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826B8" w:rsidRPr="007826B8" w:rsidRDefault="007826B8" w:rsidP="007826B8">
      <w:pPr>
        <w:shd w:val="clear" w:color="auto" w:fill="F8F8F8"/>
        <w:spacing w:after="0" w:line="240" w:lineRule="auto"/>
        <w:jc w:val="center"/>
        <w:rPr>
          <w:rFonts w:ascii="Helvetica" w:eastAsia="Times New Roman" w:hAnsi="Helvetica" w:cs="Helvetica"/>
          <w:color w:val="585858"/>
          <w:sz w:val="20"/>
          <w:szCs w:val="20"/>
          <w:lang w:eastAsia="tr-TR"/>
        </w:rPr>
      </w:pPr>
      <w:r w:rsidRPr="007826B8">
        <w:rPr>
          <w:rFonts w:ascii="Helvetica" w:eastAsia="Times New Roman" w:hAnsi="Helvetica" w:cs="Helvetica"/>
          <w:b/>
          <w:bCs/>
          <w:color w:val="585858"/>
          <w:sz w:val="20"/>
          <w:szCs w:val="20"/>
          <w:lang w:eastAsia="tr-TR"/>
        </w:rPr>
        <w:t>İZMİR İLİ URLA İLÇESİ MERKEZ VE ALTINTAŞ MAHALLESİ YAĞMURSUYU İNŞAATI</w:t>
      </w:r>
    </w:p>
    <w:p w:rsidR="007826B8" w:rsidRPr="007826B8" w:rsidRDefault="007826B8" w:rsidP="007826B8">
      <w:pPr>
        <w:spacing w:after="0" w:line="240" w:lineRule="auto"/>
        <w:rPr>
          <w:rFonts w:ascii="Times New Roman" w:eastAsia="Times New Roman" w:hAnsi="Times New Roman" w:cs="Times New Roman"/>
          <w:sz w:val="24"/>
          <w:szCs w:val="24"/>
          <w:lang w:eastAsia="tr-TR"/>
        </w:rPr>
      </w:pPr>
      <w:r w:rsidRPr="007826B8">
        <w:rPr>
          <w:rFonts w:ascii="Helvetica" w:eastAsia="Times New Roman" w:hAnsi="Helvetica" w:cs="Helvetica"/>
          <w:color w:val="585858"/>
          <w:sz w:val="20"/>
          <w:szCs w:val="20"/>
          <w:lang w:eastAsia="tr-TR"/>
        </w:rPr>
        <w:br/>
      </w:r>
      <w:r w:rsidRPr="007826B8">
        <w:rPr>
          <w:rFonts w:ascii="Helvetica" w:eastAsia="Times New Roman" w:hAnsi="Helvetica" w:cs="Helvetica"/>
          <w:color w:val="585858"/>
          <w:sz w:val="20"/>
          <w:szCs w:val="20"/>
          <w:lang w:eastAsia="tr-TR"/>
        </w:rPr>
        <w:br/>
      </w:r>
      <w:r w:rsidRPr="007826B8">
        <w:rPr>
          <w:rFonts w:ascii="Helvetica" w:eastAsia="Times New Roman" w:hAnsi="Helvetica" w:cs="Helvetica"/>
          <w:b/>
          <w:bCs/>
          <w:color w:val="118ABE"/>
          <w:sz w:val="20"/>
          <w:szCs w:val="20"/>
          <w:shd w:val="clear" w:color="auto" w:fill="F8F8F8"/>
          <w:lang w:eastAsia="tr-TR"/>
        </w:rPr>
        <w:t>İzmir İli Urla İlçesi Merkez ve Altıntaş Mahallesi Yağmursuyu İnşaatı</w:t>
      </w:r>
      <w:r w:rsidRPr="007826B8">
        <w:rPr>
          <w:rFonts w:ascii="Helvetica" w:eastAsia="Times New Roman" w:hAnsi="Helvetica" w:cs="Helvetica"/>
          <w:color w:val="585858"/>
          <w:sz w:val="20"/>
          <w:szCs w:val="20"/>
          <w:shd w:val="clear" w:color="auto" w:fill="F8F8F8"/>
          <w:lang w:eastAsia="tr-TR"/>
        </w:rPr>
        <w:t> yapım işi 4734 sayılı Kamu İhale Kanununun 19 uncu maddesine göre açık ihale usulü ile ihale edilecek olup, teklifler sadece elektronik ortamda EKAP üzerinden alınacaktır.</w:t>
      </w:r>
      <w:r w:rsidRPr="007826B8">
        <w:rPr>
          <w:rFonts w:ascii="Helvetica" w:eastAsia="Times New Roman" w:hAnsi="Helvetica" w:cs="Helvetica"/>
          <w:color w:val="585858"/>
          <w:sz w:val="20"/>
          <w:szCs w:val="20"/>
          <w:lang w:eastAsia="tr-TR"/>
        </w:rPr>
        <w:br/>
      </w:r>
      <w:r w:rsidRPr="007826B8">
        <w:rPr>
          <w:rFonts w:ascii="Helvetica" w:eastAsia="Times New Roman" w:hAnsi="Helvetica" w:cs="Helvetica"/>
          <w:color w:val="585858"/>
          <w:sz w:val="20"/>
          <w:szCs w:val="20"/>
          <w:shd w:val="clear" w:color="auto" w:fill="F8F8F8"/>
          <w:lang w:eastAsia="tr-TR"/>
        </w:rPr>
        <w:t> İhaleye ilişkin ayrıntılı bilgiler aşağıda yer almaktadır:</w:t>
      </w: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3330"/>
        <w:gridCol w:w="187"/>
        <w:gridCol w:w="5615"/>
      </w:tblGrid>
      <w:tr w:rsidR="007826B8" w:rsidRPr="007826B8" w:rsidTr="007826B8">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7826B8" w:rsidRPr="007826B8" w:rsidRDefault="007826B8" w:rsidP="007826B8">
            <w:pPr>
              <w:spacing w:after="0" w:line="240" w:lineRule="atLeast"/>
              <w:rPr>
                <w:rFonts w:ascii="Helvetica" w:eastAsia="Times New Roman" w:hAnsi="Helvetica" w:cs="Helvetica"/>
                <w:color w:val="585858"/>
                <w:sz w:val="20"/>
                <w:szCs w:val="20"/>
                <w:lang w:eastAsia="tr-TR"/>
              </w:rPr>
            </w:pPr>
            <w:r w:rsidRPr="007826B8">
              <w:rPr>
                <w:rFonts w:ascii="Helvetica" w:eastAsia="Times New Roman" w:hAnsi="Helvetica" w:cs="Helvetica"/>
                <w:b/>
                <w:bCs/>
                <w:color w:val="585858"/>
                <w:sz w:val="20"/>
                <w:szCs w:val="20"/>
                <w:lang w:eastAsia="tr-TR"/>
              </w:rPr>
              <w:t>İhale Kayıt Numarası (İKN)</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7826B8" w:rsidRPr="007826B8" w:rsidRDefault="007826B8" w:rsidP="007826B8">
            <w:pPr>
              <w:spacing w:after="0" w:line="240" w:lineRule="atLeast"/>
              <w:jc w:val="both"/>
              <w:rPr>
                <w:rFonts w:ascii="Helvetica" w:eastAsia="Times New Roman" w:hAnsi="Helvetica" w:cs="Helvetica"/>
                <w:color w:val="585858"/>
                <w:sz w:val="20"/>
                <w:szCs w:val="20"/>
                <w:lang w:eastAsia="tr-TR"/>
              </w:rPr>
            </w:pPr>
            <w:r w:rsidRPr="007826B8">
              <w:rPr>
                <w:rFonts w:ascii="Helvetica" w:eastAsia="Times New Roman" w:hAnsi="Helvetica" w:cs="Helvetica"/>
                <w:b/>
                <w:bCs/>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7826B8" w:rsidRPr="007826B8" w:rsidRDefault="007826B8" w:rsidP="007826B8">
            <w:pPr>
              <w:spacing w:after="0" w:line="240" w:lineRule="atLeast"/>
              <w:jc w:val="both"/>
              <w:rPr>
                <w:rFonts w:ascii="Helvetica" w:eastAsia="Times New Roman" w:hAnsi="Helvetica" w:cs="Helvetica"/>
                <w:color w:val="585858"/>
                <w:sz w:val="20"/>
                <w:szCs w:val="20"/>
                <w:lang w:eastAsia="tr-TR"/>
              </w:rPr>
            </w:pPr>
            <w:r w:rsidRPr="007826B8">
              <w:rPr>
                <w:rFonts w:ascii="Helvetica" w:eastAsia="Times New Roman" w:hAnsi="Helvetica" w:cs="Helvetica"/>
                <w:b/>
                <w:bCs/>
                <w:color w:val="585858"/>
                <w:sz w:val="20"/>
                <w:szCs w:val="20"/>
                <w:lang w:eastAsia="tr-TR"/>
              </w:rPr>
              <w:t>2025/1833036</w:t>
            </w:r>
          </w:p>
        </w:tc>
      </w:tr>
    </w:tbl>
    <w:p w:rsidR="007826B8" w:rsidRPr="007826B8" w:rsidRDefault="007826B8" w:rsidP="007826B8">
      <w:pPr>
        <w:spacing w:after="0" w:line="240" w:lineRule="auto"/>
        <w:rPr>
          <w:rFonts w:ascii="Times New Roman" w:eastAsia="Times New Roman" w:hAnsi="Times New Roman" w:cs="Times New Roman"/>
          <w:vanish/>
          <w:sz w:val="24"/>
          <w:szCs w:val="24"/>
          <w:lang w:eastAsia="tr-TR"/>
        </w:rPr>
      </w:pP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3627"/>
        <w:gridCol w:w="176"/>
        <w:gridCol w:w="5329"/>
      </w:tblGrid>
      <w:tr w:rsidR="007826B8" w:rsidRPr="007826B8" w:rsidTr="007826B8">
        <w:trPr>
          <w:tblCellSpacing w:w="15" w:type="dxa"/>
        </w:trPr>
        <w:tc>
          <w:tcPr>
            <w:tcW w:w="10950" w:type="dxa"/>
            <w:gridSpan w:val="3"/>
            <w:tcBorders>
              <w:top w:val="nil"/>
              <w:left w:val="nil"/>
              <w:bottom w:val="nil"/>
              <w:right w:val="nil"/>
            </w:tcBorders>
            <w:shd w:val="clear" w:color="auto" w:fill="F8F8F8"/>
            <w:tcMar>
              <w:top w:w="45" w:type="dxa"/>
              <w:left w:w="0" w:type="dxa"/>
              <w:bottom w:w="0" w:type="dxa"/>
              <w:right w:w="0" w:type="dxa"/>
            </w:tcMar>
            <w:hideMark/>
          </w:tcPr>
          <w:p w:rsidR="007826B8" w:rsidRPr="007826B8" w:rsidRDefault="007826B8" w:rsidP="007826B8">
            <w:pPr>
              <w:spacing w:after="0" w:line="240" w:lineRule="atLeast"/>
              <w:rPr>
                <w:rFonts w:ascii="Helvetica" w:eastAsia="Times New Roman" w:hAnsi="Helvetica" w:cs="Helvetica"/>
                <w:color w:val="585858"/>
                <w:sz w:val="20"/>
                <w:szCs w:val="20"/>
                <w:lang w:eastAsia="tr-TR"/>
              </w:rPr>
            </w:pPr>
            <w:r w:rsidRPr="007826B8">
              <w:rPr>
                <w:rFonts w:ascii="Helvetica" w:eastAsia="Times New Roman" w:hAnsi="Helvetica" w:cs="Helvetica"/>
                <w:b/>
                <w:bCs/>
                <w:color w:val="B04935"/>
                <w:sz w:val="20"/>
                <w:szCs w:val="20"/>
                <w:lang w:eastAsia="tr-TR"/>
              </w:rPr>
              <w:t>1- İdarenin</w:t>
            </w:r>
          </w:p>
        </w:tc>
      </w:tr>
      <w:tr w:rsidR="007826B8" w:rsidRPr="007826B8" w:rsidTr="007826B8">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7826B8" w:rsidRPr="007826B8" w:rsidRDefault="007826B8" w:rsidP="007826B8">
            <w:pPr>
              <w:spacing w:after="0" w:line="240" w:lineRule="atLeast"/>
              <w:rPr>
                <w:rFonts w:ascii="Helvetica" w:eastAsia="Times New Roman" w:hAnsi="Helvetica" w:cs="Helvetica"/>
                <w:color w:val="585858"/>
                <w:sz w:val="20"/>
                <w:szCs w:val="20"/>
                <w:lang w:eastAsia="tr-TR"/>
              </w:rPr>
            </w:pPr>
            <w:r w:rsidRPr="007826B8">
              <w:rPr>
                <w:rFonts w:ascii="Helvetica" w:eastAsia="Times New Roman" w:hAnsi="Helvetica" w:cs="Helvetica"/>
                <w:b/>
                <w:bCs/>
                <w:color w:val="585858"/>
                <w:sz w:val="20"/>
                <w:szCs w:val="20"/>
                <w:lang w:eastAsia="tr-TR"/>
              </w:rPr>
              <w:t>1.1.</w:t>
            </w:r>
            <w:r w:rsidRPr="007826B8">
              <w:rPr>
                <w:rFonts w:ascii="Helvetica" w:eastAsia="Times New Roman" w:hAnsi="Helvetica" w:cs="Helvetica"/>
                <w:color w:val="585858"/>
                <w:sz w:val="20"/>
                <w:szCs w:val="20"/>
                <w:lang w:eastAsia="tr-TR"/>
              </w:rPr>
              <w:t> Adı</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7826B8" w:rsidRPr="007826B8" w:rsidRDefault="007826B8" w:rsidP="007826B8">
            <w:pPr>
              <w:spacing w:after="0" w:line="240" w:lineRule="atLeast"/>
              <w:jc w:val="both"/>
              <w:rPr>
                <w:rFonts w:ascii="Helvetica" w:eastAsia="Times New Roman" w:hAnsi="Helvetica" w:cs="Helvetica"/>
                <w:color w:val="585858"/>
                <w:sz w:val="20"/>
                <w:szCs w:val="20"/>
                <w:lang w:eastAsia="tr-TR"/>
              </w:rPr>
            </w:pPr>
            <w:r w:rsidRPr="007826B8">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7826B8" w:rsidRPr="007826B8" w:rsidRDefault="007826B8" w:rsidP="007826B8">
            <w:pPr>
              <w:spacing w:after="0" w:line="240" w:lineRule="atLeast"/>
              <w:jc w:val="both"/>
              <w:rPr>
                <w:rFonts w:ascii="Helvetica" w:eastAsia="Times New Roman" w:hAnsi="Helvetica" w:cs="Helvetica"/>
                <w:color w:val="585858"/>
                <w:sz w:val="20"/>
                <w:szCs w:val="20"/>
                <w:lang w:eastAsia="tr-TR"/>
              </w:rPr>
            </w:pPr>
            <w:r w:rsidRPr="007826B8">
              <w:rPr>
                <w:rFonts w:ascii="Helvetica" w:eastAsia="Times New Roman" w:hAnsi="Helvetica" w:cs="Helvetica"/>
                <w:b/>
                <w:bCs/>
                <w:color w:val="118ABE"/>
                <w:sz w:val="20"/>
                <w:szCs w:val="20"/>
                <w:lang w:eastAsia="tr-TR"/>
              </w:rPr>
              <w:t>İZMİR SU VE KANALİZASYON İDARESİ GENEL MÜDÜRLÜĞÜ</w:t>
            </w:r>
          </w:p>
        </w:tc>
      </w:tr>
      <w:tr w:rsidR="007826B8" w:rsidRPr="007826B8" w:rsidTr="007826B8">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7826B8" w:rsidRPr="007826B8" w:rsidRDefault="007826B8" w:rsidP="007826B8">
            <w:pPr>
              <w:spacing w:after="0" w:line="240" w:lineRule="atLeast"/>
              <w:rPr>
                <w:rFonts w:ascii="Helvetica" w:eastAsia="Times New Roman" w:hAnsi="Helvetica" w:cs="Helvetica"/>
                <w:color w:val="585858"/>
                <w:sz w:val="20"/>
                <w:szCs w:val="20"/>
                <w:lang w:eastAsia="tr-TR"/>
              </w:rPr>
            </w:pPr>
            <w:r w:rsidRPr="007826B8">
              <w:rPr>
                <w:rFonts w:ascii="Helvetica" w:eastAsia="Times New Roman" w:hAnsi="Helvetica" w:cs="Helvetica"/>
                <w:b/>
                <w:bCs/>
                <w:color w:val="585858"/>
                <w:sz w:val="20"/>
                <w:szCs w:val="20"/>
                <w:lang w:eastAsia="tr-TR"/>
              </w:rPr>
              <w:t>1.2.</w:t>
            </w:r>
            <w:r w:rsidRPr="007826B8">
              <w:rPr>
                <w:rFonts w:ascii="Helvetica" w:eastAsia="Times New Roman" w:hAnsi="Helvetica" w:cs="Helvetica"/>
                <w:color w:val="585858"/>
                <w:sz w:val="20"/>
                <w:szCs w:val="20"/>
                <w:lang w:eastAsia="tr-TR"/>
              </w:rPr>
              <w:t> Adresi</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7826B8" w:rsidRPr="007826B8" w:rsidRDefault="007826B8" w:rsidP="007826B8">
            <w:pPr>
              <w:spacing w:after="0" w:line="240" w:lineRule="atLeast"/>
              <w:jc w:val="both"/>
              <w:rPr>
                <w:rFonts w:ascii="Helvetica" w:eastAsia="Times New Roman" w:hAnsi="Helvetica" w:cs="Helvetica"/>
                <w:color w:val="585858"/>
                <w:sz w:val="20"/>
                <w:szCs w:val="20"/>
                <w:lang w:eastAsia="tr-TR"/>
              </w:rPr>
            </w:pPr>
            <w:r w:rsidRPr="007826B8">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7826B8" w:rsidRPr="007826B8" w:rsidRDefault="007826B8" w:rsidP="007826B8">
            <w:pPr>
              <w:spacing w:after="0" w:line="240" w:lineRule="atLeast"/>
              <w:jc w:val="both"/>
              <w:rPr>
                <w:rFonts w:ascii="Helvetica" w:eastAsia="Times New Roman" w:hAnsi="Helvetica" w:cs="Helvetica"/>
                <w:color w:val="585858"/>
                <w:sz w:val="20"/>
                <w:szCs w:val="20"/>
                <w:lang w:eastAsia="tr-TR"/>
              </w:rPr>
            </w:pPr>
            <w:r w:rsidRPr="007826B8">
              <w:rPr>
                <w:rFonts w:ascii="Helvetica" w:eastAsia="Times New Roman" w:hAnsi="Helvetica" w:cs="Helvetica"/>
                <w:b/>
                <w:bCs/>
                <w:color w:val="118ABE"/>
                <w:sz w:val="20"/>
                <w:szCs w:val="20"/>
                <w:lang w:eastAsia="tr-TR"/>
              </w:rPr>
              <w:t>Cumhuriyet Bulvarı Cad. No:16 PK:35251 Konak/İZMİR KONAK/İZMİR</w:t>
            </w:r>
          </w:p>
        </w:tc>
      </w:tr>
      <w:tr w:rsidR="007826B8" w:rsidRPr="007826B8" w:rsidTr="007826B8">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7826B8" w:rsidRPr="007826B8" w:rsidRDefault="007826B8" w:rsidP="007826B8">
            <w:pPr>
              <w:spacing w:after="0" w:line="240" w:lineRule="atLeast"/>
              <w:rPr>
                <w:rFonts w:ascii="Helvetica" w:eastAsia="Times New Roman" w:hAnsi="Helvetica" w:cs="Helvetica"/>
                <w:color w:val="585858"/>
                <w:sz w:val="20"/>
                <w:szCs w:val="20"/>
                <w:lang w:eastAsia="tr-TR"/>
              </w:rPr>
            </w:pPr>
            <w:r w:rsidRPr="007826B8">
              <w:rPr>
                <w:rFonts w:ascii="Helvetica" w:eastAsia="Times New Roman" w:hAnsi="Helvetica" w:cs="Helvetica"/>
                <w:b/>
                <w:bCs/>
                <w:color w:val="585858"/>
                <w:sz w:val="20"/>
                <w:szCs w:val="20"/>
                <w:lang w:eastAsia="tr-TR"/>
              </w:rPr>
              <w:t>1.3.</w:t>
            </w:r>
            <w:r w:rsidRPr="007826B8">
              <w:rPr>
                <w:rFonts w:ascii="Helvetica" w:eastAsia="Times New Roman" w:hAnsi="Helvetica" w:cs="Helvetica"/>
                <w:color w:val="585858"/>
                <w:sz w:val="20"/>
                <w:szCs w:val="20"/>
                <w:lang w:eastAsia="tr-TR"/>
              </w:rPr>
              <w:t> Telefon numarası</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7826B8" w:rsidRPr="007826B8" w:rsidRDefault="007826B8" w:rsidP="007826B8">
            <w:pPr>
              <w:spacing w:after="0" w:line="240" w:lineRule="atLeast"/>
              <w:jc w:val="both"/>
              <w:rPr>
                <w:rFonts w:ascii="Helvetica" w:eastAsia="Times New Roman" w:hAnsi="Helvetica" w:cs="Helvetica"/>
                <w:color w:val="585858"/>
                <w:sz w:val="20"/>
                <w:szCs w:val="20"/>
                <w:lang w:eastAsia="tr-TR"/>
              </w:rPr>
            </w:pPr>
            <w:r w:rsidRPr="007826B8">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7826B8" w:rsidRPr="007826B8" w:rsidRDefault="007826B8" w:rsidP="007826B8">
            <w:pPr>
              <w:spacing w:after="0" w:line="240" w:lineRule="atLeast"/>
              <w:jc w:val="both"/>
              <w:rPr>
                <w:rFonts w:ascii="Helvetica" w:eastAsia="Times New Roman" w:hAnsi="Helvetica" w:cs="Helvetica"/>
                <w:color w:val="585858"/>
                <w:sz w:val="20"/>
                <w:szCs w:val="20"/>
                <w:lang w:eastAsia="tr-TR"/>
              </w:rPr>
            </w:pPr>
            <w:proofErr w:type="gramStart"/>
            <w:r w:rsidRPr="007826B8">
              <w:rPr>
                <w:rFonts w:ascii="Helvetica" w:eastAsia="Times New Roman" w:hAnsi="Helvetica" w:cs="Helvetica"/>
                <w:b/>
                <w:bCs/>
                <w:color w:val="118ABE"/>
                <w:sz w:val="20"/>
                <w:szCs w:val="20"/>
                <w:lang w:eastAsia="tr-TR"/>
              </w:rPr>
              <w:t>02322932000</w:t>
            </w:r>
            <w:proofErr w:type="gramEnd"/>
          </w:p>
        </w:tc>
      </w:tr>
      <w:tr w:rsidR="007826B8" w:rsidRPr="007826B8" w:rsidTr="007826B8">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7826B8" w:rsidRPr="007826B8" w:rsidRDefault="007826B8" w:rsidP="007826B8">
            <w:pPr>
              <w:spacing w:after="0" w:line="240" w:lineRule="atLeast"/>
              <w:rPr>
                <w:rFonts w:ascii="Helvetica" w:eastAsia="Times New Roman" w:hAnsi="Helvetica" w:cs="Helvetica"/>
                <w:color w:val="585858"/>
                <w:sz w:val="20"/>
                <w:szCs w:val="20"/>
                <w:lang w:eastAsia="tr-TR"/>
              </w:rPr>
            </w:pPr>
            <w:r w:rsidRPr="007826B8">
              <w:rPr>
                <w:rFonts w:ascii="Helvetica" w:eastAsia="Times New Roman" w:hAnsi="Helvetica" w:cs="Helvetica"/>
                <w:b/>
                <w:bCs/>
                <w:color w:val="585858"/>
                <w:sz w:val="20"/>
                <w:szCs w:val="20"/>
                <w:lang w:eastAsia="tr-TR"/>
              </w:rPr>
              <w:t>1.4.</w:t>
            </w:r>
            <w:r w:rsidRPr="007826B8">
              <w:rPr>
                <w:rFonts w:ascii="Helvetica" w:eastAsia="Times New Roman" w:hAnsi="Helvetica" w:cs="Helvetica"/>
                <w:color w:val="585858"/>
                <w:sz w:val="20"/>
                <w:szCs w:val="20"/>
                <w:lang w:eastAsia="tr-TR"/>
              </w:rPr>
              <w:t> İhale dokümanının görülebileceği ve indirilebileceği internet sayfası</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7826B8" w:rsidRPr="007826B8" w:rsidRDefault="007826B8" w:rsidP="007826B8">
            <w:pPr>
              <w:spacing w:after="0" w:line="240" w:lineRule="atLeast"/>
              <w:jc w:val="both"/>
              <w:rPr>
                <w:rFonts w:ascii="Helvetica" w:eastAsia="Times New Roman" w:hAnsi="Helvetica" w:cs="Helvetica"/>
                <w:color w:val="585858"/>
                <w:sz w:val="20"/>
                <w:szCs w:val="20"/>
                <w:lang w:eastAsia="tr-TR"/>
              </w:rPr>
            </w:pPr>
            <w:r w:rsidRPr="007826B8">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7826B8" w:rsidRPr="007826B8" w:rsidRDefault="007826B8" w:rsidP="007826B8">
            <w:pPr>
              <w:spacing w:after="0" w:line="240" w:lineRule="atLeast"/>
              <w:jc w:val="both"/>
              <w:rPr>
                <w:rFonts w:ascii="Helvetica" w:eastAsia="Times New Roman" w:hAnsi="Helvetica" w:cs="Helvetica"/>
                <w:color w:val="585858"/>
                <w:sz w:val="20"/>
                <w:szCs w:val="20"/>
                <w:lang w:eastAsia="tr-TR"/>
              </w:rPr>
            </w:pPr>
            <w:r w:rsidRPr="007826B8">
              <w:rPr>
                <w:rFonts w:ascii="Helvetica" w:eastAsia="Times New Roman" w:hAnsi="Helvetica" w:cs="Helvetica"/>
                <w:color w:val="585858"/>
                <w:sz w:val="20"/>
                <w:szCs w:val="20"/>
                <w:lang w:eastAsia="tr-TR"/>
              </w:rPr>
              <w:t>https://ekap.kik.gov.tr/EKAP/</w:t>
            </w:r>
          </w:p>
        </w:tc>
      </w:tr>
    </w:tbl>
    <w:p w:rsidR="007826B8" w:rsidRPr="007826B8" w:rsidRDefault="007826B8" w:rsidP="007826B8">
      <w:pPr>
        <w:spacing w:after="0" w:line="240" w:lineRule="auto"/>
        <w:rPr>
          <w:rFonts w:ascii="Times New Roman" w:eastAsia="Times New Roman" w:hAnsi="Times New Roman" w:cs="Times New Roman"/>
          <w:sz w:val="24"/>
          <w:szCs w:val="24"/>
          <w:lang w:eastAsia="tr-TR"/>
        </w:rPr>
      </w:pPr>
      <w:r w:rsidRPr="007826B8">
        <w:rPr>
          <w:rFonts w:ascii="Helvetica" w:eastAsia="Times New Roman" w:hAnsi="Helvetica" w:cs="Helvetica"/>
          <w:color w:val="585858"/>
          <w:sz w:val="20"/>
          <w:szCs w:val="20"/>
          <w:lang w:eastAsia="tr-TR"/>
        </w:rPr>
        <w:br/>
      </w:r>
      <w:r w:rsidRPr="007826B8">
        <w:rPr>
          <w:rFonts w:ascii="Helvetica" w:eastAsia="Times New Roman" w:hAnsi="Helvetica" w:cs="Helvetica"/>
          <w:b/>
          <w:bCs/>
          <w:color w:val="B04935"/>
          <w:sz w:val="20"/>
          <w:szCs w:val="20"/>
          <w:shd w:val="clear" w:color="auto" w:fill="F8F8F8"/>
          <w:lang w:eastAsia="tr-TR"/>
        </w:rPr>
        <w:t>2- İhalenin</w:t>
      </w: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3330"/>
        <w:gridCol w:w="176"/>
        <w:gridCol w:w="5626"/>
      </w:tblGrid>
      <w:tr w:rsidR="007826B8" w:rsidRPr="007826B8" w:rsidTr="007826B8">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7826B8" w:rsidRPr="007826B8" w:rsidRDefault="007826B8" w:rsidP="007826B8">
            <w:pPr>
              <w:spacing w:after="0" w:line="240" w:lineRule="atLeast"/>
              <w:rPr>
                <w:rFonts w:ascii="Helvetica" w:eastAsia="Times New Roman" w:hAnsi="Helvetica" w:cs="Helvetica"/>
                <w:color w:val="585858"/>
                <w:sz w:val="20"/>
                <w:szCs w:val="20"/>
                <w:lang w:eastAsia="tr-TR"/>
              </w:rPr>
            </w:pPr>
            <w:r w:rsidRPr="007826B8">
              <w:rPr>
                <w:rFonts w:ascii="Helvetica" w:eastAsia="Times New Roman" w:hAnsi="Helvetica" w:cs="Helvetica"/>
                <w:b/>
                <w:bCs/>
                <w:color w:val="585858"/>
                <w:sz w:val="20"/>
                <w:szCs w:val="20"/>
                <w:lang w:eastAsia="tr-TR"/>
              </w:rPr>
              <w:t>2.1.</w:t>
            </w:r>
            <w:r w:rsidRPr="007826B8">
              <w:rPr>
                <w:rFonts w:ascii="Helvetica" w:eastAsia="Times New Roman" w:hAnsi="Helvetica" w:cs="Helvetica"/>
                <w:color w:val="585858"/>
                <w:sz w:val="20"/>
                <w:szCs w:val="20"/>
                <w:lang w:eastAsia="tr-TR"/>
              </w:rPr>
              <w:t> Tarih ve Saati</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7826B8" w:rsidRPr="007826B8" w:rsidRDefault="007826B8" w:rsidP="007826B8">
            <w:pPr>
              <w:spacing w:after="0" w:line="240" w:lineRule="atLeast"/>
              <w:jc w:val="both"/>
              <w:rPr>
                <w:rFonts w:ascii="Helvetica" w:eastAsia="Times New Roman" w:hAnsi="Helvetica" w:cs="Helvetica"/>
                <w:color w:val="585858"/>
                <w:sz w:val="20"/>
                <w:szCs w:val="20"/>
                <w:lang w:eastAsia="tr-TR"/>
              </w:rPr>
            </w:pPr>
            <w:r w:rsidRPr="007826B8">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7826B8" w:rsidRPr="007826B8" w:rsidRDefault="007826B8" w:rsidP="007826B8">
            <w:pPr>
              <w:spacing w:after="0" w:line="240" w:lineRule="atLeast"/>
              <w:jc w:val="both"/>
              <w:rPr>
                <w:rFonts w:ascii="Helvetica" w:eastAsia="Times New Roman" w:hAnsi="Helvetica" w:cs="Helvetica"/>
                <w:color w:val="585858"/>
                <w:sz w:val="20"/>
                <w:szCs w:val="20"/>
                <w:lang w:eastAsia="tr-TR"/>
              </w:rPr>
            </w:pPr>
            <w:r w:rsidRPr="007826B8">
              <w:rPr>
                <w:rFonts w:ascii="Helvetica" w:eastAsia="Times New Roman" w:hAnsi="Helvetica" w:cs="Helvetica"/>
                <w:b/>
                <w:bCs/>
                <w:color w:val="118ABE"/>
                <w:sz w:val="20"/>
                <w:szCs w:val="20"/>
                <w:lang w:eastAsia="tr-TR"/>
              </w:rPr>
              <w:t xml:space="preserve">01.12.2025 - </w:t>
            </w:r>
            <w:proofErr w:type="gramStart"/>
            <w:r w:rsidRPr="007826B8">
              <w:rPr>
                <w:rFonts w:ascii="Helvetica" w:eastAsia="Times New Roman" w:hAnsi="Helvetica" w:cs="Helvetica"/>
                <w:b/>
                <w:bCs/>
                <w:color w:val="118ABE"/>
                <w:sz w:val="20"/>
                <w:szCs w:val="20"/>
                <w:lang w:eastAsia="tr-TR"/>
              </w:rPr>
              <w:t>11:00</w:t>
            </w:r>
            <w:proofErr w:type="gramEnd"/>
          </w:p>
        </w:tc>
      </w:tr>
      <w:tr w:rsidR="007826B8" w:rsidRPr="007826B8" w:rsidTr="007826B8">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7826B8" w:rsidRPr="007826B8" w:rsidRDefault="007826B8" w:rsidP="007826B8">
            <w:pPr>
              <w:spacing w:after="0" w:line="240" w:lineRule="atLeast"/>
              <w:rPr>
                <w:rFonts w:ascii="Helvetica" w:eastAsia="Times New Roman" w:hAnsi="Helvetica" w:cs="Helvetica"/>
                <w:color w:val="585858"/>
                <w:sz w:val="20"/>
                <w:szCs w:val="20"/>
                <w:lang w:eastAsia="tr-TR"/>
              </w:rPr>
            </w:pPr>
            <w:r w:rsidRPr="007826B8">
              <w:rPr>
                <w:rFonts w:ascii="Helvetica" w:eastAsia="Times New Roman" w:hAnsi="Helvetica" w:cs="Helvetica"/>
                <w:b/>
                <w:bCs/>
                <w:color w:val="585858"/>
                <w:sz w:val="20"/>
                <w:szCs w:val="20"/>
                <w:lang w:eastAsia="tr-TR"/>
              </w:rPr>
              <w:t>2.2.</w:t>
            </w:r>
            <w:r w:rsidRPr="007826B8">
              <w:rPr>
                <w:rFonts w:ascii="Helvetica" w:eastAsia="Times New Roman" w:hAnsi="Helvetica" w:cs="Helvetica"/>
                <w:color w:val="585858"/>
                <w:sz w:val="20"/>
                <w:szCs w:val="20"/>
                <w:lang w:eastAsia="tr-TR"/>
              </w:rPr>
              <w:t> Yapılacağı (e-tekliflerin açılacağı) adres</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7826B8" w:rsidRPr="007826B8" w:rsidRDefault="007826B8" w:rsidP="007826B8">
            <w:pPr>
              <w:spacing w:after="0" w:line="240" w:lineRule="atLeast"/>
              <w:jc w:val="both"/>
              <w:rPr>
                <w:rFonts w:ascii="Helvetica" w:eastAsia="Times New Roman" w:hAnsi="Helvetica" w:cs="Helvetica"/>
                <w:color w:val="585858"/>
                <w:sz w:val="20"/>
                <w:szCs w:val="20"/>
                <w:lang w:eastAsia="tr-TR"/>
              </w:rPr>
            </w:pPr>
            <w:r w:rsidRPr="007826B8">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7826B8" w:rsidRPr="007826B8" w:rsidRDefault="007826B8" w:rsidP="007826B8">
            <w:pPr>
              <w:spacing w:after="0" w:line="240" w:lineRule="atLeast"/>
              <w:jc w:val="both"/>
              <w:rPr>
                <w:rFonts w:ascii="Helvetica" w:eastAsia="Times New Roman" w:hAnsi="Helvetica" w:cs="Helvetica"/>
                <w:color w:val="585858"/>
                <w:sz w:val="20"/>
                <w:szCs w:val="20"/>
                <w:lang w:eastAsia="tr-TR"/>
              </w:rPr>
            </w:pPr>
            <w:proofErr w:type="spellStart"/>
            <w:r w:rsidRPr="007826B8">
              <w:rPr>
                <w:rFonts w:ascii="Helvetica" w:eastAsia="Times New Roman" w:hAnsi="Helvetica" w:cs="Helvetica"/>
                <w:b/>
                <w:bCs/>
                <w:color w:val="118ABE"/>
                <w:sz w:val="20"/>
                <w:szCs w:val="20"/>
                <w:lang w:eastAsia="tr-TR"/>
              </w:rPr>
              <w:t>İzsu</w:t>
            </w:r>
            <w:proofErr w:type="spellEnd"/>
            <w:r w:rsidRPr="007826B8">
              <w:rPr>
                <w:rFonts w:ascii="Helvetica" w:eastAsia="Times New Roman" w:hAnsi="Helvetica" w:cs="Helvetica"/>
                <w:b/>
                <w:bCs/>
                <w:color w:val="118ABE"/>
                <w:sz w:val="20"/>
                <w:szCs w:val="20"/>
                <w:lang w:eastAsia="tr-TR"/>
              </w:rPr>
              <w:t xml:space="preserve"> Genel Müdürlüğü Cumhuriyet Bulvarı No:16 Kat:3 Toplantı Salonu Konak/İZMİR</w:t>
            </w:r>
          </w:p>
        </w:tc>
      </w:tr>
    </w:tbl>
    <w:p w:rsidR="007826B8" w:rsidRPr="007826B8" w:rsidRDefault="007826B8" w:rsidP="007826B8">
      <w:pPr>
        <w:spacing w:after="0" w:line="240" w:lineRule="auto"/>
        <w:rPr>
          <w:rFonts w:ascii="Times New Roman" w:eastAsia="Times New Roman" w:hAnsi="Times New Roman" w:cs="Times New Roman"/>
          <w:sz w:val="24"/>
          <w:szCs w:val="24"/>
          <w:lang w:eastAsia="tr-TR"/>
        </w:rPr>
      </w:pPr>
      <w:r w:rsidRPr="007826B8">
        <w:rPr>
          <w:rFonts w:ascii="Helvetica" w:eastAsia="Times New Roman" w:hAnsi="Helvetica" w:cs="Helvetica"/>
          <w:color w:val="585858"/>
          <w:sz w:val="20"/>
          <w:szCs w:val="20"/>
          <w:lang w:eastAsia="tr-TR"/>
        </w:rPr>
        <w:br/>
      </w:r>
      <w:r w:rsidRPr="007826B8">
        <w:rPr>
          <w:rFonts w:ascii="Helvetica" w:eastAsia="Times New Roman" w:hAnsi="Helvetica" w:cs="Helvetica"/>
          <w:b/>
          <w:bCs/>
          <w:color w:val="B04935"/>
          <w:sz w:val="20"/>
          <w:szCs w:val="20"/>
          <w:shd w:val="clear" w:color="auto" w:fill="F8F8F8"/>
          <w:lang w:eastAsia="tr-TR"/>
        </w:rPr>
        <w:t>3- İhale konusu yapım işinin</w:t>
      </w: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3330"/>
        <w:gridCol w:w="176"/>
        <w:gridCol w:w="5626"/>
      </w:tblGrid>
      <w:tr w:rsidR="007826B8" w:rsidRPr="007826B8" w:rsidTr="007826B8">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7826B8" w:rsidRPr="007826B8" w:rsidRDefault="007826B8" w:rsidP="007826B8">
            <w:pPr>
              <w:spacing w:after="0" w:line="240" w:lineRule="atLeast"/>
              <w:rPr>
                <w:rFonts w:ascii="Helvetica" w:eastAsia="Times New Roman" w:hAnsi="Helvetica" w:cs="Helvetica"/>
                <w:color w:val="585858"/>
                <w:sz w:val="20"/>
                <w:szCs w:val="20"/>
                <w:lang w:eastAsia="tr-TR"/>
              </w:rPr>
            </w:pPr>
            <w:r w:rsidRPr="007826B8">
              <w:rPr>
                <w:rFonts w:ascii="Helvetica" w:eastAsia="Times New Roman" w:hAnsi="Helvetica" w:cs="Helvetica"/>
                <w:b/>
                <w:bCs/>
                <w:color w:val="585858"/>
                <w:sz w:val="20"/>
                <w:szCs w:val="20"/>
                <w:lang w:eastAsia="tr-TR"/>
              </w:rPr>
              <w:t>3.1.</w:t>
            </w:r>
            <w:r w:rsidRPr="007826B8">
              <w:rPr>
                <w:rFonts w:ascii="Helvetica" w:eastAsia="Times New Roman" w:hAnsi="Helvetica" w:cs="Helvetica"/>
                <w:color w:val="585858"/>
                <w:sz w:val="20"/>
                <w:szCs w:val="20"/>
                <w:lang w:eastAsia="tr-TR"/>
              </w:rPr>
              <w:t> Adı</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7826B8" w:rsidRPr="007826B8" w:rsidRDefault="007826B8" w:rsidP="007826B8">
            <w:pPr>
              <w:spacing w:after="0" w:line="240" w:lineRule="atLeast"/>
              <w:jc w:val="both"/>
              <w:rPr>
                <w:rFonts w:ascii="Helvetica" w:eastAsia="Times New Roman" w:hAnsi="Helvetica" w:cs="Helvetica"/>
                <w:color w:val="585858"/>
                <w:sz w:val="20"/>
                <w:szCs w:val="20"/>
                <w:lang w:eastAsia="tr-TR"/>
              </w:rPr>
            </w:pPr>
            <w:r w:rsidRPr="007826B8">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7826B8" w:rsidRPr="007826B8" w:rsidRDefault="007826B8" w:rsidP="007826B8">
            <w:pPr>
              <w:spacing w:after="0" w:line="240" w:lineRule="atLeast"/>
              <w:jc w:val="both"/>
              <w:rPr>
                <w:rFonts w:ascii="Helvetica" w:eastAsia="Times New Roman" w:hAnsi="Helvetica" w:cs="Helvetica"/>
                <w:color w:val="585858"/>
                <w:sz w:val="20"/>
                <w:szCs w:val="20"/>
                <w:lang w:eastAsia="tr-TR"/>
              </w:rPr>
            </w:pPr>
            <w:r w:rsidRPr="007826B8">
              <w:rPr>
                <w:rFonts w:ascii="Helvetica" w:eastAsia="Times New Roman" w:hAnsi="Helvetica" w:cs="Helvetica"/>
                <w:b/>
                <w:bCs/>
                <w:color w:val="118ABE"/>
                <w:sz w:val="20"/>
                <w:szCs w:val="20"/>
                <w:lang w:eastAsia="tr-TR"/>
              </w:rPr>
              <w:t>İzmir İli Urla İlçesi Merkez ve Altıntaş Mahallesi Yağmursuyu İnşaatı</w:t>
            </w:r>
          </w:p>
        </w:tc>
      </w:tr>
      <w:tr w:rsidR="007826B8" w:rsidRPr="007826B8" w:rsidTr="007826B8">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7826B8" w:rsidRPr="007826B8" w:rsidRDefault="007826B8" w:rsidP="007826B8">
            <w:pPr>
              <w:spacing w:after="0" w:line="240" w:lineRule="atLeast"/>
              <w:rPr>
                <w:rFonts w:ascii="Helvetica" w:eastAsia="Times New Roman" w:hAnsi="Helvetica" w:cs="Helvetica"/>
                <w:color w:val="585858"/>
                <w:sz w:val="20"/>
                <w:szCs w:val="20"/>
                <w:lang w:eastAsia="tr-TR"/>
              </w:rPr>
            </w:pPr>
            <w:r w:rsidRPr="007826B8">
              <w:rPr>
                <w:rFonts w:ascii="Helvetica" w:eastAsia="Times New Roman" w:hAnsi="Helvetica" w:cs="Helvetica"/>
                <w:b/>
                <w:bCs/>
                <w:color w:val="585858"/>
                <w:sz w:val="20"/>
                <w:szCs w:val="20"/>
                <w:lang w:eastAsia="tr-TR"/>
              </w:rPr>
              <w:t>3.2.</w:t>
            </w:r>
            <w:r w:rsidRPr="007826B8">
              <w:rPr>
                <w:rFonts w:ascii="Helvetica" w:eastAsia="Times New Roman" w:hAnsi="Helvetica" w:cs="Helvetica"/>
                <w:color w:val="585858"/>
                <w:sz w:val="20"/>
                <w:szCs w:val="20"/>
                <w:lang w:eastAsia="tr-TR"/>
              </w:rPr>
              <w:t> Niteliği, türü ve miktarı</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7826B8" w:rsidRPr="007826B8" w:rsidRDefault="007826B8" w:rsidP="007826B8">
            <w:pPr>
              <w:spacing w:after="0" w:line="240" w:lineRule="atLeast"/>
              <w:jc w:val="both"/>
              <w:rPr>
                <w:rFonts w:ascii="Helvetica" w:eastAsia="Times New Roman" w:hAnsi="Helvetica" w:cs="Helvetica"/>
                <w:color w:val="585858"/>
                <w:sz w:val="20"/>
                <w:szCs w:val="20"/>
                <w:lang w:eastAsia="tr-TR"/>
              </w:rPr>
            </w:pPr>
            <w:r w:rsidRPr="007826B8">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7826B8" w:rsidRPr="007826B8" w:rsidRDefault="007826B8" w:rsidP="007826B8">
            <w:pPr>
              <w:spacing w:after="0" w:line="240" w:lineRule="atLeast"/>
              <w:jc w:val="both"/>
              <w:rPr>
                <w:rFonts w:ascii="Helvetica" w:eastAsia="Times New Roman" w:hAnsi="Helvetica" w:cs="Helvetica"/>
                <w:color w:val="585858"/>
                <w:sz w:val="20"/>
                <w:szCs w:val="20"/>
                <w:lang w:eastAsia="tr-TR"/>
              </w:rPr>
            </w:pPr>
            <w:proofErr w:type="gramStart"/>
            <w:r w:rsidRPr="007826B8">
              <w:rPr>
                <w:rFonts w:ascii="Helvetica" w:eastAsia="Times New Roman" w:hAnsi="Helvetica" w:cs="Helvetica"/>
                <w:b/>
                <w:bCs/>
                <w:color w:val="118ABE"/>
                <w:sz w:val="20"/>
                <w:szCs w:val="20"/>
                <w:lang w:eastAsia="tr-TR"/>
              </w:rPr>
              <w:t xml:space="preserve">Muhtelif çaplarda HDPE </w:t>
            </w:r>
            <w:proofErr w:type="spellStart"/>
            <w:r w:rsidRPr="007826B8">
              <w:rPr>
                <w:rFonts w:ascii="Helvetica" w:eastAsia="Times New Roman" w:hAnsi="Helvetica" w:cs="Helvetica"/>
                <w:b/>
                <w:bCs/>
                <w:color w:val="118ABE"/>
                <w:sz w:val="20"/>
                <w:szCs w:val="20"/>
                <w:lang w:eastAsia="tr-TR"/>
              </w:rPr>
              <w:t>Koruge</w:t>
            </w:r>
            <w:proofErr w:type="spellEnd"/>
            <w:r w:rsidRPr="007826B8">
              <w:rPr>
                <w:rFonts w:ascii="Helvetica" w:eastAsia="Times New Roman" w:hAnsi="Helvetica" w:cs="Helvetica"/>
                <w:b/>
                <w:bCs/>
                <w:color w:val="118ABE"/>
                <w:sz w:val="20"/>
                <w:szCs w:val="20"/>
                <w:lang w:eastAsia="tr-TR"/>
              </w:rPr>
              <w:t xml:space="preserve"> Boru Döşenmesi 4507,50 m (Bağlantı Borusu) ve 4772 m (Şebeke Hattı), 1,50 mX1,50 m 1066 m (533 adet) Prefabrik Kutu Kesit, Muhtelif çaplarda 65 m Y. Dökme Betonarme Kutu Menfez, Muhtelif çaplarda 97 adet Prefabrik Muayene Bacası, İ. M. 28 adet </w:t>
            </w:r>
            <w:proofErr w:type="spellStart"/>
            <w:r w:rsidRPr="007826B8">
              <w:rPr>
                <w:rFonts w:ascii="Helvetica" w:eastAsia="Times New Roman" w:hAnsi="Helvetica" w:cs="Helvetica"/>
                <w:b/>
                <w:bCs/>
                <w:color w:val="118ABE"/>
                <w:sz w:val="20"/>
                <w:szCs w:val="20"/>
                <w:lang w:eastAsia="tr-TR"/>
              </w:rPr>
              <w:t>Sfero</w:t>
            </w:r>
            <w:proofErr w:type="spellEnd"/>
            <w:r w:rsidRPr="007826B8">
              <w:rPr>
                <w:rFonts w:ascii="Helvetica" w:eastAsia="Times New Roman" w:hAnsi="Helvetica" w:cs="Helvetica"/>
                <w:b/>
                <w:bCs/>
                <w:color w:val="118ABE"/>
                <w:sz w:val="20"/>
                <w:szCs w:val="20"/>
                <w:lang w:eastAsia="tr-TR"/>
              </w:rPr>
              <w:t xml:space="preserve"> Döküm Baca Kapağı ile Baca Yükseltme, 514 adet Tekli Yağmursuyu Izgarası, 4772 m Kanalizasyon ve Yağmursuyu Hatlarının Robot Kamera İle Görüntülenmesi, Video Çekimi yapılması</w:t>
            </w:r>
            <w:r w:rsidRPr="007826B8">
              <w:rPr>
                <w:rFonts w:ascii="Helvetica" w:eastAsia="Times New Roman" w:hAnsi="Helvetica" w:cs="Helvetica"/>
                <w:b/>
                <w:bCs/>
                <w:color w:val="118ABE"/>
                <w:sz w:val="20"/>
                <w:szCs w:val="20"/>
                <w:lang w:eastAsia="tr-TR"/>
              </w:rPr>
              <w:br/>
              <w:t xml:space="preserve">Ayrıntılı bilgiye </w:t>
            </w:r>
            <w:proofErr w:type="spellStart"/>
            <w:r w:rsidRPr="007826B8">
              <w:rPr>
                <w:rFonts w:ascii="Helvetica" w:eastAsia="Times New Roman" w:hAnsi="Helvetica" w:cs="Helvetica"/>
                <w:b/>
                <w:bCs/>
                <w:color w:val="118ABE"/>
                <w:sz w:val="20"/>
                <w:szCs w:val="20"/>
                <w:lang w:eastAsia="tr-TR"/>
              </w:rPr>
              <w:t>EKAP’ta</w:t>
            </w:r>
            <w:proofErr w:type="spellEnd"/>
            <w:r w:rsidRPr="007826B8">
              <w:rPr>
                <w:rFonts w:ascii="Helvetica" w:eastAsia="Times New Roman" w:hAnsi="Helvetica" w:cs="Helvetica"/>
                <w:b/>
                <w:bCs/>
                <w:color w:val="118ABE"/>
                <w:sz w:val="20"/>
                <w:szCs w:val="20"/>
                <w:lang w:eastAsia="tr-TR"/>
              </w:rPr>
              <w:t xml:space="preserve"> yer alan ihale dokümanı içinde bulunan idari şartnameden ulaşılabilir.</w:t>
            </w:r>
            <w:proofErr w:type="gramEnd"/>
          </w:p>
        </w:tc>
      </w:tr>
      <w:tr w:rsidR="007826B8" w:rsidRPr="007826B8" w:rsidTr="007826B8">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7826B8" w:rsidRPr="007826B8" w:rsidRDefault="007826B8" w:rsidP="007826B8">
            <w:pPr>
              <w:spacing w:after="0" w:line="240" w:lineRule="atLeast"/>
              <w:rPr>
                <w:rFonts w:ascii="Helvetica" w:eastAsia="Times New Roman" w:hAnsi="Helvetica" w:cs="Helvetica"/>
                <w:color w:val="585858"/>
                <w:sz w:val="20"/>
                <w:szCs w:val="20"/>
                <w:lang w:eastAsia="tr-TR"/>
              </w:rPr>
            </w:pPr>
            <w:r w:rsidRPr="007826B8">
              <w:rPr>
                <w:rFonts w:ascii="Helvetica" w:eastAsia="Times New Roman" w:hAnsi="Helvetica" w:cs="Helvetica"/>
                <w:b/>
                <w:bCs/>
                <w:color w:val="585858"/>
                <w:sz w:val="20"/>
                <w:szCs w:val="20"/>
                <w:lang w:eastAsia="tr-TR"/>
              </w:rPr>
              <w:t>3.3.</w:t>
            </w:r>
            <w:r w:rsidRPr="007826B8">
              <w:rPr>
                <w:rFonts w:ascii="Helvetica" w:eastAsia="Times New Roman" w:hAnsi="Helvetica" w:cs="Helvetica"/>
                <w:color w:val="585858"/>
                <w:sz w:val="20"/>
                <w:szCs w:val="20"/>
                <w:lang w:eastAsia="tr-TR"/>
              </w:rPr>
              <w:t> Yapılacağı/teslim edileceği yer</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7826B8" w:rsidRPr="007826B8" w:rsidRDefault="007826B8" w:rsidP="007826B8">
            <w:pPr>
              <w:spacing w:after="0" w:line="240" w:lineRule="atLeast"/>
              <w:jc w:val="both"/>
              <w:rPr>
                <w:rFonts w:ascii="Helvetica" w:eastAsia="Times New Roman" w:hAnsi="Helvetica" w:cs="Helvetica"/>
                <w:color w:val="585858"/>
                <w:sz w:val="20"/>
                <w:szCs w:val="20"/>
                <w:lang w:eastAsia="tr-TR"/>
              </w:rPr>
            </w:pPr>
            <w:r w:rsidRPr="007826B8">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7826B8" w:rsidRPr="007826B8" w:rsidRDefault="007826B8" w:rsidP="007826B8">
            <w:pPr>
              <w:spacing w:after="0" w:line="240" w:lineRule="atLeast"/>
              <w:jc w:val="both"/>
              <w:rPr>
                <w:rFonts w:ascii="Helvetica" w:eastAsia="Times New Roman" w:hAnsi="Helvetica" w:cs="Helvetica"/>
                <w:color w:val="585858"/>
                <w:sz w:val="20"/>
                <w:szCs w:val="20"/>
                <w:lang w:eastAsia="tr-TR"/>
              </w:rPr>
            </w:pPr>
            <w:r w:rsidRPr="007826B8">
              <w:rPr>
                <w:rFonts w:ascii="Helvetica" w:eastAsia="Times New Roman" w:hAnsi="Helvetica" w:cs="Helvetica"/>
                <w:b/>
                <w:bCs/>
                <w:color w:val="118ABE"/>
                <w:sz w:val="20"/>
                <w:szCs w:val="20"/>
                <w:lang w:eastAsia="tr-TR"/>
              </w:rPr>
              <w:t>İzmir İli Urla İlçesi Altıntaş Mahallesi</w:t>
            </w:r>
          </w:p>
        </w:tc>
      </w:tr>
      <w:tr w:rsidR="007826B8" w:rsidRPr="007826B8" w:rsidTr="007826B8">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7826B8" w:rsidRPr="007826B8" w:rsidRDefault="007826B8" w:rsidP="007826B8">
            <w:pPr>
              <w:spacing w:after="0" w:line="240" w:lineRule="atLeast"/>
              <w:rPr>
                <w:rFonts w:ascii="Helvetica" w:eastAsia="Times New Roman" w:hAnsi="Helvetica" w:cs="Helvetica"/>
                <w:color w:val="585858"/>
                <w:sz w:val="20"/>
                <w:szCs w:val="20"/>
                <w:lang w:eastAsia="tr-TR"/>
              </w:rPr>
            </w:pPr>
            <w:r w:rsidRPr="007826B8">
              <w:rPr>
                <w:rFonts w:ascii="Helvetica" w:eastAsia="Times New Roman" w:hAnsi="Helvetica" w:cs="Helvetica"/>
                <w:b/>
                <w:bCs/>
                <w:color w:val="585858"/>
                <w:sz w:val="20"/>
                <w:szCs w:val="20"/>
                <w:lang w:eastAsia="tr-TR"/>
              </w:rPr>
              <w:t>3.4.</w:t>
            </w:r>
            <w:r w:rsidRPr="007826B8">
              <w:rPr>
                <w:rFonts w:ascii="Helvetica" w:eastAsia="Times New Roman" w:hAnsi="Helvetica" w:cs="Helvetica"/>
                <w:color w:val="585858"/>
                <w:sz w:val="20"/>
                <w:szCs w:val="20"/>
                <w:lang w:eastAsia="tr-TR"/>
              </w:rPr>
              <w:t> Süresi/teslim tarihi</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7826B8" w:rsidRPr="007826B8" w:rsidRDefault="007826B8" w:rsidP="007826B8">
            <w:pPr>
              <w:spacing w:after="0" w:line="240" w:lineRule="atLeast"/>
              <w:jc w:val="both"/>
              <w:rPr>
                <w:rFonts w:ascii="Helvetica" w:eastAsia="Times New Roman" w:hAnsi="Helvetica" w:cs="Helvetica"/>
                <w:color w:val="585858"/>
                <w:sz w:val="20"/>
                <w:szCs w:val="20"/>
                <w:lang w:eastAsia="tr-TR"/>
              </w:rPr>
            </w:pPr>
            <w:r w:rsidRPr="007826B8">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7826B8" w:rsidRPr="007826B8" w:rsidRDefault="007826B8" w:rsidP="007826B8">
            <w:pPr>
              <w:spacing w:after="0" w:line="240" w:lineRule="atLeast"/>
              <w:jc w:val="both"/>
              <w:rPr>
                <w:rFonts w:ascii="Helvetica" w:eastAsia="Times New Roman" w:hAnsi="Helvetica" w:cs="Helvetica"/>
                <w:color w:val="585858"/>
                <w:sz w:val="20"/>
                <w:szCs w:val="20"/>
                <w:lang w:eastAsia="tr-TR"/>
              </w:rPr>
            </w:pPr>
            <w:r w:rsidRPr="007826B8">
              <w:rPr>
                <w:rFonts w:ascii="Helvetica" w:eastAsia="Times New Roman" w:hAnsi="Helvetica" w:cs="Helvetica"/>
                <w:color w:val="585858"/>
                <w:sz w:val="20"/>
                <w:szCs w:val="20"/>
                <w:lang w:eastAsia="tr-TR"/>
              </w:rPr>
              <w:t>Yer tesliminden itibaren </w:t>
            </w:r>
            <w:r w:rsidRPr="007826B8">
              <w:rPr>
                <w:rFonts w:ascii="Helvetica" w:eastAsia="Times New Roman" w:hAnsi="Helvetica" w:cs="Helvetica"/>
                <w:b/>
                <w:bCs/>
                <w:color w:val="118ABE"/>
                <w:sz w:val="20"/>
                <w:szCs w:val="20"/>
                <w:lang w:eastAsia="tr-TR"/>
              </w:rPr>
              <w:t>300 (</w:t>
            </w:r>
            <w:proofErr w:type="spellStart"/>
            <w:r w:rsidRPr="007826B8">
              <w:rPr>
                <w:rFonts w:ascii="Helvetica" w:eastAsia="Times New Roman" w:hAnsi="Helvetica" w:cs="Helvetica"/>
                <w:b/>
                <w:bCs/>
                <w:color w:val="118ABE"/>
                <w:sz w:val="20"/>
                <w:szCs w:val="20"/>
                <w:lang w:eastAsia="tr-TR"/>
              </w:rPr>
              <w:t>Üçyüz</w:t>
            </w:r>
            <w:proofErr w:type="spellEnd"/>
            <w:r w:rsidRPr="007826B8">
              <w:rPr>
                <w:rFonts w:ascii="Helvetica" w:eastAsia="Times New Roman" w:hAnsi="Helvetica" w:cs="Helvetica"/>
                <w:b/>
                <w:bCs/>
                <w:color w:val="118ABE"/>
                <w:sz w:val="20"/>
                <w:szCs w:val="20"/>
                <w:lang w:eastAsia="tr-TR"/>
              </w:rPr>
              <w:t>) takvim günüdür</w:t>
            </w:r>
            <w:r w:rsidRPr="007826B8">
              <w:rPr>
                <w:rFonts w:ascii="Helvetica" w:eastAsia="Times New Roman" w:hAnsi="Helvetica" w:cs="Helvetica"/>
                <w:color w:val="585858"/>
                <w:sz w:val="20"/>
                <w:szCs w:val="20"/>
                <w:lang w:eastAsia="tr-TR"/>
              </w:rPr>
              <w:t>.</w:t>
            </w:r>
          </w:p>
        </w:tc>
      </w:tr>
      <w:tr w:rsidR="007826B8" w:rsidRPr="007826B8" w:rsidTr="007826B8">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7826B8" w:rsidRPr="007826B8" w:rsidRDefault="007826B8" w:rsidP="007826B8">
            <w:pPr>
              <w:spacing w:after="0" w:line="240" w:lineRule="atLeast"/>
              <w:rPr>
                <w:rFonts w:ascii="Helvetica" w:eastAsia="Times New Roman" w:hAnsi="Helvetica" w:cs="Helvetica"/>
                <w:color w:val="585858"/>
                <w:sz w:val="20"/>
                <w:szCs w:val="20"/>
                <w:lang w:eastAsia="tr-TR"/>
              </w:rPr>
            </w:pPr>
            <w:r w:rsidRPr="007826B8">
              <w:rPr>
                <w:rFonts w:ascii="Helvetica" w:eastAsia="Times New Roman" w:hAnsi="Helvetica" w:cs="Helvetica"/>
                <w:b/>
                <w:bCs/>
                <w:color w:val="585858"/>
                <w:sz w:val="20"/>
                <w:szCs w:val="20"/>
                <w:lang w:eastAsia="tr-TR"/>
              </w:rPr>
              <w:t>3.5.</w:t>
            </w:r>
            <w:r w:rsidRPr="007826B8">
              <w:rPr>
                <w:rFonts w:ascii="Helvetica" w:eastAsia="Times New Roman" w:hAnsi="Helvetica" w:cs="Helvetica"/>
                <w:color w:val="585858"/>
                <w:sz w:val="20"/>
                <w:szCs w:val="20"/>
                <w:lang w:eastAsia="tr-TR"/>
              </w:rPr>
              <w:t> İşe başlama tarihi</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7826B8" w:rsidRPr="007826B8" w:rsidRDefault="007826B8" w:rsidP="007826B8">
            <w:pPr>
              <w:spacing w:after="0" w:line="240" w:lineRule="atLeast"/>
              <w:jc w:val="both"/>
              <w:rPr>
                <w:rFonts w:ascii="Helvetica" w:eastAsia="Times New Roman" w:hAnsi="Helvetica" w:cs="Helvetica"/>
                <w:color w:val="585858"/>
                <w:sz w:val="20"/>
                <w:szCs w:val="20"/>
                <w:lang w:eastAsia="tr-TR"/>
              </w:rPr>
            </w:pPr>
            <w:r w:rsidRPr="007826B8">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7826B8" w:rsidRPr="007826B8" w:rsidRDefault="007826B8" w:rsidP="007826B8">
            <w:pPr>
              <w:spacing w:after="0" w:line="240" w:lineRule="atLeast"/>
              <w:jc w:val="both"/>
              <w:rPr>
                <w:rFonts w:ascii="Helvetica" w:eastAsia="Times New Roman" w:hAnsi="Helvetica" w:cs="Helvetica"/>
                <w:color w:val="585858"/>
                <w:sz w:val="20"/>
                <w:szCs w:val="20"/>
                <w:lang w:eastAsia="tr-TR"/>
              </w:rPr>
            </w:pPr>
            <w:r w:rsidRPr="007826B8">
              <w:rPr>
                <w:rFonts w:ascii="Helvetica" w:eastAsia="Times New Roman" w:hAnsi="Helvetica" w:cs="Helvetica"/>
                <w:b/>
                <w:bCs/>
                <w:color w:val="118ABE"/>
                <w:sz w:val="20"/>
                <w:szCs w:val="20"/>
                <w:lang w:eastAsia="tr-TR"/>
              </w:rPr>
              <w:t>Sözleşmenin imzalandığı tarihten itibaren 10 gün içinde</w:t>
            </w:r>
            <w:r w:rsidRPr="007826B8">
              <w:rPr>
                <w:rFonts w:ascii="Helvetica" w:eastAsia="Times New Roman" w:hAnsi="Helvetica" w:cs="Helvetica"/>
                <w:b/>
                <w:bCs/>
                <w:color w:val="118ABE"/>
                <w:sz w:val="20"/>
                <w:szCs w:val="20"/>
                <w:lang w:eastAsia="tr-TR"/>
              </w:rPr>
              <w:br/>
              <w:t>yer teslimi yapılarak işe başlanacaktır.</w:t>
            </w:r>
          </w:p>
        </w:tc>
      </w:tr>
    </w:tbl>
    <w:p w:rsidR="007826B8" w:rsidRPr="007826B8" w:rsidRDefault="007826B8" w:rsidP="007826B8">
      <w:pPr>
        <w:spacing w:after="0" w:line="240" w:lineRule="auto"/>
        <w:rPr>
          <w:rFonts w:ascii="Times New Roman" w:eastAsia="Times New Roman" w:hAnsi="Times New Roman" w:cs="Times New Roman"/>
          <w:sz w:val="24"/>
          <w:szCs w:val="24"/>
          <w:lang w:eastAsia="tr-TR"/>
        </w:rPr>
      </w:pPr>
      <w:r w:rsidRPr="007826B8">
        <w:rPr>
          <w:rFonts w:ascii="Helvetica" w:eastAsia="Times New Roman" w:hAnsi="Helvetica" w:cs="Helvetica"/>
          <w:color w:val="585858"/>
          <w:sz w:val="20"/>
          <w:szCs w:val="20"/>
          <w:lang w:eastAsia="tr-TR"/>
        </w:rPr>
        <w:br/>
      </w:r>
      <w:r w:rsidRPr="007826B8">
        <w:rPr>
          <w:rFonts w:ascii="Helvetica" w:eastAsia="Times New Roman" w:hAnsi="Helvetica" w:cs="Helvetica"/>
          <w:b/>
          <w:bCs/>
          <w:color w:val="585858"/>
          <w:sz w:val="20"/>
          <w:szCs w:val="20"/>
          <w:shd w:val="clear" w:color="auto" w:fill="F8F8F8"/>
          <w:lang w:eastAsia="tr-TR"/>
        </w:rPr>
        <w:t>4- Katılım ve yeterlik kriterleri:</w:t>
      </w:r>
      <w:r w:rsidRPr="007826B8">
        <w:rPr>
          <w:rFonts w:ascii="Helvetica" w:eastAsia="Times New Roman" w:hAnsi="Helvetica" w:cs="Helvetica"/>
          <w:color w:val="585858"/>
          <w:sz w:val="20"/>
          <w:szCs w:val="20"/>
          <w:lang w:eastAsia="tr-TR"/>
        </w:rPr>
        <w:br/>
      </w:r>
      <w:proofErr w:type="gramStart"/>
      <w:r w:rsidRPr="007826B8">
        <w:rPr>
          <w:rFonts w:ascii="Helvetica" w:eastAsia="Times New Roman" w:hAnsi="Helvetica" w:cs="Helvetica"/>
          <w:b/>
          <w:bCs/>
          <w:color w:val="585858"/>
          <w:sz w:val="20"/>
          <w:szCs w:val="20"/>
          <w:shd w:val="clear" w:color="auto" w:fill="F8F8F8"/>
          <w:lang w:eastAsia="tr-TR"/>
        </w:rPr>
        <w:t>4.1</w:t>
      </w:r>
      <w:proofErr w:type="gramEnd"/>
      <w:r w:rsidRPr="007826B8">
        <w:rPr>
          <w:rFonts w:ascii="Helvetica" w:eastAsia="Times New Roman" w:hAnsi="Helvetica" w:cs="Helvetica"/>
          <w:b/>
          <w:bCs/>
          <w:color w:val="585858"/>
          <w:sz w:val="20"/>
          <w:szCs w:val="20"/>
          <w:shd w:val="clear" w:color="auto" w:fill="F8F8F8"/>
          <w:lang w:eastAsia="tr-TR"/>
        </w:rPr>
        <w:t>.</w:t>
      </w:r>
      <w:r w:rsidRPr="007826B8">
        <w:rPr>
          <w:rFonts w:ascii="Helvetica" w:eastAsia="Times New Roman" w:hAnsi="Helvetica" w:cs="Helvetica"/>
          <w:color w:val="585858"/>
          <w:sz w:val="20"/>
          <w:szCs w:val="20"/>
          <w:shd w:val="clear" w:color="auto" w:fill="F8F8F8"/>
          <w:lang w:eastAsia="tr-TR"/>
        </w:rPr>
        <w:t> Katılım ve yeterlik kriterlerine ilişkin istekliler tarafından e-teklif kapsamında sunulması gereken bilgi ve belgeler ile fiyat dışı unsurlara ilişkin bilgi ve belgelere aşağıda yer verilmiştir:</w:t>
      </w:r>
      <w:r w:rsidRPr="007826B8">
        <w:rPr>
          <w:rFonts w:ascii="Helvetica" w:eastAsia="Times New Roman" w:hAnsi="Helvetica" w:cs="Helvetica"/>
          <w:color w:val="585858"/>
          <w:sz w:val="20"/>
          <w:szCs w:val="20"/>
          <w:lang w:eastAsia="tr-TR"/>
        </w:rPr>
        <w:br/>
      </w:r>
      <w:r w:rsidRPr="007826B8">
        <w:rPr>
          <w:rFonts w:ascii="Helvetica" w:eastAsia="Times New Roman" w:hAnsi="Helvetica" w:cs="Helvetica"/>
          <w:b/>
          <w:bCs/>
          <w:color w:val="585858"/>
          <w:sz w:val="20"/>
          <w:szCs w:val="20"/>
          <w:shd w:val="clear" w:color="auto" w:fill="F8F8F8"/>
          <w:lang w:eastAsia="tr-TR"/>
        </w:rPr>
        <w:t>4.1.1.</w:t>
      </w:r>
      <w:r w:rsidRPr="007826B8">
        <w:rPr>
          <w:rFonts w:ascii="Helvetica" w:eastAsia="Times New Roman" w:hAnsi="Helvetica" w:cs="Helvetica"/>
          <w:color w:val="585858"/>
          <w:sz w:val="20"/>
          <w:szCs w:val="20"/>
          <w:shd w:val="clear" w:color="auto" w:fill="F8F8F8"/>
          <w:lang w:eastAsia="tr-TR"/>
        </w:rPr>
        <w:t> Teklif mektubu.</w:t>
      </w:r>
      <w:r w:rsidRPr="007826B8">
        <w:rPr>
          <w:rFonts w:ascii="Helvetica" w:eastAsia="Times New Roman" w:hAnsi="Helvetica" w:cs="Helvetica"/>
          <w:color w:val="585858"/>
          <w:sz w:val="20"/>
          <w:szCs w:val="20"/>
          <w:lang w:eastAsia="tr-TR"/>
        </w:rPr>
        <w:br/>
      </w:r>
      <w:r w:rsidRPr="007826B8">
        <w:rPr>
          <w:rFonts w:ascii="Helvetica" w:eastAsia="Times New Roman" w:hAnsi="Helvetica" w:cs="Helvetica"/>
          <w:b/>
          <w:bCs/>
          <w:color w:val="585858"/>
          <w:sz w:val="20"/>
          <w:szCs w:val="20"/>
          <w:shd w:val="clear" w:color="auto" w:fill="F8F8F8"/>
          <w:lang w:eastAsia="tr-TR"/>
        </w:rPr>
        <w:t>4.1.2. Teklif vermeye yetkili olunduğunu gösteren bilgi ve belgeler:</w:t>
      </w:r>
      <w:r w:rsidRPr="007826B8">
        <w:rPr>
          <w:rFonts w:ascii="Helvetica" w:eastAsia="Times New Roman" w:hAnsi="Helvetica" w:cs="Helvetica"/>
          <w:color w:val="585858"/>
          <w:sz w:val="20"/>
          <w:szCs w:val="20"/>
          <w:lang w:eastAsia="tr-TR"/>
        </w:rPr>
        <w:br/>
      </w:r>
      <w:r w:rsidRPr="007826B8">
        <w:rPr>
          <w:rFonts w:ascii="Helvetica" w:eastAsia="Times New Roman" w:hAnsi="Helvetica" w:cs="Helvetica"/>
          <w:b/>
          <w:bCs/>
          <w:color w:val="585858"/>
          <w:sz w:val="20"/>
          <w:szCs w:val="20"/>
          <w:shd w:val="clear" w:color="auto" w:fill="F8F8F8"/>
          <w:lang w:eastAsia="tr-TR"/>
        </w:rPr>
        <w:t>4.1.2.1.</w:t>
      </w:r>
      <w:r w:rsidRPr="007826B8">
        <w:rPr>
          <w:rFonts w:ascii="Helvetica" w:eastAsia="Times New Roman" w:hAnsi="Helvetica" w:cs="Helvetica"/>
          <w:color w:val="585858"/>
          <w:sz w:val="20"/>
          <w:szCs w:val="20"/>
          <w:shd w:val="clear" w:color="auto" w:fill="F8F8F8"/>
          <w:lang w:eastAsia="tr-TR"/>
        </w:rPr>
        <w:t> Tüzel kişilerde; isteklilerin yönetimindeki görevliler ile ilgisine göre, ortaklar ve ortaklık oranlarına (halka arz edilen hisseler hariç)/üyelerine/kurucularına ilişkin bilgi ve belgeler.</w:t>
      </w:r>
      <w:r w:rsidRPr="007826B8">
        <w:rPr>
          <w:rFonts w:ascii="Helvetica" w:eastAsia="Times New Roman" w:hAnsi="Helvetica" w:cs="Helvetica"/>
          <w:color w:val="585858"/>
          <w:sz w:val="20"/>
          <w:szCs w:val="20"/>
          <w:lang w:eastAsia="tr-TR"/>
        </w:rPr>
        <w:br/>
      </w:r>
      <w:r w:rsidRPr="007826B8">
        <w:rPr>
          <w:rFonts w:ascii="Helvetica" w:eastAsia="Times New Roman" w:hAnsi="Helvetica" w:cs="Helvetica"/>
          <w:b/>
          <w:bCs/>
          <w:color w:val="585858"/>
          <w:sz w:val="20"/>
          <w:szCs w:val="20"/>
          <w:shd w:val="clear" w:color="auto" w:fill="F8F8F8"/>
          <w:lang w:eastAsia="tr-TR"/>
        </w:rPr>
        <w:t>4.1.2.2.</w:t>
      </w:r>
      <w:r w:rsidRPr="007826B8">
        <w:rPr>
          <w:rFonts w:ascii="Helvetica" w:eastAsia="Times New Roman" w:hAnsi="Helvetica" w:cs="Helvetica"/>
          <w:color w:val="585858"/>
          <w:sz w:val="20"/>
          <w:szCs w:val="20"/>
          <w:shd w:val="clear" w:color="auto" w:fill="F8F8F8"/>
          <w:lang w:eastAsia="tr-TR"/>
        </w:rPr>
        <w:t> Vekâleten ihaleye katılma halinde vekile ilişkin bilgi ve belgeler.</w:t>
      </w:r>
      <w:r w:rsidRPr="007826B8">
        <w:rPr>
          <w:rFonts w:ascii="Helvetica" w:eastAsia="Times New Roman" w:hAnsi="Helvetica" w:cs="Helvetica"/>
          <w:color w:val="585858"/>
          <w:sz w:val="20"/>
          <w:szCs w:val="20"/>
          <w:lang w:eastAsia="tr-TR"/>
        </w:rPr>
        <w:br/>
      </w:r>
      <w:r w:rsidRPr="007826B8">
        <w:rPr>
          <w:rFonts w:ascii="Helvetica" w:eastAsia="Times New Roman" w:hAnsi="Helvetica" w:cs="Helvetica"/>
          <w:b/>
          <w:bCs/>
          <w:color w:val="585858"/>
          <w:sz w:val="20"/>
          <w:szCs w:val="20"/>
          <w:shd w:val="clear" w:color="auto" w:fill="F8F8F8"/>
          <w:lang w:eastAsia="tr-TR"/>
        </w:rPr>
        <w:t>4.1.3.</w:t>
      </w:r>
      <w:r w:rsidRPr="007826B8">
        <w:rPr>
          <w:rFonts w:ascii="Helvetica" w:eastAsia="Times New Roman" w:hAnsi="Helvetica" w:cs="Helvetica"/>
          <w:color w:val="585858"/>
          <w:sz w:val="20"/>
          <w:szCs w:val="20"/>
          <w:shd w:val="clear" w:color="auto" w:fill="F8F8F8"/>
          <w:lang w:eastAsia="tr-TR"/>
        </w:rPr>
        <w:t> Geçici teminat.</w:t>
      </w:r>
      <w:r w:rsidRPr="007826B8">
        <w:rPr>
          <w:rFonts w:ascii="Helvetica" w:eastAsia="Times New Roman" w:hAnsi="Helvetica" w:cs="Helvetica"/>
          <w:color w:val="585858"/>
          <w:sz w:val="20"/>
          <w:szCs w:val="20"/>
          <w:lang w:eastAsia="tr-TR"/>
        </w:rPr>
        <w:br/>
      </w:r>
      <w:r w:rsidRPr="007826B8">
        <w:rPr>
          <w:rFonts w:ascii="Helvetica" w:eastAsia="Times New Roman" w:hAnsi="Helvetica" w:cs="Helvetica"/>
          <w:b/>
          <w:bCs/>
          <w:color w:val="585858"/>
          <w:sz w:val="20"/>
          <w:szCs w:val="20"/>
          <w:shd w:val="clear" w:color="auto" w:fill="F8F8F8"/>
          <w:lang w:eastAsia="tr-TR"/>
        </w:rPr>
        <w:t>4.1.4</w:t>
      </w:r>
      <w:r w:rsidRPr="007826B8">
        <w:rPr>
          <w:rFonts w:ascii="Helvetica" w:eastAsia="Times New Roman" w:hAnsi="Helvetica" w:cs="Helvetica"/>
          <w:color w:val="585858"/>
          <w:sz w:val="20"/>
          <w:szCs w:val="20"/>
          <w:shd w:val="clear" w:color="auto" w:fill="F8F8F8"/>
          <w:lang w:eastAsia="tr-TR"/>
        </w:rPr>
        <w:t> İsteklinin iş ortaklığı olması halinde iş ortaklığı beyannamesi.</w:t>
      </w: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9132"/>
      </w:tblGrid>
      <w:tr w:rsidR="007826B8" w:rsidRPr="007826B8" w:rsidTr="007826B8">
        <w:trPr>
          <w:tblCellSpacing w:w="15" w:type="dxa"/>
        </w:trPr>
        <w:tc>
          <w:tcPr>
            <w:tcW w:w="10950" w:type="dxa"/>
            <w:tcBorders>
              <w:top w:val="nil"/>
              <w:left w:val="nil"/>
              <w:bottom w:val="nil"/>
              <w:right w:val="nil"/>
            </w:tcBorders>
            <w:shd w:val="clear" w:color="auto" w:fill="F8F8F8"/>
            <w:tcMar>
              <w:top w:w="45" w:type="dxa"/>
              <w:left w:w="0" w:type="dxa"/>
              <w:bottom w:w="0" w:type="dxa"/>
              <w:right w:w="0" w:type="dxa"/>
            </w:tcMar>
            <w:hideMark/>
          </w:tcPr>
          <w:p w:rsidR="007826B8" w:rsidRPr="007826B8" w:rsidRDefault="007826B8" w:rsidP="007826B8">
            <w:pPr>
              <w:spacing w:after="0" w:line="240" w:lineRule="atLeast"/>
              <w:rPr>
                <w:rFonts w:ascii="Helvetica" w:eastAsia="Times New Roman" w:hAnsi="Helvetica" w:cs="Helvetica"/>
                <w:color w:val="585858"/>
                <w:sz w:val="20"/>
                <w:szCs w:val="20"/>
                <w:lang w:eastAsia="tr-TR"/>
              </w:rPr>
            </w:pPr>
            <w:r w:rsidRPr="007826B8">
              <w:rPr>
                <w:rFonts w:ascii="Helvetica" w:eastAsia="Times New Roman" w:hAnsi="Helvetica" w:cs="Helvetica"/>
                <w:b/>
                <w:bCs/>
                <w:color w:val="585858"/>
                <w:sz w:val="20"/>
                <w:szCs w:val="20"/>
                <w:lang w:eastAsia="tr-TR"/>
              </w:rPr>
              <w:t xml:space="preserve">4.2. Ekonomik ve mali yeterliğe ilişkin bilgi ve belgeler ile bunların taşıması gereken </w:t>
            </w:r>
            <w:proofErr w:type="gramStart"/>
            <w:r w:rsidRPr="007826B8">
              <w:rPr>
                <w:rFonts w:ascii="Helvetica" w:eastAsia="Times New Roman" w:hAnsi="Helvetica" w:cs="Helvetica"/>
                <w:b/>
                <w:bCs/>
                <w:color w:val="585858"/>
                <w:sz w:val="20"/>
                <w:szCs w:val="20"/>
                <w:lang w:eastAsia="tr-TR"/>
              </w:rPr>
              <w:t>kriterler</w:t>
            </w:r>
            <w:proofErr w:type="gramEnd"/>
            <w:r w:rsidRPr="007826B8">
              <w:rPr>
                <w:rFonts w:ascii="Helvetica" w:eastAsia="Times New Roman" w:hAnsi="Helvetica" w:cs="Helvetica"/>
                <w:b/>
                <w:bCs/>
                <w:color w:val="585858"/>
                <w:sz w:val="20"/>
                <w:szCs w:val="20"/>
                <w:lang w:eastAsia="tr-TR"/>
              </w:rPr>
              <w:t>:</w:t>
            </w:r>
          </w:p>
        </w:tc>
      </w:tr>
      <w:tr w:rsidR="007826B8" w:rsidRPr="007826B8" w:rsidTr="007826B8">
        <w:trPr>
          <w:tblCellSpacing w:w="15" w:type="dxa"/>
        </w:trPr>
        <w:tc>
          <w:tcPr>
            <w:tcW w:w="10950" w:type="dxa"/>
            <w:tcBorders>
              <w:top w:val="nil"/>
              <w:left w:val="nil"/>
              <w:bottom w:val="nil"/>
              <w:right w:val="nil"/>
            </w:tcBorders>
            <w:shd w:val="clear" w:color="auto" w:fill="F8F8F8"/>
            <w:tcMar>
              <w:top w:w="45" w:type="dxa"/>
              <w:left w:w="0" w:type="dxa"/>
              <w:bottom w:w="0" w:type="dxa"/>
              <w:right w:w="0" w:type="dxa"/>
            </w:tcMar>
            <w:hideMark/>
          </w:tcPr>
          <w:p w:rsidR="007826B8" w:rsidRPr="007826B8" w:rsidRDefault="007826B8" w:rsidP="007826B8">
            <w:pPr>
              <w:spacing w:after="0" w:line="240" w:lineRule="atLeast"/>
              <w:rPr>
                <w:rFonts w:ascii="Helvetica" w:eastAsia="Times New Roman" w:hAnsi="Helvetica" w:cs="Helvetica"/>
                <w:color w:val="585858"/>
                <w:sz w:val="20"/>
                <w:szCs w:val="20"/>
                <w:lang w:eastAsia="tr-TR"/>
              </w:rPr>
            </w:pPr>
            <w:r w:rsidRPr="007826B8">
              <w:rPr>
                <w:rFonts w:ascii="Helvetica" w:eastAsia="Times New Roman" w:hAnsi="Helvetica" w:cs="Helvetica"/>
                <w:b/>
                <w:bCs/>
                <w:color w:val="585858"/>
                <w:sz w:val="20"/>
                <w:szCs w:val="20"/>
                <w:lang w:eastAsia="tr-TR"/>
              </w:rPr>
              <w:lastRenderedPageBreak/>
              <w:t xml:space="preserve">4.2.1. İsteklinin ihalenin yapıldığı yıldan önceki yıla ait </w:t>
            </w:r>
            <w:proofErr w:type="gramStart"/>
            <w:r w:rsidRPr="007826B8">
              <w:rPr>
                <w:rFonts w:ascii="Helvetica" w:eastAsia="Times New Roman" w:hAnsi="Helvetica" w:cs="Helvetica"/>
                <w:b/>
                <w:bCs/>
                <w:color w:val="585858"/>
                <w:sz w:val="20"/>
                <w:szCs w:val="20"/>
                <w:lang w:eastAsia="tr-TR"/>
              </w:rPr>
              <w:t>yıl sonu</w:t>
            </w:r>
            <w:proofErr w:type="gramEnd"/>
            <w:r w:rsidRPr="007826B8">
              <w:rPr>
                <w:rFonts w:ascii="Helvetica" w:eastAsia="Times New Roman" w:hAnsi="Helvetica" w:cs="Helvetica"/>
                <w:b/>
                <w:bCs/>
                <w:color w:val="585858"/>
                <w:sz w:val="20"/>
                <w:szCs w:val="20"/>
                <w:lang w:eastAsia="tr-TR"/>
              </w:rPr>
              <w:t xml:space="preserve"> bilançosu veya eşdeğer belgeleri:</w:t>
            </w:r>
          </w:p>
        </w:tc>
      </w:tr>
      <w:tr w:rsidR="007826B8" w:rsidRPr="007826B8" w:rsidTr="007826B8">
        <w:trPr>
          <w:tblCellSpacing w:w="15" w:type="dxa"/>
        </w:trPr>
        <w:tc>
          <w:tcPr>
            <w:tcW w:w="10950" w:type="dxa"/>
            <w:tcBorders>
              <w:top w:val="nil"/>
              <w:left w:val="nil"/>
              <w:bottom w:val="nil"/>
              <w:right w:val="nil"/>
            </w:tcBorders>
            <w:shd w:val="clear" w:color="auto" w:fill="F8F8F8"/>
            <w:tcMar>
              <w:top w:w="45" w:type="dxa"/>
              <w:left w:w="0" w:type="dxa"/>
              <w:bottom w:w="0" w:type="dxa"/>
              <w:right w:w="0" w:type="dxa"/>
            </w:tcMar>
            <w:hideMark/>
          </w:tcPr>
          <w:p w:rsidR="007826B8" w:rsidRPr="007826B8" w:rsidRDefault="007826B8" w:rsidP="007826B8">
            <w:pPr>
              <w:spacing w:after="0" w:line="240" w:lineRule="atLeast"/>
              <w:rPr>
                <w:rFonts w:ascii="Helvetica" w:eastAsia="Times New Roman" w:hAnsi="Helvetica" w:cs="Helvetica"/>
                <w:color w:val="585858"/>
                <w:sz w:val="20"/>
                <w:szCs w:val="20"/>
                <w:lang w:eastAsia="tr-TR"/>
              </w:rPr>
            </w:pPr>
            <w:r w:rsidRPr="007826B8">
              <w:rPr>
                <w:rFonts w:ascii="Helvetica" w:eastAsia="Times New Roman" w:hAnsi="Helvetica" w:cs="Helvetica"/>
                <w:color w:val="585858"/>
                <w:sz w:val="20"/>
                <w:szCs w:val="20"/>
                <w:lang w:eastAsia="tr-TR"/>
              </w:rPr>
              <w:t xml:space="preserve">a) İlgili mevzuatı uyarınca bilançosunu yayımlatma zorunluluğu olan istekliler </w:t>
            </w:r>
            <w:proofErr w:type="gramStart"/>
            <w:r w:rsidRPr="007826B8">
              <w:rPr>
                <w:rFonts w:ascii="Helvetica" w:eastAsia="Times New Roman" w:hAnsi="Helvetica" w:cs="Helvetica"/>
                <w:color w:val="585858"/>
                <w:sz w:val="20"/>
                <w:szCs w:val="20"/>
                <w:lang w:eastAsia="tr-TR"/>
              </w:rPr>
              <w:t>yıl sonu</w:t>
            </w:r>
            <w:proofErr w:type="gramEnd"/>
            <w:r w:rsidRPr="007826B8">
              <w:rPr>
                <w:rFonts w:ascii="Helvetica" w:eastAsia="Times New Roman" w:hAnsi="Helvetica" w:cs="Helvetica"/>
                <w:color w:val="585858"/>
                <w:sz w:val="20"/>
                <w:szCs w:val="20"/>
                <w:lang w:eastAsia="tr-TR"/>
              </w:rPr>
              <w:t xml:space="preserve"> bilançosunu veya bilançonun gerekli kriterlerin sağlandığını gösteren bölümlerini,</w:t>
            </w:r>
            <w:r w:rsidRPr="007826B8">
              <w:rPr>
                <w:rFonts w:ascii="Helvetica" w:eastAsia="Times New Roman" w:hAnsi="Helvetica" w:cs="Helvetica"/>
                <w:color w:val="585858"/>
                <w:sz w:val="20"/>
                <w:szCs w:val="20"/>
                <w:lang w:eastAsia="tr-TR"/>
              </w:rPr>
              <w:br/>
              <w:t>b) İlgili mevzuatı uyarınca bilançosunu yayımlatma zorunluluğu olmayan istekliler, yıl sonu bilançosunu veya bilançonun gerekli kriterlerin sağlandığını gösteren bölümlerini ya da bu kriterlerin sağlandığını göstermek üzere yeminli mali müşavir veya serbest muhasebeci mali müşavir tarafından e-forma uygun olarak düzenlenen belgeyi sunar.</w:t>
            </w:r>
            <w:r w:rsidRPr="007826B8">
              <w:rPr>
                <w:rFonts w:ascii="Helvetica" w:eastAsia="Times New Roman" w:hAnsi="Helvetica" w:cs="Helvetica"/>
                <w:color w:val="585858"/>
                <w:sz w:val="20"/>
                <w:szCs w:val="20"/>
                <w:lang w:eastAsia="tr-TR"/>
              </w:rPr>
              <w:br/>
              <w:t>Sunulan bilanço veya eşdeğer belgelerde;</w:t>
            </w:r>
            <w:r w:rsidRPr="007826B8">
              <w:rPr>
                <w:rFonts w:ascii="Helvetica" w:eastAsia="Times New Roman" w:hAnsi="Helvetica" w:cs="Helvetica"/>
                <w:color w:val="585858"/>
                <w:sz w:val="20"/>
                <w:szCs w:val="20"/>
                <w:lang w:eastAsia="tr-TR"/>
              </w:rPr>
              <w:br/>
              <w:t>a) Cari oranın (dönen varlıklar / kısa vadeli borçlar) en az 0,75 olması,</w:t>
            </w:r>
            <w:r w:rsidRPr="007826B8">
              <w:rPr>
                <w:rFonts w:ascii="Helvetica" w:eastAsia="Times New Roman" w:hAnsi="Helvetica" w:cs="Helvetica"/>
                <w:color w:val="585858"/>
                <w:sz w:val="20"/>
                <w:szCs w:val="20"/>
                <w:lang w:eastAsia="tr-TR"/>
              </w:rPr>
              <w:br/>
              <w:t>b) Öz kaynak oranının (öz kaynaklar/ toplam aktif) en az 0,15 olması,</w:t>
            </w:r>
            <w:r w:rsidRPr="007826B8">
              <w:rPr>
                <w:rFonts w:ascii="Helvetica" w:eastAsia="Times New Roman" w:hAnsi="Helvetica" w:cs="Helvetica"/>
                <w:color w:val="585858"/>
                <w:sz w:val="20"/>
                <w:szCs w:val="20"/>
                <w:lang w:eastAsia="tr-TR"/>
              </w:rPr>
              <w:br/>
              <w:t xml:space="preserve">c) Kısa vadeli banka borçlarının öz kaynaklara oranının 0,50’den küçük olması, yeterlik kriterleridir ve bu üç </w:t>
            </w:r>
            <w:proofErr w:type="gramStart"/>
            <w:r w:rsidRPr="007826B8">
              <w:rPr>
                <w:rFonts w:ascii="Helvetica" w:eastAsia="Times New Roman" w:hAnsi="Helvetica" w:cs="Helvetica"/>
                <w:color w:val="585858"/>
                <w:sz w:val="20"/>
                <w:szCs w:val="20"/>
                <w:lang w:eastAsia="tr-TR"/>
              </w:rPr>
              <w:t>kriter</w:t>
            </w:r>
            <w:proofErr w:type="gramEnd"/>
            <w:r w:rsidRPr="007826B8">
              <w:rPr>
                <w:rFonts w:ascii="Helvetica" w:eastAsia="Times New Roman" w:hAnsi="Helvetica" w:cs="Helvetica"/>
                <w:color w:val="585858"/>
                <w:sz w:val="20"/>
                <w:szCs w:val="20"/>
                <w:lang w:eastAsia="tr-TR"/>
              </w:rPr>
              <w:t xml:space="preserve"> birlikte aranır.</w:t>
            </w:r>
            <w:r w:rsidRPr="007826B8">
              <w:rPr>
                <w:rFonts w:ascii="Helvetica" w:eastAsia="Times New Roman" w:hAnsi="Helvetica" w:cs="Helvetica"/>
                <w:color w:val="585858"/>
                <w:sz w:val="20"/>
                <w:szCs w:val="20"/>
                <w:lang w:eastAsia="tr-TR"/>
              </w:rPr>
              <w:br/>
              <w:t xml:space="preserve">Yukarıda belirtilen </w:t>
            </w:r>
            <w:proofErr w:type="gramStart"/>
            <w:r w:rsidRPr="007826B8">
              <w:rPr>
                <w:rFonts w:ascii="Helvetica" w:eastAsia="Times New Roman" w:hAnsi="Helvetica" w:cs="Helvetica"/>
                <w:color w:val="585858"/>
                <w:sz w:val="20"/>
                <w:szCs w:val="20"/>
                <w:lang w:eastAsia="tr-TR"/>
              </w:rPr>
              <w:t>kriterleri</w:t>
            </w:r>
            <w:proofErr w:type="gramEnd"/>
            <w:r w:rsidRPr="007826B8">
              <w:rPr>
                <w:rFonts w:ascii="Helvetica" w:eastAsia="Times New Roman" w:hAnsi="Helvetica" w:cs="Helvetica"/>
                <w:color w:val="585858"/>
                <w:sz w:val="20"/>
                <w:szCs w:val="20"/>
                <w:lang w:eastAsia="tr-TR"/>
              </w:rPr>
              <w:t xml:space="preserve"> bir önceki yılda sağlayamayanlar, son üç yıla kadar olan yılların belgelerini sunabilirler. Bu takdirde belgeleri sunulan yılların parasal tutarlarının ortalaması üzerinden yeterlik </w:t>
            </w:r>
            <w:proofErr w:type="gramStart"/>
            <w:r w:rsidRPr="007826B8">
              <w:rPr>
                <w:rFonts w:ascii="Helvetica" w:eastAsia="Times New Roman" w:hAnsi="Helvetica" w:cs="Helvetica"/>
                <w:color w:val="585858"/>
                <w:sz w:val="20"/>
                <w:szCs w:val="20"/>
                <w:lang w:eastAsia="tr-TR"/>
              </w:rPr>
              <w:t>kriterlerinin</w:t>
            </w:r>
            <w:proofErr w:type="gramEnd"/>
            <w:r w:rsidRPr="007826B8">
              <w:rPr>
                <w:rFonts w:ascii="Helvetica" w:eastAsia="Times New Roman" w:hAnsi="Helvetica" w:cs="Helvetica"/>
                <w:color w:val="585858"/>
                <w:sz w:val="20"/>
                <w:szCs w:val="20"/>
                <w:lang w:eastAsia="tr-TR"/>
              </w:rPr>
              <w:t xml:space="preserve"> sağlanıp sağlanmadığına bakılır.</w:t>
            </w:r>
          </w:p>
        </w:tc>
      </w:tr>
      <w:tr w:rsidR="007826B8" w:rsidRPr="007826B8" w:rsidTr="007826B8">
        <w:trPr>
          <w:tblCellSpacing w:w="15" w:type="dxa"/>
        </w:trPr>
        <w:tc>
          <w:tcPr>
            <w:tcW w:w="10950" w:type="dxa"/>
            <w:tcBorders>
              <w:top w:val="nil"/>
              <w:left w:val="nil"/>
              <w:bottom w:val="nil"/>
              <w:right w:val="nil"/>
            </w:tcBorders>
            <w:shd w:val="clear" w:color="auto" w:fill="F8F8F8"/>
            <w:tcMar>
              <w:top w:w="45" w:type="dxa"/>
              <w:left w:w="0" w:type="dxa"/>
              <w:bottom w:w="0" w:type="dxa"/>
              <w:right w:w="0" w:type="dxa"/>
            </w:tcMar>
            <w:hideMark/>
          </w:tcPr>
          <w:p w:rsidR="007826B8" w:rsidRPr="007826B8" w:rsidRDefault="007826B8" w:rsidP="007826B8">
            <w:pPr>
              <w:spacing w:after="0" w:line="240" w:lineRule="atLeast"/>
              <w:rPr>
                <w:rFonts w:ascii="Helvetica" w:eastAsia="Times New Roman" w:hAnsi="Helvetica" w:cs="Helvetica"/>
                <w:color w:val="585858"/>
                <w:sz w:val="20"/>
                <w:szCs w:val="20"/>
                <w:lang w:eastAsia="tr-TR"/>
              </w:rPr>
            </w:pPr>
            <w:r w:rsidRPr="007826B8">
              <w:rPr>
                <w:rFonts w:ascii="Helvetica" w:eastAsia="Times New Roman" w:hAnsi="Helvetica" w:cs="Helvetica"/>
                <w:b/>
                <w:bCs/>
                <w:color w:val="585858"/>
                <w:sz w:val="20"/>
                <w:szCs w:val="20"/>
                <w:lang w:eastAsia="tr-TR"/>
              </w:rPr>
              <w:t>4.2.2. İş hacmini gösteren belgeler:</w:t>
            </w:r>
          </w:p>
        </w:tc>
      </w:tr>
      <w:tr w:rsidR="007826B8" w:rsidRPr="007826B8" w:rsidTr="007826B8">
        <w:trPr>
          <w:tblCellSpacing w:w="15" w:type="dxa"/>
        </w:trPr>
        <w:tc>
          <w:tcPr>
            <w:tcW w:w="10950" w:type="dxa"/>
            <w:tcBorders>
              <w:top w:val="nil"/>
              <w:left w:val="nil"/>
              <w:bottom w:val="nil"/>
              <w:right w:val="nil"/>
            </w:tcBorders>
            <w:shd w:val="clear" w:color="auto" w:fill="F8F8F8"/>
            <w:tcMar>
              <w:top w:w="45" w:type="dxa"/>
              <w:left w:w="0" w:type="dxa"/>
              <w:bottom w:w="0" w:type="dxa"/>
              <w:right w:w="0" w:type="dxa"/>
            </w:tcMar>
            <w:hideMark/>
          </w:tcPr>
          <w:p w:rsidR="007826B8" w:rsidRPr="007826B8" w:rsidRDefault="007826B8" w:rsidP="007826B8">
            <w:pPr>
              <w:spacing w:after="0" w:line="240" w:lineRule="atLeast"/>
              <w:rPr>
                <w:rFonts w:ascii="Helvetica" w:eastAsia="Times New Roman" w:hAnsi="Helvetica" w:cs="Helvetica"/>
                <w:color w:val="585858"/>
                <w:sz w:val="20"/>
                <w:szCs w:val="20"/>
                <w:lang w:eastAsia="tr-TR"/>
              </w:rPr>
            </w:pPr>
            <w:r w:rsidRPr="007826B8">
              <w:rPr>
                <w:rFonts w:ascii="Helvetica" w:eastAsia="Times New Roman" w:hAnsi="Helvetica" w:cs="Helvetica"/>
                <w:color w:val="585858"/>
                <w:sz w:val="20"/>
                <w:szCs w:val="20"/>
                <w:lang w:eastAsia="tr-TR"/>
              </w:rPr>
              <w:t>İsteklinin ihalenin yapıldığı yıldan önceki yıla ait, aşağıda belirtilen belgelerden birini sunması yeterlidir;</w:t>
            </w:r>
            <w:r w:rsidRPr="007826B8">
              <w:rPr>
                <w:rFonts w:ascii="Helvetica" w:eastAsia="Times New Roman" w:hAnsi="Helvetica" w:cs="Helvetica"/>
                <w:color w:val="585858"/>
                <w:sz w:val="20"/>
                <w:szCs w:val="20"/>
                <w:lang w:eastAsia="tr-TR"/>
              </w:rPr>
              <w:br/>
              <w:t>a</w:t>
            </w:r>
            <w:proofErr w:type="gramStart"/>
            <w:r w:rsidRPr="007826B8">
              <w:rPr>
                <w:rFonts w:ascii="Helvetica" w:eastAsia="Times New Roman" w:hAnsi="Helvetica" w:cs="Helvetica"/>
                <w:color w:val="585858"/>
                <w:sz w:val="20"/>
                <w:szCs w:val="20"/>
                <w:lang w:eastAsia="tr-TR"/>
              </w:rPr>
              <w:t>)</w:t>
            </w:r>
            <w:proofErr w:type="gramEnd"/>
            <w:r w:rsidRPr="007826B8">
              <w:rPr>
                <w:rFonts w:ascii="Helvetica" w:eastAsia="Times New Roman" w:hAnsi="Helvetica" w:cs="Helvetica"/>
                <w:color w:val="585858"/>
                <w:sz w:val="20"/>
                <w:szCs w:val="20"/>
                <w:lang w:eastAsia="tr-TR"/>
              </w:rPr>
              <w:t xml:space="preserve"> Toplam cirosunu gösteren gelir tablosu,</w:t>
            </w:r>
            <w:r w:rsidRPr="007826B8">
              <w:rPr>
                <w:rFonts w:ascii="Helvetica" w:eastAsia="Times New Roman" w:hAnsi="Helvetica" w:cs="Helvetica"/>
                <w:color w:val="585858"/>
                <w:sz w:val="20"/>
                <w:szCs w:val="20"/>
                <w:lang w:eastAsia="tr-TR"/>
              </w:rPr>
              <w:br/>
              <w:t>b) Yapım işleri cirosunu gösteren belgeler,</w:t>
            </w:r>
            <w:r w:rsidRPr="007826B8">
              <w:rPr>
                <w:rFonts w:ascii="Helvetica" w:eastAsia="Times New Roman" w:hAnsi="Helvetica" w:cs="Helvetica"/>
                <w:color w:val="585858"/>
                <w:sz w:val="20"/>
                <w:szCs w:val="20"/>
                <w:lang w:eastAsia="tr-TR"/>
              </w:rPr>
              <w:br/>
              <w:t xml:space="preserve">İsteklinin cirosunun teklif ettiği bedelin % 25 inden, yapım işleri cirosunun ise teklif edilen bedelin % 15 inden az olmaması gerekir. Bu </w:t>
            </w:r>
            <w:proofErr w:type="gramStart"/>
            <w:r w:rsidRPr="007826B8">
              <w:rPr>
                <w:rFonts w:ascii="Helvetica" w:eastAsia="Times New Roman" w:hAnsi="Helvetica" w:cs="Helvetica"/>
                <w:color w:val="585858"/>
                <w:sz w:val="20"/>
                <w:szCs w:val="20"/>
                <w:lang w:eastAsia="tr-TR"/>
              </w:rPr>
              <w:t>kriterlerden</w:t>
            </w:r>
            <w:proofErr w:type="gramEnd"/>
            <w:r w:rsidRPr="007826B8">
              <w:rPr>
                <w:rFonts w:ascii="Helvetica" w:eastAsia="Times New Roman" w:hAnsi="Helvetica" w:cs="Helvetica"/>
                <w:color w:val="585858"/>
                <w:sz w:val="20"/>
                <w:szCs w:val="20"/>
                <w:lang w:eastAsia="tr-TR"/>
              </w:rPr>
              <w:t xml:space="preserve"> herhangi birini sağlayan ve sağladığı kritere ilişkin belgeyi sunan istekli yeterli kabul edilecektir.</w:t>
            </w:r>
            <w:r w:rsidRPr="007826B8">
              <w:rPr>
                <w:rFonts w:ascii="Helvetica" w:eastAsia="Times New Roman" w:hAnsi="Helvetica" w:cs="Helvetica"/>
                <w:color w:val="585858"/>
                <w:sz w:val="20"/>
                <w:szCs w:val="20"/>
                <w:lang w:eastAsia="tr-TR"/>
              </w:rPr>
              <w:br/>
              <w:t xml:space="preserve">Bu </w:t>
            </w:r>
            <w:proofErr w:type="gramStart"/>
            <w:r w:rsidRPr="007826B8">
              <w:rPr>
                <w:rFonts w:ascii="Helvetica" w:eastAsia="Times New Roman" w:hAnsi="Helvetica" w:cs="Helvetica"/>
                <w:color w:val="585858"/>
                <w:sz w:val="20"/>
                <w:szCs w:val="20"/>
                <w:lang w:eastAsia="tr-TR"/>
              </w:rPr>
              <w:t>kriterleri</w:t>
            </w:r>
            <w:proofErr w:type="gramEnd"/>
            <w:r w:rsidRPr="007826B8">
              <w:rPr>
                <w:rFonts w:ascii="Helvetica" w:eastAsia="Times New Roman" w:hAnsi="Helvetica" w:cs="Helvetica"/>
                <w:color w:val="585858"/>
                <w:sz w:val="20"/>
                <w:szCs w:val="20"/>
                <w:lang w:eastAsia="tr-TR"/>
              </w:rPr>
              <w:t xml:space="preserve"> ihalenin yapıldığı yıldan önceki yıl için sağlayamayanlar, ihalenin yapıldığı yıldan önceki yıldan başlamak üzere birbirini takip eden son altı yıla kadarki belgelerini sunabilirler. Bu takdirde, belgeleri sunulan yılların parasal tutarlarının ortalaması üzerinden yeterlik </w:t>
            </w:r>
            <w:proofErr w:type="gramStart"/>
            <w:r w:rsidRPr="007826B8">
              <w:rPr>
                <w:rFonts w:ascii="Helvetica" w:eastAsia="Times New Roman" w:hAnsi="Helvetica" w:cs="Helvetica"/>
                <w:color w:val="585858"/>
                <w:sz w:val="20"/>
                <w:szCs w:val="20"/>
                <w:lang w:eastAsia="tr-TR"/>
              </w:rPr>
              <w:t>kriterlerinin</w:t>
            </w:r>
            <w:proofErr w:type="gramEnd"/>
            <w:r w:rsidRPr="007826B8">
              <w:rPr>
                <w:rFonts w:ascii="Helvetica" w:eastAsia="Times New Roman" w:hAnsi="Helvetica" w:cs="Helvetica"/>
                <w:color w:val="585858"/>
                <w:sz w:val="20"/>
                <w:szCs w:val="20"/>
                <w:lang w:eastAsia="tr-TR"/>
              </w:rPr>
              <w:t xml:space="preserve"> sağlanıp sağlanmadığına bakılır.</w:t>
            </w:r>
          </w:p>
        </w:tc>
      </w:tr>
    </w:tbl>
    <w:p w:rsidR="007826B8" w:rsidRPr="007826B8" w:rsidRDefault="007826B8" w:rsidP="007826B8">
      <w:pPr>
        <w:spacing w:after="0" w:line="240" w:lineRule="auto"/>
        <w:rPr>
          <w:rFonts w:ascii="Times New Roman" w:eastAsia="Times New Roman" w:hAnsi="Times New Roman" w:cs="Times New Roman"/>
          <w:sz w:val="24"/>
          <w:szCs w:val="24"/>
          <w:lang w:eastAsia="tr-TR"/>
        </w:rPr>
      </w:pP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9132"/>
      </w:tblGrid>
      <w:tr w:rsidR="007826B8" w:rsidRPr="007826B8" w:rsidTr="007826B8">
        <w:trPr>
          <w:tblCellSpacing w:w="15" w:type="dxa"/>
        </w:trPr>
        <w:tc>
          <w:tcPr>
            <w:tcW w:w="10950" w:type="dxa"/>
            <w:tcBorders>
              <w:top w:val="nil"/>
              <w:left w:val="nil"/>
              <w:bottom w:val="nil"/>
              <w:right w:val="nil"/>
            </w:tcBorders>
            <w:shd w:val="clear" w:color="auto" w:fill="F8F8F8"/>
            <w:tcMar>
              <w:top w:w="45" w:type="dxa"/>
              <w:left w:w="0" w:type="dxa"/>
              <w:bottom w:w="0" w:type="dxa"/>
              <w:right w:w="0" w:type="dxa"/>
            </w:tcMar>
            <w:hideMark/>
          </w:tcPr>
          <w:p w:rsidR="007826B8" w:rsidRPr="007826B8" w:rsidRDefault="007826B8" w:rsidP="007826B8">
            <w:pPr>
              <w:spacing w:after="0" w:line="240" w:lineRule="atLeast"/>
              <w:rPr>
                <w:rFonts w:ascii="Helvetica" w:eastAsia="Times New Roman" w:hAnsi="Helvetica" w:cs="Helvetica"/>
                <w:color w:val="585858"/>
                <w:sz w:val="20"/>
                <w:szCs w:val="20"/>
                <w:lang w:eastAsia="tr-TR"/>
              </w:rPr>
            </w:pPr>
            <w:r w:rsidRPr="007826B8">
              <w:rPr>
                <w:rFonts w:ascii="Helvetica" w:eastAsia="Times New Roman" w:hAnsi="Helvetica" w:cs="Helvetica"/>
                <w:b/>
                <w:bCs/>
                <w:color w:val="585858"/>
                <w:sz w:val="20"/>
                <w:szCs w:val="20"/>
                <w:lang w:eastAsia="tr-TR"/>
              </w:rPr>
              <w:t xml:space="preserve">4.3. Mesleki ve teknik yeterliğe ilişkin bilgi ve belgeler ile bunların taşıması gereken </w:t>
            </w:r>
            <w:proofErr w:type="gramStart"/>
            <w:r w:rsidRPr="007826B8">
              <w:rPr>
                <w:rFonts w:ascii="Helvetica" w:eastAsia="Times New Roman" w:hAnsi="Helvetica" w:cs="Helvetica"/>
                <w:b/>
                <w:bCs/>
                <w:color w:val="585858"/>
                <w:sz w:val="20"/>
                <w:szCs w:val="20"/>
                <w:lang w:eastAsia="tr-TR"/>
              </w:rPr>
              <w:t>kriterler</w:t>
            </w:r>
            <w:proofErr w:type="gramEnd"/>
            <w:r w:rsidRPr="007826B8">
              <w:rPr>
                <w:rFonts w:ascii="Helvetica" w:eastAsia="Times New Roman" w:hAnsi="Helvetica" w:cs="Helvetica"/>
                <w:b/>
                <w:bCs/>
                <w:color w:val="585858"/>
                <w:sz w:val="20"/>
                <w:szCs w:val="20"/>
                <w:lang w:eastAsia="tr-TR"/>
              </w:rPr>
              <w:t>:</w:t>
            </w:r>
          </w:p>
        </w:tc>
      </w:tr>
      <w:tr w:rsidR="007826B8" w:rsidRPr="007826B8" w:rsidTr="007826B8">
        <w:trPr>
          <w:tblCellSpacing w:w="15" w:type="dxa"/>
        </w:trPr>
        <w:tc>
          <w:tcPr>
            <w:tcW w:w="10950" w:type="dxa"/>
            <w:tcBorders>
              <w:top w:val="nil"/>
              <w:left w:val="nil"/>
              <w:bottom w:val="nil"/>
              <w:right w:val="nil"/>
            </w:tcBorders>
            <w:shd w:val="clear" w:color="auto" w:fill="F8F8F8"/>
            <w:tcMar>
              <w:top w:w="45" w:type="dxa"/>
              <w:left w:w="0" w:type="dxa"/>
              <w:bottom w:w="0" w:type="dxa"/>
              <w:right w:w="0" w:type="dxa"/>
            </w:tcMar>
            <w:hideMark/>
          </w:tcPr>
          <w:p w:rsidR="007826B8" w:rsidRPr="007826B8" w:rsidRDefault="007826B8" w:rsidP="007826B8">
            <w:pPr>
              <w:spacing w:after="0" w:line="240" w:lineRule="atLeast"/>
              <w:rPr>
                <w:rFonts w:ascii="Helvetica" w:eastAsia="Times New Roman" w:hAnsi="Helvetica" w:cs="Helvetica"/>
                <w:color w:val="585858"/>
                <w:sz w:val="20"/>
                <w:szCs w:val="20"/>
                <w:lang w:eastAsia="tr-TR"/>
              </w:rPr>
            </w:pPr>
            <w:r w:rsidRPr="007826B8">
              <w:rPr>
                <w:rFonts w:ascii="Helvetica" w:eastAsia="Times New Roman" w:hAnsi="Helvetica" w:cs="Helvetica"/>
                <w:b/>
                <w:bCs/>
                <w:color w:val="585858"/>
                <w:sz w:val="20"/>
                <w:szCs w:val="20"/>
                <w:lang w:eastAsia="tr-TR"/>
              </w:rPr>
              <w:t>4.3.1.</w:t>
            </w:r>
            <w:r w:rsidRPr="007826B8">
              <w:rPr>
                <w:rFonts w:ascii="Helvetica" w:eastAsia="Times New Roman" w:hAnsi="Helvetica" w:cs="Helvetica"/>
                <w:color w:val="585858"/>
                <w:sz w:val="20"/>
                <w:szCs w:val="20"/>
                <w:lang w:eastAsia="tr-TR"/>
              </w:rPr>
              <w:t> Son on beş yıl içinde bedel içeren bir sözleşme kapsamında taahhüt edilen ve teklif edilen bedelin % 70 oranından az olmamak üzere ihale konusu iş veya benzer işlere ilişkin iş deneyimini gösteren belgeler.</w:t>
            </w:r>
          </w:p>
        </w:tc>
      </w:tr>
      <w:tr w:rsidR="007826B8" w:rsidRPr="007826B8" w:rsidTr="007826B8">
        <w:trPr>
          <w:tblCellSpacing w:w="15" w:type="dxa"/>
        </w:trPr>
        <w:tc>
          <w:tcPr>
            <w:tcW w:w="10950" w:type="dxa"/>
            <w:tcBorders>
              <w:top w:val="nil"/>
              <w:left w:val="nil"/>
              <w:bottom w:val="nil"/>
              <w:right w:val="nil"/>
            </w:tcBorders>
            <w:shd w:val="clear" w:color="auto" w:fill="F8F8F8"/>
            <w:tcMar>
              <w:top w:w="45" w:type="dxa"/>
              <w:left w:w="0" w:type="dxa"/>
              <w:bottom w:w="0" w:type="dxa"/>
              <w:right w:w="0" w:type="dxa"/>
            </w:tcMar>
            <w:hideMark/>
          </w:tcPr>
          <w:p w:rsidR="007826B8" w:rsidRPr="007826B8" w:rsidRDefault="007826B8" w:rsidP="007826B8">
            <w:pPr>
              <w:spacing w:after="0" w:line="240" w:lineRule="atLeast"/>
              <w:rPr>
                <w:rFonts w:ascii="Helvetica" w:eastAsia="Times New Roman" w:hAnsi="Helvetica" w:cs="Helvetica"/>
                <w:color w:val="585858"/>
                <w:sz w:val="20"/>
                <w:szCs w:val="20"/>
                <w:lang w:eastAsia="tr-TR"/>
              </w:rPr>
            </w:pPr>
            <w:r w:rsidRPr="007826B8">
              <w:rPr>
                <w:rFonts w:ascii="Helvetica" w:eastAsia="Times New Roman" w:hAnsi="Helvetica" w:cs="Helvetica"/>
                <w:color w:val="585858"/>
                <w:sz w:val="20"/>
                <w:szCs w:val="20"/>
                <w:lang w:eastAsia="tr-TR"/>
              </w:rPr>
              <w:br/>
            </w:r>
            <w:proofErr w:type="gramStart"/>
            <w:r w:rsidRPr="007826B8">
              <w:rPr>
                <w:rFonts w:ascii="Helvetica" w:eastAsia="Times New Roman" w:hAnsi="Helvetica" w:cs="Helvetica"/>
                <w:b/>
                <w:bCs/>
                <w:color w:val="585858"/>
                <w:sz w:val="20"/>
                <w:szCs w:val="20"/>
                <w:lang w:eastAsia="tr-TR"/>
              </w:rPr>
              <w:t>4.3.1.1.</w:t>
            </w:r>
            <w:r w:rsidRPr="007826B8">
              <w:rPr>
                <w:rFonts w:ascii="Helvetica" w:eastAsia="Times New Roman" w:hAnsi="Helvetica" w:cs="Helvetica"/>
                <w:color w:val="585858"/>
                <w:sz w:val="20"/>
                <w:szCs w:val="20"/>
                <w:lang w:eastAsia="tr-TR"/>
              </w:rPr>
              <w:t> Tüzel kişi tarafından iş deneyimini göstermek üzere kullanılan belgenin, tüzel kişiliğin yarısından fazla hissesine sahip ve 4734 sayılı Kanuna göre yapılacak ihalelere ilişkin sözleşmelerin yürütülmesi konusunda temsile ve yönetime yetkili olan ortağına ait olması halinde, ticaret ve sanayi odası/ticaret odası bünyesinde bulunan ticaret sicili müdürlükleri veya yeminli mali müşavir ya da serbest muhasebeci mali müşavir tarafından ilk ilan tarihinden sonra düzenlenen ve düzenlendiği tarihten geriye doğru son bir yıldır kesintisiz olarak bu şartların korunduğunu gösteren, e-forma uygun belgenin kullanılması zorunludur.</w:t>
            </w:r>
            <w:proofErr w:type="gramEnd"/>
            <w:r w:rsidRPr="007826B8">
              <w:rPr>
                <w:rFonts w:ascii="Helvetica" w:eastAsia="Times New Roman" w:hAnsi="Helvetica" w:cs="Helvetica"/>
                <w:color w:val="585858"/>
                <w:sz w:val="20"/>
                <w:szCs w:val="20"/>
                <w:lang w:eastAsia="tr-TR"/>
              </w:rPr>
              <w:br/>
            </w:r>
            <w:r w:rsidRPr="007826B8">
              <w:rPr>
                <w:rFonts w:ascii="Helvetica" w:eastAsia="Times New Roman" w:hAnsi="Helvetica" w:cs="Helvetica"/>
                <w:b/>
                <w:bCs/>
                <w:color w:val="585858"/>
                <w:sz w:val="20"/>
                <w:szCs w:val="20"/>
                <w:lang w:eastAsia="tr-TR"/>
              </w:rPr>
              <w:t>4.3.1.2.</w:t>
            </w:r>
            <w:r w:rsidRPr="007826B8">
              <w:rPr>
                <w:rFonts w:ascii="Helvetica" w:eastAsia="Times New Roman" w:hAnsi="Helvetica" w:cs="Helvetica"/>
                <w:color w:val="585858"/>
                <w:sz w:val="20"/>
                <w:szCs w:val="20"/>
                <w:lang w:eastAsia="tr-TR"/>
              </w:rPr>
              <w:t xml:space="preserve"> 4734 sayılı Kanun kapsamındaki idarelere taahhüt edilenler dışında yurt dışında gerçekleştirilen işlerden elde edilen iş deneyiminin </w:t>
            </w:r>
            <w:proofErr w:type="gramStart"/>
            <w:r w:rsidRPr="007826B8">
              <w:rPr>
                <w:rFonts w:ascii="Helvetica" w:eastAsia="Times New Roman" w:hAnsi="Helvetica" w:cs="Helvetica"/>
                <w:color w:val="585858"/>
                <w:sz w:val="20"/>
                <w:szCs w:val="20"/>
                <w:lang w:eastAsia="tr-TR"/>
              </w:rPr>
              <w:t>13/1/2011</w:t>
            </w:r>
            <w:proofErr w:type="gramEnd"/>
            <w:r w:rsidRPr="007826B8">
              <w:rPr>
                <w:rFonts w:ascii="Helvetica" w:eastAsia="Times New Roman" w:hAnsi="Helvetica" w:cs="Helvetica"/>
                <w:color w:val="585858"/>
                <w:sz w:val="20"/>
                <w:szCs w:val="20"/>
                <w:lang w:eastAsia="tr-TR"/>
              </w:rPr>
              <w:t xml:space="preserve"> tarihli ve 6102 sayılı Türk Ticaret Kanununun 195 inci maddesinin ikinci fıkrası gereğince pay çoğunluğuna dayanarak kurulan şirketler topluluğu ilişkisi içinde kullanılması halinde bu hukuki ilişkiyi ve bu ilişkinin süresini tevsik eden belgelerin sunulması zorunludur.</w:t>
            </w:r>
          </w:p>
        </w:tc>
      </w:tr>
    </w:tbl>
    <w:p w:rsidR="007826B8" w:rsidRPr="007826B8" w:rsidRDefault="007826B8" w:rsidP="007826B8">
      <w:pPr>
        <w:spacing w:after="0" w:line="240" w:lineRule="auto"/>
        <w:rPr>
          <w:rFonts w:ascii="Times New Roman" w:eastAsia="Times New Roman" w:hAnsi="Times New Roman" w:cs="Times New Roman"/>
          <w:sz w:val="24"/>
          <w:szCs w:val="24"/>
          <w:lang w:eastAsia="tr-TR"/>
        </w:rPr>
      </w:pP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9132"/>
      </w:tblGrid>
      <w:tr w:rsidR="007826B8" w:rsidRPr="007826B8" w:rsidTr="007826B8">
        <w:trPr>
          <w:tblCellSpacing w:w="15" w:type="dxa"/>
        </w:trPr>
        <w:tc>
          <w:tcPr>
            <w:tcW w:w="10950" w:type="dxa"/>
            <w:tcBorders>
              <w:top w:val="nil"/>
              <w:left w:val="nil"/>
              <w:bottom w:val="nil"/>
              <w:right w:val="nil"/>
            </w:tcBorders>
            <w:shd w:val="clear" w:color="auto" w:fill="F8F8F8"/>
            <w:tcMar>
              <w:top w:w="45" w:type="dxa"/>
              <w:left w:w="0" w:type="dxa"/>
              <w:bottom w:w="0" w:type="dxa"/>
              <w:right w:w="0" w:type="dxa"/>
            </w:tcMar>
            <w:hideMark/>
          </w:tcPr>
          <w:p w:rsidR="007826B8" w:rsidRPr="007826B8" w:rsidRDefault="007826B8" w:rsidP="007826B8">
            <w:pPr>
              <w:spacing w:after="0" w:line="240" w:lineRule="atLeast"/>
              <w:rPr>
                <w:rFonts w:ascii="Helvetica" w:eastAsia="Times New Roman" w:hAnsi="Helvetica" w:cs="Helvetica"/>
                <w:color w:val="585858"/>
                <w:sz w:val="20"/>
                <w:szCs w:val="20"/>
                <w:lang w:eastAsia="tr-TR"/>
              </w:rPr>
            </w:pPr>
            <w:r w:rsidRPr="007826B8">
              <w:rPr>
                <w:rFonts w:ascii="Helvetica" w:eastAsia="Times New Roman" w:hAnsi="Helvetica" w:cs="Helvetica"/>
                <w:b/>
                <w:bCs/>
                <w:color w:val="585858"/>
                <w:sz w:val="20"/>
                <w:szCs w:val="20"/>
                <w:lang w:eastAsia="tr-TR"/>
              </w:rPr>
              <w:t>4.4. Bu ihalede benzer iş olarak kabul edilecek işler ve benzer işe denk sayılacak mühendislik ve mimarlık bölümleri:</w:t>
            </w:r>
          </w:p>
        </w:tc>
      </w:tr>
      <w:tr w:rsidR="007826B8" w:rsidRPr="007826B8" w:rsidTr="007826B8">
        <w:trPr>
          <w:tblCellSpacing w:w="15" w:type="dxa"/>
        </w:trPr>
        <w:tc>
          <w:tcPr>
            <w:tcW w:w="10950" w:type="dxa"/>
            <w:tcBorders>
              <w:top w:val="nil"/>
              <w:left w:val="nil"/>
              <w:bottom w:val="nil"/>
              <w:right w:val="nil"/>
            </w:tcBorders>
            <w:shd w:val="clear" w:color="auto" w:fill="F8F8F8"/>
            <w:tcMar>
              <w:top w:w="45" w:type="dxa"/>
              <w:left w:w="0" w:type="dxa"/>
              <w:bottom w:w="0" w:type="dxa"/>
              <w:right w:w="0" w:type="dxa"/>
            </w:tcMar>
            <w:hideMark/>
          </w:tcPr>
          <w:p w:rsidR="007826B8" w:rsidRPr="007826B8" w:rsidRDefault="007826B8" w:rsidP="007826B8">
            <w:pPr>
              <w:spacing w:after="0" w:line="240" w:lineRule="atLeast"/>
              <w:rPr>
                <w:rFonts w:ascii="Helvetica" w:eastAsia="Times New Roman" w:hAnsi="Helvetica" w:cs="Helvetica"/>
                <w:color w:val="585858"/>
                <w:sz w:val="20"/>
                <w:szCs w:val="20"/>
                <w:lang w:eastAsia="tr-TR"/>
              </w:rPr>
            </w:pPr>
            <w:r w:rsidRPr="007826B8">
              <w:rPr>
                <w:rFonts w:ascii="Helvetica" w:eastAsia="Times New Roman" w:hAnsi="Helvetica" w:cs="Helvetica"/>
                <w:b/>
                <w:bCs/>
                <w:color w:val="585858"/>
                <w:sz w:val="20"/>
                <w:szCs w:val="20"/>
                <w:lang w:eastAsia="tr-TR"/>
              </w:rPr>
              <w:t>4.4.1. Bu ihalede benzer iş olarak kabul edilecek işler:</w:t>
            </w:r>
          </w:p>
        </w:tc>
      </w:tr>
      <w:tr w:rsidR="007826B8" w:rsidRPr="007826B8" w:rsidTr="007826B8">
        <w:trPr>
          <w:tblCellSpacing w:w="15" w:type="dxa"/>
        </w:trPr>
        <w:tc>
          <w:tcPr>
            <w:tcW w:w="10950" w:type="dxa"/>
            <w:tcBorders>
              <w:top w:val="nil"/>
              <w:left w:val="nil"/>
              <w:bottom w:val="nil"/>
              <w:right w:val="nil"/>
            </w:tcBorders>
            <w:shd w:val="clear" w:color="auto" w:fill="F8F8F8"/>
            <w:tcMar>
              <w:top w:w="45" w:type="dxa"/>
              <w:left w:w="0" w:type="dxa"/>
              <w:bottom w:w="0" w:type="dxa"/>
              <w:right w:w="0" w:type="dxa"/>
            </w:tcMar>
            <w:hideMark/>
          </w:tcPr>
          <w:p w:rsidR="007826B8" w:rsidRPr="007826B8" w:rsidRDefault="007826B8" w:rsidP="007826B8">
            <w:pPr>
              <w:spacing w:after="0" w:line="240" w:lineRule="atLeast"/>
              <w:rPr>
                <w:rFonts w:ascii="Helvetica" w:eastAsia="Times New Roman" w:hAnsi="Helvetica" w:cs="Helvetica"/>
                <w:b/>
                <w:bCs/>
                <w:color w:val="118ABE"/>
                <w:sz w:val="20"/>
                <w:szCs w:val="20"/>
                <w:lang w:eastAsia="tr-TR"/>
              </w:rPr>
            </w:pPr>
            <w:proofErr w:type="gramStart"/>
            <w:r w:rsidRPr="007826B8">
              <w:rPr>
                <w:rFonts w:ascii="Helvetica" w:eastAsia="Times New Roman" w:hAnsi="Helvetica" w:cs="Helvetica"/>
                <w:b/>
                <w:bCs/>
                <w:color w:val="118ABE"/>
                <w:sz w:val="20"/>
                <w:szCs w:val="20"/>
                <w:lang w:eastAsia="tr-TR"/>
              </w:rPr>
              <w:t>11/06/2011</w:t>
            </w:r>
            <w:proofErr w:type="gramEnd"/>
            <w:r w:rsidRPr="007826B8">
              <w:rPr>
                <w:rFonts w:ascii="Helvetica" w:eastAsia="Times New Roman" w:hAnsi="Helvetica" w:cs="Helvetica"/>
                <w:b/>
                <w:bCs/>
                <w:color w:val="118ABE"/>
                <w:sz w:val="20"/>
                <w:szCs w:val="20"/>
                <w:lang w:eastAsia="tr-TR"/>
              </w:rPr>
              <w:t xml:space="preserve"> tarihli ve 27961 sayılı Resmi Gazetede aslına uygun olarak yayımlanan, Kamu İhale Kurumuna ait ''Yapım işlerinde Benzer İş Grupları Tebliği'nin'' eki, Yapım İşlerinde Benzer İş Grupları listesinin ''(A) Altyapı İşleri'' başlığı altında yer alan "AIV Grup: İçme - Kullanma Suyu ve Kanalizasyon </w:t>
            </w:r>
            <w:proofErr w:type="spellStart"/>
            <w:r w:rsidRPr="007826B8">
              <w:rPr>
                <w:rFonts w:ascii="Helvetica" w:eastAsia="Times New Roman" w:hAnsi="Helvetica" w:cs="Helvetica"/>
                <w:b/>
                <w:bCs/>
                <w:color w:val="118ABE"/>
                <w:sz w:val="20"/>
                <w:szCs w:val="20"/>
                <w:lang w:eastAsia="tr-TR"/>
              </w:rPr>
              <w:t>İşleri"başlığı</w:t>
            </w:r>
            <w:proofErr w:type="spellEnd"/>
            <w:r w:rsidRPr="007826B8">
              <w:rPr>
                <w:rFonts w:ascii="Helvetica" w:eastAsia="Times New Roman" w:hAnsi="Helvetica" w:cs="Helvetica"/>
                <w:b/>
                <w:bCs/>
                <w:color w:val="118ABE"/>
                <w:sz w:val="20"/>
                <w:szCs w:val="20"/>
                <w:lang w:eastAsia="tr-TR"/>
              </w:rPr>
              <w:t xml:space="preserve"> altındaki işler benzer işlerdir.</w:t>
            </w:r>
          </w:p>
        </w:tc>
      </w:tr>
      <w:tr w:rsidR="007826B8" w:rsidRPr="007826B8" w:rsidTr="007826B8">
        <w:trPr>
          <w:tblCellSpacing w:w="15" w:type="dxa"/>
        </w:trPr>
        <w:tc>
          <w:tcPr>
            <w:tcW w:w="10950" w:type="dxa"/>
            <w:tcBorders>
              <w:top w:val="nil"/>
              <w:left w:val="nil"/>
              <w:bottom w:val="nil"/>
              <w:right w:val="nil"/>
            </w:tcBorders>
            <w:shd w:val="clear" w:color="auto" w:fill="F8F8F8"/>
            <w:tcMar>
              <w:top w:w="45" w:type="dxa"/>
              <w:left w:w="0" w:type="dxa"/>
              <w:bottom w:w="0" w:type="dxa"/>
              <w:right w:w="0" w:type="dxa"/>
            </w:tcMar>
            <w:hideMark/>
          </w:tcPr>
          <w:p w:rsidR="007826B8" w:rsidRPr="007826B8" w:rsidRDefault="007826B8" w:rsidP="007826B8">
            <w:pPr>
              <w:spacing w:after="0" w:line="240" w:lineRule="atLeast"/>
              <w:rPr>
                <w:rFonts w:ascii="Helvetica" w:eastAsia="Times New Roman" w:hAnsi="Helvetica" w:cs="Helvetica"/>
                <w:color w:val="585858"/>
                <w:sz w:val="20"/>
                <w:szCs w:val="20"/>
                <w:lang w:eastAsia="tr-TR"/>
              </w:rPr>
            </w:pPr>
            <w:r w:rsidRPr="007826B8">
              <w:rPr>
                <w:rFonts w:ascii="Helvetica" w:eastAsia="Times New Roman" w:hAnsi="Helvetica" w:cs="Helvetica"/>
                <w:b/>
                <w:bCs/>
                <w:color w:val="585858"/>
                <w:sz w:val="20"/>
                <w:szCs w:val="20"/>
                <w:lang w:eastAsia="tr-TR"/>
              </w:rPr>
              <w:t>4.4.2. Bu ihalede benzer işe denk sayılacak mühendislik ve mimarlık bölümleri:</w:t>
            </w:r>
          </w:p>
        </w:tc>
      </w:tr>
      <w:tr w:rsidR="007826B8" w:rsidRPr="007826B8" w:rsidTr="007826B8">
        <w:trPr>
          <w:tblCellSpacing w:w="15" w:type="dxa"/>
        </w:trPr>
        <w:tc>
          <w:tcPr>
            <w:tcW w:w="10950" w:type="dxa"/>
            <w:tcBorders>
              <w:top w:val="nil"/>
              <w:left w:val="nil"/>
              <w:bottom w:val="nil"/>
              <w:right w:val="nil"/>
            </w:tcBorders>
            <w:shd w:val="clear" w:color="auto" w:fill="F8F8F8"/>
            <w:tcMar>
              <w:top w:w="45" w:type="dxa"/>
              <w:left w:w="0" w:type="dxa"/>
              <w:bottom w:w="0" w:type="dxa"/>
              <w:right w:w="0" w:type="dxa"/>
            </w:tcMar>
            <w:hideMark/>
          </w:tcPr>
          <w:p w:rsidR="007826B8" w:rsidRPr="007826B8" w:rsidRDefault="007826B8" w:rsidP="007826B8">
            <w:pPr>
              <w:spacing w:after="0" w:line="240" w:lineRule="atLeast"/>
              <w:rPr>
                <w:rFonts w:ascii="Helvetica" w:eastAsia="Times New Roman" w:hAnsi="Helvetica" w:cs="Helvetica"/>
                <w:color w:val="585858"/>
                <w:sz w:val="20"/>
                <w:szCs w:val="20"/>
                <w:lang w:eastAsia="tr-TR"/>
              </w:rPr>
            </w:pPr>
            <w:r w:rsidRPr="007826B8">
              <w:rPr>
                <w:rFonts w:ascii="Helvetica" w:eastAsia="Times New Roman" w:hAnsi="Helvetica" w:cs="Helvetica"/>
                <w:b/>
                <w:bCs/>
                <w:color w:val="118ABE"/>
                <w:sz w:val="20"/>
                <w:szCs w:val="20"/>
                <w:lang w:eastAsia="tr-TR"/>
              </w:rPr>
              <w:lastRenderedPageBreak/>
              <w:t>İnşaat Mühendisliği</w:t>
            </w:r>
          </w:p>
        </w:tc>
      </w:tr>
    </w:tbl>
    <w:p w:rsidR="007826B8" w:rsidRPr="007826B8" w:rsidRDefault="007826B8" w:rsidP="007826B8">
      <w:pPr>
        <w:spacing w:after="0" w:line="240" w:lineRule="auto"/>
        <w:rPr>
          <w:rFonts w:ascii="Times New Roman" w:eastAsia="Times New Roman" w:hAnsi="Times New Roman" w:cs="Times New Roman"/>
          <w:sz w:val="24"/>
          <w:szCs w:val="24"/>
          <w:lang w:eastAsia="tr-TR"/>
        </w:rPr>
      </w:pPr>
      <w:r w:rsidRPr="007826B8">
        <w:rPr>
          <w:rFonts w:ascii="Helvetica" w:eastAsia="Times New Roman" w:hAnsi="Helvetica" w:cs="Helvetica"/>
          <w:color w:val="585858"/>
          <w:sz w:val="20"/>
          <w:szCs w:val="20"/>
          <w:lang w:eastAsia="tr-TR"/>
        </w:rPr>
        <w:br/>
      </w:r>
      <w:r w:rsidRPr="007826B8">
        <w:rPr>
          <w:rFonts w:ascii="Helvetica" w:eastAsia="Times New Roman" w:hAnsi="Helvetica" w:cs="Helvetica"/>
          <w:b/>
          <w:bCs/>
          <w:color w:val="585858"/>
          <w:sz w:val="20"/>
          <w:szCs w:val="20"/>
          <w:shd w:val="clear" w:color="auto" w:fill="F8F8F8"/>
          <w:lang w:eastAsia="tr-TR"/>
        </w:rPr>
        <w:t>5-</w:t>
      </w:r>
      <w:r w:rsidRPr="007826B8">
        <w:rPr>
          <w:rFonts w:ascii="Helvetica" w:eastAsia="Times New Roman" w:hAnsi="Helvetica" w:cs="Helvetica"/>
          <w:color w:val="585858"/>
          <w:sz w:val="20"/>
          <w:szCs w:val="20"/>
          <w:shd w:val="clear" w:color="auto" w:fill="F8F8F8"/>
          <w:lang w:eastAsia="tr-TR"/>
        </w:rPr>
        <w:t> Ekonomik açıdan en avantajlı teklif fiyatla birlikte fiyat dışındaki unsurlar da dikkate alınarak belirlenecektir.</w:t>
      </w:r>
    </w:p>
    <w:p w:rsidR="007826B8" w:rsidRPr="007826B8" w:rsidRDefault="007826B8" w:rsidP="007826B8">
      <w:pPr>
        <w:shd w:val="clear" w:color="auto" w:fill="F8F8F8"/>
        <w:spacing w:after="0" w:line="240" w:lineRule="auto"/>
        <w:jc w:val="both"/>
        <w:rPr>
          <w:rFonts w:ascii="Helvetica" w:eastAsia="Times New Roman" w:hAnsi="Helvetica" w:cs="Helvetica"/>
          <w:b/>
          <w:bCs/>
          <w:color w:val="118ABE"/>
          <w:sz w:val="20"/>
          <w:szCs w:val="20"/>
          <w:lang w:eastAsia="tr-TR"/>
        </w:rPr>
      </w:pPr>
      <w:r w:rsidRPr="007826B8">
        <w:rPr>
          <w:rFonts w:ascii="Helvetica" w:eastAsia="Times New Roman" w:hAnsi="Helvetica" w:cs="Helvetica"/>
          <w:b/>
          <w:bCs/>
          <w:color w:val="118ABE"/>
          <w:sz w:val="20"/>
          <w:szCs w:val="20"/>
          <w:lang w:eastAsia="tr-TR"/>
        </w:rPr>
        <w:t xml:space="preserve">Hesaplamada Kullanılacak </w:t>
      </w:r>
      <w:proofErr w:type="spellStart"/>
      <w:proofErr w:type="gramStart"/>
      <w:r w:rsidRPr="007826B8">
        <w:rPr>
          <w:rFonts w:ascii="Helvetica" w:eastAsia="Times New Roman" w:hAnsi="Helvetica" w:cs="Helvetica"/>
          <w:b/>
          <w:bCs/>
          <w:color w:val="118ABE"/>
          <w:sz w:val="20"/>
          <w:szCs w:val="20"/>
          <w:lang w:eastAsia="tr-TR"/>
        </w:rPr>
        <w:t>Formül:</w:t>
      </w:r>
      <w:r w:rsidRPr="007826B8">
        <w:rPr>
          <w:rFonts w:ascii="Helvetica" w:eastAsia="Times New Roman" w:hAnsi="Helvetica" w:cs="Helvetica"/>
          <w:b/>
          <w:bCs/>
          <w:color w:val="0000FF"/>
          <w:sz w:val="20"/>
          <w:szCs w:val="20"/>
          <w:lang w:eastAsia="tr-TR"/>
        </w:rPr>
        <w:t>Toplam</w:t>
      </w:r>
      <w:proofErr w:type="spellEnd"/>
      <w:proofErr w:type="gramEnd"/>
      <w:r w:rsidRPr="007826B8">
        <w:rPr>
          <w:rFonts w:ascii="Helvetica" w:eastAsia="Times New Roman" w:hAnsi="Helvetica" w:cs="Helvetica"/>
          <w:b/>
          <w:bCs/>
          <w:color w:val="0000FF"/>
          <w:sz w:val="20"/>
          <w:szCs w:val="20"/>
          <w:lang w:eastAsia="tr-TR"/>
        </w:rPr>
        <w:t xml:space="preserve"> Puan=Teklif Fiyatı Puanı + Fiyat Dışı Unsur Puanı</w:t>
      </w:r>
      <w:r w:rsidRPr="007826B8">
        <w:rPr>
          <w:rFonts w:ascii="Helvetica" w:eastAsia="Times New Roman" w:hAnsi="Helvetica" w:cs="Helvetica"/>
          <w:b/>
          <w:bCs/>
          <w:color w:val="118ABE"/>
          <w:sz w:val="20"/>
          <w:szCs w:val="20"/>
          <w:lang w:eastAsia="tr-TR"/>
        </w:rPr>
        <w:br/>
        <w:t>İsteklinin Toplam Puanı hesaplanırken;</w:t>
      </w:r>
      <w:r w:rsidRPr="007826B8">
        <w:rPr>
          <w:rFonts w:ascii="Helvetica" w:eastAsia="Times New Roman" w:hAnsi="Helvetica" w:cs="Helvetica"/>
          <w:b/>
          <w:bCs/>
          <w:color w:val="118ABE"/>
          <w:sz w:val="20"/>
          <w:szCs w:val="20"/>
          <w:lang w:eastAsia="tr-TR"/>
        </w:rPr>
        <w:br/>
        <w:t>Toplam Puan = (Teklif Tam Puanı - (|Sınır Değer Üzerindeki İlk Geçerli Teklif Tutarı-Teklif Fiyatı| X Teklif Tam Puanı / Sınır Değer Üzerindeki İlk Geçerli Teklif Tutarı)) + Fiyat Dışı Unsur Puanı</w:t>
      </w:r>
      <w:r w:rsidRPr="007826B8">
        <w:rPr>
          <w:rFonts w:ascii="Helvetica" w:eastAsia="Times New Roman" w:hAnsi="Helvetica" w:cs="Helvetica"/>
          <w:b/>
          <w:bCs/>
          <w:color w:val="118ABE"/>
          <w:sz w:val="20"/>
          <w:szCs w:val="20"/>
          <w:lang w:eastAsia="tr-TR"/>
        </w:rPr>
        <w:br/>
        <w:t>Teklif Fiyat Puanı:</w:t>
      </w:r>
      <w:r w:rsidRPr="007826B8">
        <w:rPr>
          <w:rFonts w:ascii="Helvetica" w:eastAsia="Times New Roman" w:hAnsi="Helvetica" w:cs="Helvetica"/>
          <w:b/>
          <w:bCs/>
          <w:color w:val="0000FF"/>
          <w:sz w:val="20"/>
          <w:szCs w:val="20"/>
          <w:lang w:eastAsia="tr-TR"/>
        </w:rPr>
        <w:t>50</w:t>
      </w:r>
      <w:r w:rsidRPr="007826B8">
        <w:rPr>
          <w:rFonts w:ascii="Helvetica" w:eastAsia="Times New Roman" w:hAnsi="Helvetica" w:cs="Helvetica"/>
          <w:b/>
          <w:bCs/>
          <w:color w:val="118ABE"/>
          <w:sz w:val="20"/>
          <w:szCs w:val="20"/>
          <w:lang w:eastAsia="tr-TR"/>
        </w:rPr>
        <w:br/>
        <w:t>Fiyat Dışı Unsur (FDU) Puanı:</w:t>
      </w:r>
      <w:r w:rsidRPr="007826B8">
        <w:rPr>
          <w:rFonts w:ascii="Helvetica" w:eastAsia="Times New Roman" w:hAnsi="Helvetica" w:cs="Helvetica"/>
          <w:b/>
          <w:bCs/>
          <w:color w:val="0000FF"/>
          <w:sz w:val="20"/>
          <w:szCs w:val="20"/>
          <w:lang w:eastAsia="tr-TR"/>
        </w:rPr>
        <w:t>50</w:t>
      </w:r>
      <w:r w:rsidRPr="007826B8">
        <w:rPr>
          <w:rFonts w:ascii="Helvetica" w:eastAsia="Times New Roman" w:hAnsi="Helvetica" w:cs="Helvetica"/>
          <w:b/>
          <w:bCs/>
          <w:color w:val="118ABE"/>
          <w:sz w:val="20"/>
          <w:szCs w:val="20"/>
          <w:lang w:eastAsia="tr-TR"/>
        </w:rPr>
        <w:br/>
        <w:t>Fiyat Dışı Unsur Değerlendirme Yöntemi: </w:t>
      </w:r>
      <w:r w:rsidRPr="007826B8">
        <w:rPr>
          <w:rFonts w:ascii="Helvetica" w:eastAsia="Times New Roman" w:hAnsi="Helvetica" w:cs="Helvetica"/>
          <w:b/>
          <w:bCs/>
          <w:color w:val="0000FF"/>
          <w:sz w:val="20"/>
          <w:szCs w:val="20"/>
          <w:lang w:eastAsia="tr-TR"/>
        </w:rPr>
        <w:t>İsteklinin Teklifi ile Yaklaşık Maliyet Yapısının Birbiri ile Uyumu</w:t>
      </w:r>
      <w:r w:rsidRPr="007826B8">
        <w:rPr>
          <w:rFonts w:ascii="Helvetica" w:eastAsia="Times New Roman" w:hAnsi="Helvetica" w:cs="Helvetica"/>
          <w:b/>
          <w:bCs/>
          <w:color w:val="118ABE"/>
          <w:sz w:val="20"/>
          <w:szCs w:val="20"/>
          <w:lang w:eastAsia="tr-TR"/>
        </w:rPr>
        <w:br/>
      </w:r>
      <w:r w:rsidRPr="007826B8">
        <w:rPr>
          <w:rFonts w:ascii="Helvetica" w:eastAsia="Times New Roman" w:hAnsi="Helvetica" w:cs="Helvetica"/>
          <w:b/>
          <w:bCs/>
          <w:color w:val="0000FF"/>
          <w:sz w:val="20"/>
          <w:szCs w:val="20"/>
          <w:lang w:eastAsia="tr-TR"/>
        </w:rPr>
        <w:t>(Alınabilecek Azami FDU Puanı : 50 )</w:t>
      </w:r>
      <w:r w:rsidRPr="007826B8">
        <w:rPr>
          <w:rFonts w:ascii="Helvetica" w:eastAsia="Times New Roman" w:hAnsi="Helvetica" w:cs="Helvetica"/>
          <w:b/>
          <w:bCs/>
          <w:color w:val="118ABE"/>
          <w:sz w:val="20"/>
          <w:szCs w:val="20"/>
          <w:lang w:eastAsia="tr-TR"/>
        </w:rPr>
        <w:br/>
      </w:r>
      <w:r w:rsidRPr="007826B8">
        <w:rPr>
          <w:rFonts w:ascii="Helvetica" w:eastAsia="Times New Roman" w:hAnsi="Helvetica" w:cs="Helvetica"/>
          <w:b/>
          <w:bCs/>
          <w:i/>
          <w:iCs/>
          <w:color w:val="118ABE"/>
          <w:sz w:val="20"/>
          <w:szCs w:val="20"/>
          <w:lang w:eastAsia="tr-TR"/>
        </w:rPr>
        <w:t xml:space="preserve">Aşağıda, teklif cetvelinde yer alan iş kalemlerinden seçilen kaleme/kalemlere ilişkin asgari ve azami oranlar belirlenmiştir. İsteklinin teklif cetvelinde seçilen bu kalemlere verilmiş olan teklifler, isteklinin ihaleye vermiş olduğu toplam teklife oranlanarak 100 ile çarpılacak, bulunan oran o kalem için belirlenen asgari oran ile azami oran arasında kalıyorsa istekli o kalem için belirlenen fiyat dışı unsur puanını alacaktır. Bu işlem sırasında hesaplanan oranda herhangi bir yuvarlama işlemi yapılmayacaktır. İş kalemlerinde gruplama yapılmış olması halinde, gruba </w:t>
      </w:r>
      <w:proofErr w:type="gramStart"/>
      <w:r w:rsidRPr="007826B8">
        <w:rPr>
          <w:rFonts w:ascii="Helvetica" w:eastAsia="Times New Roman" w:hAnsi="Helvetica" w:cs="Helvetica"/>
          <w:b/>
          <w:bCs/>
          <w:i/>
          <w:iCs/>
          <w:color w:val="118ABE"/>
          <w:sz w:val="20"/>
          <w:szCs w:val="20"/>
          <w:lang w:eastAsia="tr-TR"/>
        </w:rPr>
        <w:t>dahil</w:t>
      </w:r>
      <w:proofErr w:type="gramEnd"/>
      <w:r w:rsidRPr="007826B8">
        <w:rPr>
          <w:rFonts w:ascii="Helvetica" w:eastAsia="Times New Roman" w:hAnsi="Helvetica" w:cs="Helvetica"/>
          <w:b/>
          <w:bCs/>
          <w:i/>
          <w:iCs/>
          <w:color w:val="118ABE"/>
          <w:sz w:val="20"/>
          <w:szCs w:val="20"/>
          <w:lang w:eastAsia="tr-TR"/>
        </w:rPr>
        <w:t xml:space="preserve"> olan kalemlere istekli tarafından teklif edilen tutarların toplamının, isteklinin ihaleye vermiş olduğu toplam teklife oranlanarak 100 ile çarpılması sonucu bulunan oran, o grup için belirlenen asgari oran ile azami oran arasında kalıyorsa, istekli o grup için belirlenen fiyat dışı unsur puanını alacaktır. Bu işlem sırasında hesaplanan oranda herhangi bir yuvarlama işlemi </w:t>
      </w:r>
      <w:proofErr w:type="spellStart"/>
      <w:proofErr w:type="gramStart"/>
      <w:r w:rsidRPr="007826B8">
        <w:rPr>
          <w:rFonts w:ascii="Helvetica" w:eastAsia="Times New Roman" w:hAnsi="Helvetica" w:cs="Helvetica"/>
          <w:b/>
          <w:bCs/>
          <w:i/>
          <w:iCs/>
          <w:color w:val="118ABE"/>
          <w:sz w:val="20"/>
          <w:szCs w:val="20"/>
          <w:lang w:eastAsia="tr-TR"/>
        </w:rPr>
        <w:t>yapılmayacaktır.Bu</w:t>
      </w:r>
      <w:proofErr w:type="spellEnd"/>
      <w:proofErr w:type="gramEnd"/>
      <w:r w:rsidRPr="007826B8">
        <w:rPr>
          <w:rFonts w:ascii="Helvetica" w:eastAsia="Times New Roman" w:hAnsi="Helvetica" w:cs="Helvetica"/>
          <w:b/>
          <w:bCs/>
          <w:i/>
          <w:iCs/>
          <w:color w:val="118ABE"/>
          <w:sz w:val="20"/>
          <w:szCs w:val="20"/>
          <w:lang w:eastAsia="tr-TR"/>
        </w:rPr>
        <w:t xml:space="preserve"> yönteme ilişkin işlemler, belirlenen bütün kalemler için isteklilerin teklif cetveli esas alınarak EKAP tarafından otomatik olarak yapılacak ve toplam fiyat dışı unsur puanları hesaplanacaktır.</w:t>
      </w:r>
      <w:r w:rsidRPr="007826B8">
        <w:rPr>
          <w:rFonts w:ascii="Helvetica" w:eastAsia="Times New Roman" w:hAnsi="Helvetica" w:cs="Helvetica"/>
          <w:b/>
          <w:bCs/>
          <w:color w:val="118ABE"/>
          <w:sz w:val="20"/>
          <w:szCs w:val="20"/>
          <w:lang w:eastAsia="tr-TR"/>
        </w:rPr>
        <w:br/>
        <w:t>Numune Değerlendirmesinde Kullanılacak Mı</w:t>
      </w:r>
      <w:proofErr w:type="gramStart"/>
      <w:r w:rsidRPr="007826B8">
        <w:rPr>
          <w:rFonts w:ascii="Helvetica" w:eastAsia="Times New Roman" w:hAnsi="Helvetica" w:cs="Helvetica"/>
          <w:b/>
          <w:bCs/>
          <w:color w:val="118ABE"/>
          <w:sz w:val="20"/>
          <w:szCs w:val="20"/>
          <w:lang w:eastAsia="tr-TR"/>
        </w:rPr>
        <w:t>?:</w:t>
      </w:r>
      <w:proofErr w:type="gramEnd"/>
      <w:r w:rsidRPr="007826B8">
        <w:rPr>
          <w:rFonts w:ascii="Helvetica" w:eastAsia="Times New Roman" w:hAnsi="Helvetica" w:cs="Helvetica"/>
          <w:b/>
          <w:bCs/>
          <w:color w:val="118ABE"/>
          <w:sz w:val="20"/>
          <w:szCs w:val="20"/>
          <w:lang w:eastAsia="tr-TR"/>
        </w:rPr>
        <w:t> </w:t>
      </w:r>
      <w:r w:rsidRPr="007826B8">
        <w:rPr>
          <w:rFonts w:ascii="Helvetica" w:eastAsia="Times New Roman" w:hAnsi="Helvetica" w:cs="Helvetica"/>
          <w:b/>
          <w:bCs/>
          <w:color w:val="0000FF"/>
          <w:sz w:val="20"/>
          <w:szCs w:val="20"/>
          <w:lang w:eastAsia="tr-TR"/>
        </w:rPr>
        <w:t>Hayır</w:t>
      </w:r>
      <w:r w:rsidRPr="007826B8">
        <w:rPr>
          <w:rFonts w:ascii="Helvetica" w:eastAsia="Times New Roman" w:hAnsi="Helvetica" w:cs="Helvetica"/>
          <w:b/>
          <w:bCs/>
          <w:color w:val="118ABE"/>
          <w:sz w:val="20"/>
          <w:szCs w:val="20"/>
          <w:lang w:eastAsia="tr-TR"/>
        </w:rPr>
        <w:br/>
        <w:t>Demonstrasyon Değerlendirmesinde Kullanılacak Mı?:</w:t>
      </w:r>
      <w:r w:rsidRPr="007826B8">
        <w:rPr>
          <w:rFonts w:ascii="Helvetica" w:eastAsia="Times New Roman" w:hAnsi="Helvetica" w:cs="Helvetica"/>
          <w:b/>
          <w:bCs/>
          <w:color w:val="0000FF"/>
          <w:sz w:val="20"/>
          <w:szCs w:val="20"/>
          <w:lang w:eastAsia="tr-TR"/>
        </w:rPr>
        <w:t>Hayır</w:t>
      </w:r>
      <w:r w:rsidRPr="007826B8">
        <w:rPr>
          <w:rFonts w:ascii="Helvetica" w:eastAsia="Times New Roman" w:hAnsi="Helvetica" w:cs="Helvetica"/>
          <w:b/>
          <w:bCs/>
          <w:color w:val="118ABE"/>
          <w:sz w:val="20"/>
          <w:szCs w:val="20"/>
          <w:lang w:eastAsia="tr-TR"/>
        </w:rPr>
        <w:br/>
      </w:r>
      <w:r w:rsidRPr="007826B8">
        <w:rPr>
          <w:rFonts w:ascii="Helvetica" w:eastAsia="Times New Roman" w:hAnsi="Helvetica" w:cs="Helvetica"/>
          <w:b/>
          <w:bCs/>
          <w:color w:val="118ABE"/>
          <w:sz w:val="20"/>
          <w:szCs w:val="20"/>
          <w:lang w:eastAsia="tr-TR"/>
        </w:rPr>
        <w:br/>
      </w:r>
      <w:r w:rsidRPr="007826B8">
        <w:rPr>
          <w:rFonts w:ascii="Helvetica" w:eastAsia="Times New Roman" w:hAnsi="Helvetica" w:cs="Helvetica"/>
          <w:b/>
          <w:bCs/>
          <w:color w:val="0000FF"/>
          <w:sz w:val="20"/>
          <w:szCs w:val="20"/>
          <w:lang w:eastAsia="tr-TR"/>
        </w:rPr>
        <w:t>İş ortaklıklarında ortaklık oranları dikkate alınmadan istekli bazında fiyat dışı unsur puanlaması yapılacaktır.</w:t>
      </w:r>
    </w:p>
    <w:tbl>
      <w:tblPr>
        <w:tblW w:w="5000" w:type="pct"/>
        <w:tblCellSpacing w:w="0" w:type="dxa"/>
        <w:tblBorders>
          <w:top w:val="single" w:sz="6" w:space="0" w:color="666666"/>
          <w:left w:val="single" w:sz="6" w:space="0" w:color="666666"/>
          <w:bottom w:val="single" w:sz="6" w:space="0" w:color="666666"/>
          <w:right w:val="single" w:sz="6" w:space="0" w:color="666666"/>
        </w:tblBorders>
        <w:tblCellMar>
          <w:left w:w="0" w:type="dxa"/>
          <w:right w:w="0" w:type="dxa"/>
        </w:tblCellMar>
        <w:tblLook w:val="04A0" w:firstRow="1" w:lastRow="0" w:firstColumn="1" w:lastColumn="0" w:noHBand="0" w:noVBand="1"/>
      </w:tblPr>
      <w:tblGrid>
        <w:gridCol w:w="4257"/>
        <w:gridCol w:w="1665"/>
        <w:gridCol w:w="1665"/>
        <w:gridCol w:w="1665"/>
      </w:tblGrid>
      <w:tr w:rsidR="007826B8" w:rsidRPr="007826B8" w:rsidTr="007826B8">
        <w:trPr>
          <w:trHeight w:val="375"/>
          <w:tblCellSpacing w:w="0" w:type="dxa"/>
        </w:trPr>
        <w:tc>
          <w:tcPr>
            <w:tcW w:w="2300" w:type="pct"/>
            <w:tcBorders>
              <w:top w:val="single" w:sz="6" w:space="0" w:color="FFFFFF"/>
              <w:left w:val="single" w:sz="6" w:space="0" w:color="FFFFFF"/>
              <w:bottom w:val="single" w:sz="6" w:space="0" w:color="FFFFFF"/>
              <w:right w:val="single" w:sz="6" w:space="0" w:color="FFFFFF"/>
            </w:tcBorders>
            <w:shd w:val="clear" w:color="auto" w:fill="auto"/>
            <w:tcMar>
              <w:top w:w="45" w:type="dxa"/>
              <w:left w:w="60" w:type="dxa"/>
              <w:bottom w:w="30" w:type="dxa"/>
              <w:right w:w="90" w:type="dxa"/>
            </w:tcMar>
            <w:hideMark/>
          </w:tcPr>
          <w:p w:rsidR="007826B8" w:rsidRPr="007826B8" w:rsidRDefault="007826B8" w:rsidP="007826B8">
            <w:pPr>
              <w:wordWrap w:val="0"/>
              <w:spacing w:after="0" w:line="240" w:lineRule="atLeast"/>
              <w:rPr>
                <w:rFonts w:ascii="Times New Roman" w:eastAsia="Times New Roman" w:hAnsi="Times New Roman" w:cs="Times New Roman"/>
                <w:sz w:val="20"/>
                <w:szCs w:val="20"/>
                <w:lang w:eastAsia="tr-TR"/>
              </w:rPr>
            </w:pPr>
            <w:r w:rsidRPr="007826B8">
              <w:rPr>
                <w:rFonts w:ascii="Times New Roman" w:eastAsia="Times New Roman" w:hAnsi="Times New Roman" w:cs="Times New Roman"/>
                <w:b/>
                <w:bCs/>
                <w:sz w:val="20"/>
                <w:szCs w:val="20"/>
                <w:lang w:eastAsia="tr-TR"/>
              </w:rPr>
              <w:t>İş Kaleminin Adı ve Kısa Açıklaması</w:t>
            </w:r>
          </w:p>
        </w:tc>
        <w:tc>
          <w:tcPr>
            <w:tcW w:w="900" w:type="pct"/>
            <w:tcBorders>
              <w:top w:val="single" w:sz="6" w:space="0" w:color="FFFFFF"/>
              <w:left w:val="single" w:sz="6" w:space="0" w:color="FFFFFF"/>
              <w:bottom w:val="single" w:sz="6" w:space="0" w:color="FFFFFF"/>
              <w:right w:val="single" w:sz="6" w:space="0" w:color="FFFFFF"/>
            </w:tcBorders>
            <w:shd w:val="clear" w:color="auto" w:fill="auto"/>
            <w:tcMar>
              <w:top w:w="45" w:type="dxa"/>
              <w:left w:w="45" w:type="dxa"/>
              <w:bottom w:w="45" w:type="dxa"/>
              <w:right w:w="45" w:type="dxa"/>
            </w:tcMar>
            <w:hideMark/>
          </w:tcPr>
          <w:p w:rsidR="007826B8" w:rsidRPr="007826B8" w:rsidRDefault="007826B8" w:rsidP="007826B8">
            <w:pPr>
              <w:wordWrap w:val="0"/>
              <w:spacing w:after="0" w:line="240" w:lineRule="atLeast"/>
              <w:jc w:val="both"/>
              <w:rPr>
                <w:rFonts w:ascii="Times New Roman" w:eastAsia="Times New Roman" w:hAnsi="Times New Roman" w:cs="Times New Roman"/>
                <w:sz w:val="20"/>
                <w:szCs w:val="20"/>
                <w:lang w:eastAsia="tr-TR"/>
              </w:rPr>
            </w:pPr>
            <w:r w:rsidRPr="007826B8">
              <w:rPr>
                <w:rFonts w:ascii="Times New Roman" w:eastAsia="Times New Roman" w:hAnsi="Times New Roman" w:cs="Times New Roman"/>
                <w:b/>
                <w:bCs/>
                <w:sz w:val="20"/>
                <w:szCs w:val="20"/>
                <w:lang w:eastAsia="tr-TR"/>
              </w:rPr>
              <w:t>Asgari Oran</w:t>
            </w:r>
          </w:p>
        </w:tc>
        <w:tc>
          <w:tcPr>
            <w:tcW w:w="900" w:type="pct"/>
            <w:tcBorders>
              <w:top w:val="single" w:sz="6" w:space="0" w:color="FFFFFF"/>
              <w:left w:val="single" w:sz="6" w:space="0" w:color="FFFFFF"/>
              <w:bottom w:val="single" w:sz="6" w:space="0" w:color="FFFFFF"/>
              <w:right w:val="single" w:sz="6" w:space="0" w:color="FFFFFF"/>
            </w:tcBorders>
            <w:shd w:val="clear" w:color="auto" w:fill="auto"/>
            <w:tcMar>
              <w:top w:w="45" w:type="dxa"/>
              <w:left w:w="60" w:type="dxa"/>
              <w:bottom w:w="30" w:type="dxa"/>
              <w:right w:w="90" w:type="dxa"/>
            </w:tcMar>
            <w:hideMark/>
          </w:tcPr>
          <w:p w:rsidR="007826B8" w:rsidRPr="007826B8" w:rsidRDefault="007826B8" w:rsidP="007826B8">
            <w:pPr>
              <w:wordWrap w:val="0"/>
              <w:spacing w:after="0" w:line="240" w:lineRule="atLeast"/>
              <w:jc w:val="both"/>
              <w:rPr>
                <w:rFonts w:ascii="Times New Roman" w:eastAsia="Times New Roman" w:hAnsi="Times New Roman" w:cs="Times New Roman"/>
                <w:sz w:val="20"/>
                <w:szCs w:val="20"/>
                <w:lang w:eastAsia="tr-TR"/>
              </w:rPr>
            </w:pPr>
            <w:r w:rsidRPr="007826B8">
              <w:rPr>
                <w:rFonts w:ascii="Times New Roman" w:eastAsia="Times New Roman" w:hAnsi="Times New Roman" w:cs="Times New Roman"/>
                <w:b/>
                <w:bCs/>
                <w:sz w:val="20"/>
                <w:szCs w:val="20"/>
                <w:lang w:eastAsia="tr-TR"/>
              </w:rPr>
              <w:t>Azami Oran</w:t>
            </w:r>
          </w:p>
        </w:tc>
        <w:tc>
          <w:tcPr>
            <w:tcW w:w="900" w:type="pct"/>
            <w:tcBorders>
              <w:top w:val="single" w:sz="6" w:space="0" w:color="FFFFFF"/>
              <w:left w:val="single" w:sz="6" w:space="0" w:color="FFFFFF"/>
              <w:bottom w:val="single" w:sz="6" w:space="0" w:color="FFFFFF"/>
              <w:right w:val="single" w:sz="6" w:space="0" w:color="FFFFFF"/>
            </w:tcBorders>
            <w:shd w:val="clear" w:color="auto" w:fill="auto"/>
            <w:tcMar>
              <w:top w:w="45" w:type="dxa"/>
              <w:left w:w="60" w:type="dxa"/>
              <w:bottom w:w="30" w:type="dxa"/>
              <w:right w:w="90" w:type="dxa"/>
            </w:tcMar>
            <w:hideMark/>
          </w:tcPr>
          <w:p w:rsidR="007826B8" w:rsidRPr="007826B8" w:rsidRDefault="007826B8" w:rsidP="007826B8">
            <w:pPr>
              <w:wordWrap w:val="0"/>
              <w:spacing w:after="0" w:line="240" w:lineRule="atLeast"/>
              <w:jc w:val="both"/>
              <w:rPr>
                <w:rFonts w:ascii="Times New Roman" w:eastAsia="Times New Roman" w:hAnsi="Times New Roman" w:cs="Times New Roman"/>
                <w:sz w:val="20"/>
                <w:szCs w:val="20"/>
                <w:lang w:eastAsia="tr-TR"/>
              </w:rPr>
            </w:pPr>
            <w:r w:rsidRPr="007826B8">
              <w:rPr>
                <w:rFonts w:ascii="Times New Roman" w:eastAsia="Times New Roman" w:hAnsi="Times New Roman" w:cs="Times New Roman"/>
                <w:b/>
                <w:bCs/>
                <w:sz w:val="20"/>
                <w:szCs w:val="20"/>
                <w:lang w:eastAsia="tr-TR"/>
              </w:rPr>
              <w:t>Fiyat Dışı</w:t>
            </w:r>
            <w:r w:rsidRPr="007826B8">
              <w:rPr>
                <w:rFonts w:ascii="Times New Roman" w:eastAsia="Times New Roman" w:hAnsi="Times New Roman" w:cs="Times New Roman"/>
                <w:b/>
                <w:bCs/>
                <w:sz w:val="20"/>
                <w:szCs w:val="20"/>
                <w:lang w:eastAsia="tr-TR"/>
              </w:rPr>
              <w:br/>
              <w:t>Unsur Puanı</w:t>
            </w:r>
          </w:p>
        </w:tc>
      </w:tr>
      <w:tr w:rsidR="007826B8" w:rsidRPr="007826B8" w:rsidTr="007826B8">
        <w:trPr>
          <w:trHeight w:val="375"/>
          <w:tblCellSpacing w:w="0" w:type="dxa"/>
        </w:trPr>
        <w:tc>
          <w:tcPr>
            <w:tcW w:w="3720" w:type="dxa"/>
            <w:tcBorders>
              <w:top w:val="single" w:sz="6" w:space="0" w:color="FFFFFF"/>
              <w:left w:val="single" w:sz="6" w:space="0" w:color="FFFFFF"/>
              <w:bottom w:val="single" w:sz="6" w:space="0" w:color="FFFFFF"/>
              <w:right w:val="single" w:sz="6" w:space="0" w:color="FFFFFF"/>
            </w:tcBorders>
            <w:shd w:val="clear" w:color="auto" w:fill="auto"/>
            <w:tcMar>
              <w:top w:w="45" w:type="dxa"/>
              <w:left w:w="60" w:type="dxa"/>
              <w:bottom w:w="30" w:type="dxa"/>
              <w:right w:w="90" w:type="dxa"/>
            </w:tcMar>
            <w:hideMark/>
          </w:tcPr>
          <w:p w:rsidR="007826B8" w:rsidRPr="007826B8" w:rsidRDefault="007826B8" w:rsidP="007826B8">
            <w:pPr>
              <w:wordWrap w:val="0"/>
              <w:spacing w:after="0" w:line="240" w:lineRule="atLeast"/>
              <w:rPr>
                <w:rFonts w:ascii="Times New Roman" w:eastAsia="Times New Roman" w:hAnsi="Times New Roman" w:cs="Times New Roman"/>
                <w:sz w:val="20"/>
                <w:szCs w:val="20"/>
                <w:lang w:eastAsia="tr-TR"/>
              </w:rPr>
            </w:pPr>
            <w:r w:rsidRPr="007826B8">
              <w:rPr>
                <w:rFonts w:ascii="Times New Roman" w:eastAsia="Times New Roman" w:hAnsi="Times New Roman" w:cs="Times New Roman"/>
                <w:sz w:val="20"/>
                <w:szCs w:val="20"/>
                <w:lang w:eastAsia="tr-TR"/>
              </w:rPr>
              <w:t xml:space="preserve">Beton santralinde üretilen veya satın alınan ve beton pompasıyla basılan, C 16/20 basınç dayanım sınıfında, gri renkte, normal hazır beton dökülmesi (beton nakli </w:t>
            </w:r>
            <w:proofErr w:type="gramStart"/>
            <w:r w:rsidRPr="007826B8">
              <w:rPr>
                <w:rFonts w:ascii="Times New Roman" w:eastAsia="Times New Roman" w:hAnsi="Times New Roman" w:cs="Times New Roman"/>
                <w:sz w:val="20"/>
                <w:szCs w:val="20"/>
                <w:lang w:eastAsia="tr-TR"/>
              </w:rPr>
              <w:t>dahil</w:t>
            </w:r>
            <w:proofErr w:type="gramEnd"/>
            <w:r w:rsidRPr="007826B8">
              <w:rPr>
                <w:rFonts w:ascii="Times New Roman" w:eastAsia="Times New Roman" w:hAnsi="Times New Roman" w:cs="Times New Roman"/>
                <w:sz w:val="20"/>
                <w:szCs w:val="20"/>
                <w:lang w:eastAsia="tr-TR"/>
              </w:rPr>
              <w:t>)</w:t>
            </w:r>
          </w:p>
        </w:tc>
        <w:tc>
          <w:tcPr>
            <w:tcW w:w="0" w:type="auto"/>
            <w:tcBorders>
              <w:top w:val="single" w:sz="6" w:space="0" w:color="FFFFFF"/>
              <w:left w:val="single" w:sz="6" w:space="0" w:color="FFFFFF"/>
              <w:bottom w:val="single" w:sz="6" w:space="0" w:color="FFFFFF"/>
              <w:right w:val="single" w:sz="6" w:space="0" w:color="FFFFFF"/>
            </w:tcBorders>
            <w:shd w:val="clear" w:color="auto" w:fill="auto"/>
            <w:tcMar>
              <w:top w:w="45" w:type="dxa"/>
              <w:left w:w="45" w:type="dxa"/>
              <w:bottom w:w="45" w:type="dxa"/>
              <w:right w:w="45" w:type="dxa"/>
            </w:tcMar>
            <w:hideMark/>
          </w:tcPr>
          <w:p w:rsidR="007826B8" w:rsidRPr="007826B8" w:rsidRDefault="007826B8" w:rsidP="007826B8">
            <w:pPr>
              <w:wordWrap w:val="0"/>
              <w:spacing w:after="0" w:line="240" w:lineRule="atLeast"/>
              <w:jc w:val="both"/>
              <w:rPr>
                <w:rFonts w:ascii="Times New Roman" w:eastAsia="Times New Roman" w:hAnsi="Times New Roman" w:cs="Times New Roman"/>
                <w:sz w:val="20"/>
                <w:szCs w:val="20"/>
                <w:lang w:eastAsia="tr-TR"/>
              </w:rPr>
            </w:pPr>
            <w:r w:rsidRPr="007826B8">
              <w:rPr>
                <w:rFonts w:ascii="Times New Roman" w:eastAsia="Times New Roman" w:hAnsi="Times New Roman" w:cs="Times New Roman"/>
                <w:sz w:val="20"/>
                <w:szCs w:val="20"/>
                <w:lang w:eastAsia="tr-TR"/>
              </w:rPr>
              <w:t>0,533%</w:t>
            </w:r>
          </w:p>
        </w:tc>
        <w:tc>
          <w:tcPr>
            <w:tcW w:w="0" w:type="auto"/>
            <w:tcBorders>
              <w:top w:val="single" w:sz="6" w:space="0" w:color="FFFFFF"/>
              <w:left w:val="single" w:sz="6" w:space="0" w:color="FFFFFF"/>
              <w:bottom w:val="single" w:sz="6" w:space="0" w:color="FFFFFF"/>
              <w:right w:val="single" w:sz="6" w:space="0" w:color="FFFFFF"/>
            </w:tcBorders>
            <w:shd w:val="clear" w:color="auto" w:fill="auto"/>
            <w:tcMar>
              <w:top w:w="45" w:type="dxa"/>
              <w:left w:w="60" w:type="dxa"/>
              <w:bottom w:w="30" w:type="dxa"/>
              <w:right w:w="90" w:type="dxa"/>
            </w:tcMar>
            <w:hideMark/>
          </w:tcPr>
          <w:p w:rsidR="007826B8" w:rsidRPr="007826B8" w:rsidRDefault="007826B8" w:rsidP="007826B8">
            <w:pPr>
              <w:wordWrap w:val="0"/>
              <w:spacing w:after="0" w:line="240" w:lineRule="atLeast"/>
              <w:jc w:val="both"/>
              <w:rPr>
                <w:rFonts w:ascii="Times New Roman" w:eastAsia="Times New Roman" w:hAnsi="Times New Roman" w:cs="Times New Roman"/>
                <w:sz w:val="20"/>
                <w:szCs w:val="20"/>
                <w:lang w:eastAsia="tr-TR"/>
              </w:rPr>
            </w:pPr>
            <w:r w:rsidRPr="007826B8">
              <w:rPr>
                <w:rFonts w:ascii="Times New Roman" w:eastAsia="Times New Roman" w:hAnsi="Times New Roman" w:cs="Times New Roman"/>
                <w:sz w:val="20"/>
                <w:szCs w:val="20"/>
                <w:lang w:eastAsia="tr-TR"/>
              </w:rPr>
              <w:t>0,721%</w:t>
            </w:r>
          </w:p>
        </w:tc>
        <w:tc>
          <w:tcPr>
            <w:tcW w:w="0" w:type="auto"/>
            <w:tcBorders>
              <w:top w:val="single" w:sz="6" w:space="0" w:color="FFFFFF"/>
              <w:left w:val="single" w:sz="6" w:space="0" w:color="FFFFFF"/>
              <w:bottom w:val="single" w:sz="6" w:space="0" w:color="FFFFFF"/>
              <w:right w:val="single" w:sz="6" w:space="0" w:color="FFFFFF"/>
            </w:tcBorders>
            <w:shd w:val="clear" w:color="auto" w:fill="auto"/>
            <w:tcMar>
              <w:top w:w="45" w:type="dxa"/>
              <w:left w:w="60" w:type="dxa"/>
              <w:bottom w:w="30" w:type="dxa"/>
              <w:right w:w="90" w:type="dxa"/>
            </w:tcMar>
            <w:hideMark/>
          </w:tcPr>
          <w:p w:rsidR="007826B8" w:rsidRPr="007826B8" w:rsidRDefault="007826B8" w:rsidP="007826B8">
            <w:pPr>
              <w:wordWrap w:val="0"/>
              <w:spacing w:after="0" w:line="240" w:lineRule="atLeast"/>
              <w:jc w:val="both"/>
              <w:rPr>
                <w:rFonts w:ascii="Times New Roman" w:eastAsia="Times New Roman" w:hAnsi="Times New Roman" w:cs="Times New Roman"/>
                <w:sz w:val="20"/>
                <w:szCs w:val="20"/>
                <w:lang w:eastAsia="tr-TR"/>
              </w:rPr>
            </w:pPr>
            <w:r w:rsidRPr="007826B8">
              <w:rPr>
                <w:rFonts w:ascii="Times New Roman" w:eastAsia="Times New Roman" w:hAnsi="Times New Roman" w:cs="Times New Roman"/>
                <w:sz w:val="20"/>
                <w:szCs w:val="20"/>
                <w:lang w:eastAsia="tr-TR"/>
              </w:rPr>
              <w:t>0,7</w:t>
            </w:r>
          </w:p>
        </w:tc>
      </w:tr>
      <w:tr w:rsidR="007826B8" w:rsidRPr="007826B8" w:rsidTr="007826B8">
        <w:trPr>
          <w:trHeight w:val="375"/>
          <w:tblCellSpacing w:w="0" w:type="dxa"/>
        </w:trPr>
        <w:tc>
          <w:tcPr>
            <w:tcW w:w="3720" w:type="dxa"/>
            <w:tcBorders>
              <w:top w:val="single" w:sz="6" w:space="0" w:color="FFFFFF"/>
              <w:left w:val="single" w:sz="6" w:space="0" w:color="FFFFFF"/>
              <w:bottom w:val="single" w:sz="6" w:space="0" w:color="FFFFFF"/>
              <w:right w:val="single" w:sz="6" w:space="0" w:color="FFFFFF"/>
            </w:tcBorders>
            <w:shd w:val="clear" w:color="auto" w:fill="auto"/>
            <w:tcMar>
              <w:top w:w="45" w:type="dxa"/>
              <w:left w:w="60" w:type="dxa"/>
              <w:bottom w:w="30" w:type="dxa"/>
              <w:right w:w="90" w:type="dxa"/>
            </w:tcMar>
            <w:hideMark/>
          </w:tcPr>
          <w:p w:rsidR="007826B8" w:rsidRPr="007826B8" w:rsidRDefault="007826B8" w:rsidP="007826B8">
            <w:pPr>
              <w:wordWrap w:val="0"/>
              <w:spacing w:after="0" w:line="240" w:lineRule="atLeast"/>
              <w:rPr>
                <w:rFonts w:ascii="Times New Roman" w:eastAsia="Times New Roman" w:hAnsi="Times New Roman" w:cs="Times New Roman"/>
                <w:sz w:val="20"/>
                <w:szCs w:val="20"/>
                <w:lang w:eastAsia="tr-TR"/>
              </w:rPr>
            </w:pPr>
            <w:r w:rsidRPr="007826B8">
              <w:rPr>
                <w:rFonts w:ascii="Times New Roman" w:eastAsia="Times New Roman" w:hAnsi="Times New Roman" w:cs="Times New Roman"/>
                <w:sz w:val="20"/>
                <w:szCs w:val="20"/>
                <w:lang w:eastAsia="tr-TR"/>
              </w:rPr>
              <w:t xml:space="preserve">Beton santralinde üretilen veya satın alınan ve beton pompasıyla basılan, C 20/25 basınç dayanım sınıfında, gri renkte, normal hazır beton dökülmesi (beton nakli </w:t>
            </w:r>
            <w:proofErr w:type="gramStart"/>
            <w:r w:rsidRPr="007826B8">
              <w:rPr>
                <w:rFonts w:ascii="Times New Roman" w:eastAsia="Times New Roman" w:hAnsi="Times New Roman" w:cs="Times New Roman"/>
                <w:sz w:val="20"/>
                <w:szCs w:val="20"/>
                <w:lang w:eastAsia="tr-TR"/>
              </w:rPr>
              <w:t>dahil</w:t>
            </w:r>
            <w:proofErr w:type="gramEnd"/>
            <w:r w:rsidRPr="007826B8">
              <w:rPr>
                <w:rFonts w:ascii="Times New Roman" w:eastAsia="Times New Roman" w:hAnsi="Times New Roman" w:cs="Times New Roman"/>
                <w:sz w:val="20"/>
                <w:szCs w:val="20"/>
                <w:lang w:eastAsia="tr-TR"/>
              </w:rPr>
              <w:t>)</w:t>
            </w:r>
          </w:p>
        </w:tc>
        <w:tc>
          <w:tcPr>
            <w:tcW w:w="0" w:type="auto"/>
            <w:tcBorders>
              <w:top w:val="single" w:sz="6" w:space="0" w:color="FFFFFF"/>
              <w:left w:val="single" w:sz="6" w:space="0" w:color="FFFFFF"/>
              <w:bottom w:val="single" w:sz="6" w:space="0" w:color="FFFFFF"/>
              <w:right w:val="single" w:sz="6" w:space="0" w:color="FFFFFF"/>
            </w:tcBorders>
            <w:shd w:val="clear" w:color="auto" w:fill="auto"/>
            <w:tcMar>
              <w:top w:w="45" w:type="dxa"/>
              <w:left w:w="45" w:type="dxa"/>
              <w:bottom w:w="45" w:type="dxa"/>
              <w:right w:w="45" w:type="dxa"/>
            </w:tcMar>
            <w:hideMark/>
          </w:tcPr>
          <w:p w:rsidR="007826B8" w:rsidRPr="007826B8" w:rsidRDefault="007826B8" w:rsidP="007826B8">
            <w:pPr>
              <w:wordWrap w:val="0"/>
              <w:spacing w:after="0" w:line="240" w:lineRule="atLeast"/>
              <w:jc w:val="both"/>
              <w:rPr>
                <w:rFonts w:ascii="Times New Roman" w:eastAsia="Times New Roman" w:hAnsi="Times New Roman" w:cs="Times New Roman"/>
                <w:sz w:val="20"/>
                <w:szCs w:val="20"/>
                <w:lang w:eastAsia="tr-TR"/>
              </w:rPr>
            </w:pPr>
            <w:r w:rsidRPr="007826B8">
              <w:rPr>
                <w:rFonts w:ascii="Times New Roman" w:eastAsia="Times New Roman" w:hAnsi="Times New Roman" w:cs="Times New Roman"/>
                <w:sz w:val="20"/>
                <w:szCs w:val="20"/>
                <w:lang w:eastAsia="tr-TR"/>
              </w:rPr>
              <w:t>0,179%</w:t>
            </w:r>
          </w:p>
        </w:tc>
        <w:tc>
          <w:tcPr>
            <w:tcW w:w="0" w:type="auto"/>
            <w:tcBorders>
              <w:top w:val="single" w:sz="6" w:space="0" w:color="FFFFFF"/>
              <w:left w:val="single" w:sz="6" w:space="0" w:color="FFFFFF"/>
              <w:bottom w:val="single" w:sz="6" w:space="0" w:color="FFFFFF"/>
              <w:right w:val="single" w:sz="6" w:space="0" w:color="FFFFFF"/>
            </w:tcBorders>
            <w:shd w:val="clear" w:color="auto" w:fill="auto"/>
            <w:tcMar>
              <w:top w:w="45" w:type="dxa"/>
              <w:left w:w="60" w:type="dxa"/>
              <w:bottom w:w="30" w:type="dxa"/>
              <w:right w:w="90" w:type="dxa"/>
            </w:tcMar>
            <w:hideMark/>
          </w:tcPr>
          <w:p w:rsidR="007826B8" w:rsidRPr="007826B8" w:rsidRDefault="007826B8" w:rsidP="007826B8">
            <w:pPr>
              <w:wordWrap w:val="0"/>
              <w:spacing w:after="0" w:line="240" w:lineRule="atLeast"/>
              <w:jc w:val="both"/>
              <w:rPr>
                <w:rFonts w:ascii="Times New Roman" w:eastAsia="Times New Roman" w:hAnsi="Times New Roman" w:cs="Times New Roman"/>
                <w:sz w:val="20"/>
                <w:szCs w:val="20"/>
                <w:lang w:eastAsia="tr-TR"/>
              </w:rPr>
            </w:pPr>
            <w:r w:rsidRPr="007826B8">
              <w:rPr>
                <w:rFonts w:ascii="Times New Roman" w:eastAsia="Times New Roman" w:hAnsi="Times New Roman" w:cs="Times New Roman"/>
                <w:sz w:val="20"/>
                <w:szCs w:val="20"/>
                <w:lang w:eastAsia="tr-TR"/>
              </w:rPr>
              <w:t>0,242%</w:t>
            </w:r>
          </w:p>
        </w:tc>
        <w:tc>
          <w:tcPr>
            <w:tcW w:w="0" w:type="auto"/>
            <w:tcBorders>
              <w:top w:val="single" w:sz="6" w:space="0" w:color="FFFFFF"/>
              <w:left w:val="single" w:sz="6" w:space="0" w:color="FFFFFF"/>
              <w:bottom w:val="single" w:sz="6" w:space="0" w:color="FFFFFF"/>
              <w:right w:val="single" w:sz="6" w:space="0" w:color="FFFFFF"/>
            </w:tcBorders>
            <w:shd w:val="clear" w:color="auto" w:fill="auto"/>
            <w:tcMar>
              <w:top w:w="45" w:type="dxa"/>
              <w:left w:w="60" w:type="dxa"/>
              <w:bottom w:w="30" w:type="dxa"/>
              <w:right w:w="90" w:type="dxa"/>
            </w:tcMar>
            <w:hideMark/>
          </w:tcPr>
          <w:p w:rsidR="007826B8" w:rsidRPr="007826B8" w:rsidRDefault="007826B8" w:rsidP="007826B8">
            <w:pPr>
              <w:wordWrap w:val="0"/>
              <w:spacing w:after="0" w:line="240" w:lineRule="atLeast"/>
              <w:jc w:val="both"/>
              <w:rPr>
                <w:rFonts w:ascii="Times New Roman" w:eastAsia="Times New Roman" w:hAnsi="Times New Roman" w:cs="Times New Roman"/>
                <w:sz w:val="20"/>
                <w:szCs w:val="20"/>
                <w:lang w:eastAsia="tr-TR"/>
              </w:rPr>
            </w:pPr>
            <w:r w:rsidRPr="007826B8">
              <w:rPr>
                <w:rFonts w:ascii="Times New Roman" w:eastAsia="Times New Roman" w:hAnsi="Times New Roman" w:cs="Times New Roman"/>
                <w:sz w:val="20"/>
                <w:szCs w:val="20"/>
                <w:lang w:eastAsia="tr-TR"/>
              </w:rPr>
              <w:t>0,6</w:t>
            </w:r>
          </w:p>
        </w:tc>
      </w:tr>
      <w:tr w:rsidR="007826B8" w:rsidRPr="007826B8" w:rsidTr="007826B8">
        <w:trPr>
          <w:trHeight w:val="375"/>
          <w:tblCellSpacing w:w="0" w:type="dxa"/>
        </w:trPr>
        <w:tc>
          <w:tcPr>
            <w:tcW w:w="3720" w:type="dxa"/>
            <w:tcBorders>
              <w:top w:val="single" w:sz="6" w:space="0" w:color="FFFFFF"/>
              <w:left w:val="single" w:sz="6" w:space="0" w:color="FFFFFF"/>
              <w:bottom w:val="single" w:sz="6" w:space="0" w:color="FFFFFF"/>
              <w:right w:val="single" w:sz="6" w:space="0" w:color="FFFFFF"/>
            </w:tcBorders>
            <w:shd w:val="clear" w:color="auto" w:fill="auto"/>
            <w:tcMar>
              <w:top w:w="45" w:type="dxa"/>
              <w:left w:w="60" w:type="dxa"/>
              <w:bottom w:w="30" w:type="dxa"/>
              <w:right w:w="90" w:type="dxa"/>
            </w:tcMar>
            <w:hideMark/>
          </w:tcPr>
          <w:p w:rsidR="007826B8" w:rsidRPr="007826B8" w:rsidRDefault="007826B8" w:rsidP="007826B8">
            <w:pPr>
              <w:wordWrap w:val="0"/>
              <w:spacing w:after="0" w:line="240" w:lineRule="atLeast"/>
              <w:rPr>
                <w:rFonts w:ascii="Times New Roman" w:eastAsia="Times New Roman" w:hAnsi="Times New Roman" w:cs="Times New Roman"/>
                <w:sz w:val="20"/>
                <w:szCs w:val="20"/>
                <w:lang w:eastAsia="tr-TR"/>
              </w:rPr>
            </w:pPr>
            <w:r w:rsidRPr="007826B8">
              <w:rPr>
                <w:rFonts w:ascii="Times New Roman" w:eastAsia="Times New Roman" w:hAnsi="Times New Roman" w:cs="Times New Roman"/>
                <w:sz w:val="20"/>
                <w:szCs w:val="20"/>
                <w:lang w:eastAsia="tr-TR"/>
              </w:rPr>
              <w:t xml:space="preserve">Beton santralinde üretilen veya satın alınan ve beton pompasıyla basılan, C 25/30 basınç dayanım sınıfında, gri renkte, normal hazır beton dökülmesi (beton nakli </w:t>
            </w:r>
            <w:proofErr w:type="gramStart"/>
            <w:r w:rsidRPr="007826B8">
              <w:rPr>
                <w:rFonts w:ascii="Times New Roman" w:eastAsia="Times New Roman" w:hAnsi="Times New Roman" w:cs="Times New Roman"/>
                <w:sz w:val="20"/>
                <w:szCs w:val="20"/>
                <w:lang w:eastAsia="tr-TR"/>
              </w:rPr>
              <w:t>dahil</w:t>
            </w:r>
            <w:proofErr w:type="gramEnd"/>
            <w:r w:rsidRPr="007826B8">
              <w:rPr>
                <w:rFonts w:ascii="Times New Roman" w:eastAsia="Times New Roman" w:hAnsi="Times New Roman" w:cs="Times New Roman"/>
                <w:sz w:val="20"/>
                <w:szCs w:val="20"/>
                <w:lang w:eastAsia="tr-TR"/>
              </w:rPr>
              <w:t>)</w:t>
            </w:r>
          </w:p>
        </w:tc>
        <w:tc>
          <w:tcPr>
            <w:tcW w:w="0" w:type="auto"/>
            <w:tcBorders>
              <w:top w:val="single" w:sz="6" w:space="0" w:color="FFFFFF"/>
              <w:left w:val="single" w:sz="6" w:space="0" w:color="FFFFFF"/>
              <w:bottom w:val="single" w:sz="6" w:space="0" w:color="FFFFFF"/>
              <w:right w:val="single" w:sz="6" w:space="0" w:color="FFFFFF"/>
            </w:tcBorders>
            <w:shd w:val="clear" w:color="auto" w:fill="auto"/>
            <w:tcMar>
              <w:top w:w="45" w:type="dxa"/>
              <w:left w:w="45" w:type="dxa"/>
              <w:bottom w:w="45" w:type="dxa"/>
              <w:right w:w="45" w:type="dxa"/>
            </w:tcMar>
            <w:hideMark/>
          </w:tcPr>
          <w:p w:rsidR="007826B8" w:rsidRPr="007826B8" w:rsidRDefault="007826B8" w:rsidP="007826B8">
            <w:pPr>
              <w:wordWrap w:val="0"/>
              <w:spacing w:after="0" w:line="240" w:lineRule="atLeast"/>
              <w:jc w:val="both"/>
              <w:rPr>
                <w:rFonts w:ascii="Times New Roman" w:eastAsia="Times New Roman" w:hAnsi="Times New Roman" w:cs="Times New Roman"/>
                <w:sz w:val="20"/>
                <w:szCs w:val="20"/>
                <w:lang w:eastAsia="tr-TR"/>
              </w:rPr>
            </w:pPr>
            <w:r w:rsidRPr="007826B8">
              <w:rPr>
                <w:rFonts w:ascii="Times New Roman" w:eastAsia="Times New Roman" w:hAnsi="Times New Roman" w:cs="Times New Roman"/>
                <w:sz w:val="20"/>
                <w:szCs w:val="20"/>
                <w:lang w:eastAsia="tr-TR"/>
              </w:rPr>
              <w:t>0,507%</w:t>
            </w:r>
          </w:p>
        </w:tc>
        <w:tc>
          <w:tcPr>
            <w:tcW w:w="0" w:type="auto"/>
            <w:tcBorders>
              <w:top w:val="single" w:sz="6" w:space="0" w:color="FFFFFF"/>
              <w:left w:val="single" w:sz="6" w:space="0" w:color="FFFFFF"/>
              <w:bottom w:val="single" w:sz="6" w:space="0" w:color="FFFFFF"/>
              <w:right w:val="single" w:sz="6" w:space="0" w:color="FFFFFF"/>
            </w:tcBorders>
            <w:shd w:val="clear" w:color="auto" w:fill="auto"/>
            <w:tcMar>
              <w:top w:w="45" w:type="dxa"/>
              <w:left w:w="60" w:type="dxa"/>
              <w:bottom w:w="30" w:type="dxa"/>
              <w:right w:w="90" w:type="dxa"/>
            </w:tcMar>
            <w:hideMark/>
          </w:tcPr>
          <w:p w:rsidR="007826B8" w:rsidRPr="007826B8" w:rsidRDefault="007826B8" w:rsidP="007826B8">
            <w:pPr>
              <w:wordWrap w:val="0"/>
              <w:spacing w:after="0" w:line="240" w:lineRule="atLeast"/>
              <w:jc w:val="both"/>
              <w:rPr>
                <w:rFonts w:ascii="Times New Roman" w:eastAsia="Times New Roman" w:hAnsi="Times New Roman" w:cs="Times New Roman"/>
                <w:sz w:val="20"/>
                <w:szCs w:val="20"/>
                <w:lang w:eastAsia="tr-TR"/>
              </w:rPr>
            </w:pPr>
            <w:r w:rsidRPr="007826B8">
              <w:rPr>
                <w:rFonts w:ascii="Times New Roman" w:eastAsia="Times New Roman" w:hAnsi="Times New Roman" w:cs="Times New Roman"/>
                <w:sz w:val="20"/>
                <w:szCs w:val="20"/>
                <w:lang w:eastAsia="tr-TR"/>
              </w:rPr>
              <w:t>0,685%</w:t>
            </w:r>
          </w:p>
        </w:tc>
        <w:tc>
          <w:tcPr>
            <w:tcW w:w="0" w:type="auto"/>
            <w:tcBorders>
              <w:top w:val="single" w:sz="6" w:space="0" w:color="FFFFFF"/>
              <w:left w:val="single" w:sz="6" w:space="0" w:color="FFFFFF"/>
              <w:bottom w:val="single" w:sz="6" w:space="0" w:color="FFFFFF"/>
              <w:right w:val="single" w:sz="6" w:space="0" w:color="FFFFFF"/>
            </w:tcBorders>
            <w:shd w:val="clear" w:color="auto" w:fill="auto"/>
            <w:tcMar>
              <w:top w:w="45" w:type="dxa"/>
              <w:left w:w="60" w:type="dxa"/>
              <w:bottom w:w="30" w:type="dxa"/>
              <w:right w:w="90" w:type="dxa"/>
            </w:tcMar>
            <w:hideMark/>
          </w:tcPr>
          <w:p w:rsidR="007826B8" w:rsidRPr="007826B8" w:rsidRDefault="007826B8" w:rsidP="007826B8">
            <w:pPr>
              <w:wordWrap w:val="0"/>
              <w:spacing w:after="0" w:line="240" w:lineRule="atLeast"/>
              <w:jc w:val="both"/>
              <w:rPr>
                <w:rFonts w:ascii="Times New Roman" w:eastAsia="Times New Roman" w:hAnsi="Times New Roman" w:cs="Times New Roman"/>
                <w:sz w:val="20"/>
                <w:szCs w:val="20"/>
                <w:lang w:eastAsia="tr-TR"/>
              </w:rPr>
            </w:pPr>
            <w:r w:rsidRPr="007826B8">
              <w:rPr>
                <w:rFonts w:ascii="Times New Roman" w:eastAsia="Times New Roman" w:hAnsi="Times New Roman" w:cs="Times New Roman"/>
                <w:sz w:val="20"/>
                <w:szCs w:val="20"/>
                <w:lang w:eastAsia="tr-TR"/>
              </w:rPr>
              <w:t>0,7</w:t>
            </w:r>
          </w:p>
        </w:tc>
      </w:tr>
      <w:tr w:rsidR="007826B8" w:rsidRPr="007826B8" w:rsidTr="007826B8">
        <w:trPr>
          <w:trHeight w:val="375"/>
          <w:tblCellSpacing w:w="0" w:type="dxa"/>
        </w:trPr>
        <w:tc>
          <w:tcPr>
            <w:tcW w:w="3720" w:type="dxa"/>
            <w:tcBorders>
              <w:top w:val="single" w:sz="6" w:space="0" w:color="FFFFFF"/>
              <w:left w:val="single" w:sz="6" w:space="0" w:color="FFFFFF"/>
              <w:bottom w:val="single" w:sz="6" w:space="0" w:color="FFFFFF"/>
              <w:right w:val="single" w:sz="6" w:space="0" w:color="FFFFFF"/>
            </w:tcBorders>
            <w:shd w:val="clear" w:color="auto" w:fill="auto"/>
            <w:tcMar>
              <w:top w:w="45" w:type="dxa"/>
              <w:left w:w="60" w:type="dxa"/>
              <w:bottom w:w="30" w:type="dxa"/>
              <w:right w:w="90" w:type="dxa"/>
            </w:tcMar>
            <w:hideMark/>
          </w:tcPr>
          <w:p w:rsidR="007826B8" w:rsidRPr="007826B8" w:rsidRDefault="007826B8" w:rsidP="007826B8">
            <w:pPr>
              <w:wordWrap w:val="0"/>
              <w:spacing w:after="0" w:line="240" w:lineRule="atLeast"/>
              <w:rPr>
                <w:rFonts w:ascii="Times New Roman" w:eastAsia="Times New Roman" w:hAnsi="Times New Roman" w:cs="Times New Roman"/>
                <w:sz w:val="20"/>
                <w:szCs w:val="20"/>
                <w:lang w:eastAsia="tr-TR"/>
              </w:rPr>
            </w:pPr>
            <w:r w:rsidRPr="007826B8">
              <w:rPr>
                <w:rFonts w:ascii="Times New Roman" w:eastAsia="Times New Roman" w:hAnsi="Times New Roman" w:cs="Times New Roman"/>
                <w:sz w:val="20"/>
                <w:szCs w:val="20"/>
                <w:lang w:eastAsia="tr-TR"/>
              </w:rPr>
              <w:t xml:space="preserve">Nervürlü çelik hasırın yerine konulması 1,500-3,000 kg/m2 (3,000 kg/m2 </w:t>
            </w:r>
            <w:proofErr w:type="gramStart"/>
            <w:r w:rsidRPr="007826B8">
              <w:rPr>
                <w:rFonts w:ascii="Times New Roman" w:eastAsia="Times New Roman" w:hAnsi="Times New Roman" w:cs="Times New Roman"/>
                <w:sz w:val="20"/>
                <w:szCs w:val="20"/>
                <w:lang w:eastAsia="tr-TR"/>
              </w:rPr>
              <w:t>dahil</w:t>
            </w:r>
            <w:proofErr w:type="gramEnd"/>
            <w:r w:rsidRPr="007826B8">
              <w:rPr>
                <w:rFonts w:ascii="Times New Roman" w:eastAsia="Times New Roman" w:hAnsi="Times New Roman" w:cs="Times New Roman"/>
                <w:sz w:val="20"/>
                <w:szCs w:val="20"/>
                <w:lang w:eastAsia="tr-TR"/>
              </w:rPr>
              <w:t>) (Nakliyeler dahildir)</w:t>
            </w:r>
          </w:p>
        </w:tc>
        <w:tc>
          <w:tcPr>
            <w:tcW w:w="0" w:type="auto"/>
            <w:tcBorders>
              <w:top w:val="single" w:sz="6" w:space="0" w:color="FFFFFF"/>
              <w:left w:val="single" w:sz="6" w:space="0" w:color="FFFFFF"/>
              <w:bottom w:val="single" w:sz="6" w:space="0" w:color="FFFFFF"/>
              <w:right w:val="single" w:sz="6" w:space="0" w:color="FFFFFF"/>
            </w:tcBorders>
            <w:shd w:val="clear" w:color="auto" w:fill="auto"/>
            <w:tcMar>
              <w:top w:w="45" w:type="dxa"/>
              <w:left w:w="45" w:type="dxa"/>
              <w:bottom w:w="45" w:type="dxa"/>
              <w:right w:w="45" w:type="dxa"/>
            </w:tcMar>
            <w:hideMark/>
          </w:tcPr>
          <w:p w:rsidR="007826B8" w:rsidRPr="007826B8" w:rsidRDefault="007826B8" w:rsidP="007826B8">
            <w:pPr>
              <w:wordWrap w:val="0"/>
              <w:spacing w:after="0" w:line="240" w:lineRule="atLeast"/>
              <w:jc w:val="both"/>
              <w:rPr>
                <w:rFonts w:ascii="Times New Roman" w:eastAsia="Times New Roman" w:hAnsi="Times New Roman" w:cs="Times New Roman"/>
                <w:sz w:val="20"/>
                <w:szCs w:val="20"/>
                <w:lang w:eastAsia="tr-TR"/>
              </w:rPr>
            </w:pPr>
            <w:r w:rsidRPr="007826B8">
              <w:rPr>
                <w:rFonts w:ascii="Times New Roman" w:eastAsia="Times New Roman" w:hAnsi="Times New Roman" w:cs="Times New Roman"/>
                <w:sz w:val="20"/>
                <w:szCs w:val="20"/>
                <w:lang w:eastAsia="tr-TR"/>
              </w:rPr>
              <w:t>0,061%</w:t>
            </w:r>
          </w:p>
        </w:tc>
        <w:tc>
          <w:tcPr>
            <w:tcW w:w="0" w:type="auto"/>
            <w:tcBorders>
              <w:top w:val="single" w:sz="6" w:space="0" w:color="FFFFFF"/>
              <w:left w:val="single" w:sz="6" w:space="0" w:color="FFFFFF"/>
              <w:bottom w:val="single" w:sz="6" w:space="0" w:color="FFFFFF"/>
              <w:right w:val="single" w:sz="6" w:space="0" w:color="FFFFFF"/>
            </w:tcBorders>
            <w:shd w:val="clear" w:color="auto" w:fill="auto"/>
            <w:tcMar>
              <w:top w:w="45" w:type="dxa"/>
              <w:left w:w="60" w:type="dxa"/>
              <w:bottom w:w="30" w:type="dxa"/>
              <w:right w:w="90" w:type="dxa"/>
            </w:tcMar>
            <w:hideMark/>
          </w:tcPr>
          <w:p w:rsidR="007826B8" w:rsidRPr="007826B8" w:rsidRDefault="007826B8" w:rsidP="007826B8">
            <w:pPr>
              <w:wordWrap w:val="0"/>
              <w:spacing w:after="0" w:line="240" w:lineRule="atLeast"/>
              <w:jc w:val="both"/>
              <w:rPr>
                <w:rFonts w:ascii="Times New Roman" w:eastAsia="Times New Roman" w:hAnsi="Times New Roman" w:cs="Times New Roman"/>
                <w:sz w:val="20"/>
                <w:szCs w:val="20"/>
                <w:lang w:eastAsia="tr-TR"/>
              </w:rPr>
            </w:pPr>
            <w:r w:rsidRPr="007826B8">
              <w:rPr>
                <w:rFonts w:ascii="Times New Roman" w:eastAsia="Times New Roman" w:hAnsi="Times New Roman" w:cs="Times New Roman"/>
                <w:sz w:val="20"/>
                <w:szCs w:val="20"/>
                <w:lang w:eastAsia="tr-TR"/>
              </w:rPr>
              <w:t>0,083%</w:t>
            </w:r>
          </w:p>
        </w:tc>
        <w:tc>
          <w:tcPr>
            <w:tcW w:w="0" w:type="auto"/>
            <w:tcBorders>
              <w:top w:val="single" w:sz="6" w:space="0" w:color="FFFFFF"/>
              <w:left w:val="single" w:sz="6" w:space="0" w:color="FFFFFF"/>
              <w:bottom w:val="single" w:sz="6" w:space="0" w:color="FFFFFF"/>
              <w:right w:val="single" w:sz="6" w:space="0" w:color="FFFFFF"/>
            </w:tcBorders>
            <w:shd w:val="clear" w:color="auto" w:fill="auto"/>
            <w:tcMar>
              <w:top w:w="45" w:type="dxa"/>
              <w:left w:w="60" w:type="dxa"/>
              <w:bottom w:w="30" w:type="dxa"/>
              <w:right w:w="90" w:type="dxa"/>
            </w:tcMar>
            <w:hideMark/>
          </w:tcPr>
          <w:p w:rsidR="007826B8" w:rsidRPr="007826B8" w:rsidRDefault="007826B8" w:rsidP="007826B8">
            <w:pPr>
              <w:wordWrap w:val="0"/>
              <w:spacing w:after="0" w:line="240" w:lineRule="atLeast"/>
              <w:jc w:val="both"/>
              <w:rPr>
                <w:rFonts w:ascii="Times New Roman" w:eastAsia="Times New Roman" w:hAnsi="Times New Roman" w:cs="Times New Roman"/>
                <w:sz w:val="20"/>
                <w:szCs w:val="20"/>
                <w:lang w:eastAsia="tr-TR"/>
              </w:rPr>
            </w:pPr>
            <w:r w:rsidRPr="007826B8">
              <w:rPr>
                <w:rFonts w:ascii="Times New Roman" w:eastAsia="Times New Roman" w:hAnsi="Times New Roman" w:cs="Times New Roman"/>
                <w:sz w:val="20"/>
                <w:szCs w:val="20"/>
                <w:lang w:eastAsia="tr-TR"/>
              </w:rPr>
              <w:t>1</w:t>
            </w:r>
          </w:p>
        </w:tc>
      </w:tr>
      <w:tr w:rsidR="007826B8" w:rsidRPr="007826B8" w:rsidTr="007826B8">
        <w:trPr>
          <w:trHeight w:val="375"/>
          <w:tblCellSpacing w:w="0" w:type="dxa"/>
        </w:trPr>
        <w:tc>
          <w:tcPr>
            <w:tcW w:w="3720" w:type="dxa"/>
            <w:tcBorders>
              <w:top w:val="single" w:sz="6" w:space="0" w:color="FFFFFF"/>
              <w:left w:val="single" w:sz="6" w:space="0" w:color="FFFFFF"/>
              <w:bottom w:val="single" w:sz="6" w:space="0" w:color="FFFFFF"/>
              <w:right w:val="single" w:sz="6" w:space="0" w:color="FFFFFF"/>
            </w:tcBorders>
            <w:shd w:val="clear" w:color="auto" w:fill="auto"/>
            <w:tcMar>
              <w:top w:w="45" w:type="dxa"/>
              <w:left w:w="60" w:type="dxa"/>
              <w:bottom w:w="30" w:type="dxa"/>
              <w:right w:w="90" w:type="dxa"/>
            </w:tcMar>
            <w:hideMark/>
          </w:tcPr>
          <w:p w:rsidR="007826B8" w:rsidRPr="007826B8" w:rsidRDefault="007826B8" w:rsidP="007826B8">
            <w:pPr>
              <w:wordWrap w:val="0"/>
              <w:spacing w:after="0" w:line="240" w:lineRule="atLeast"/>
              <w:rPr>
                <w:rFonts w:ascii="Times New Roman" w:eastAsia="Times New Roman" w:hAnsi="Times New Roman" w:cs="Times New Roman"/>
                <w:sz w:val="20"/>
                <w:szCs w:val="20"/>
                <w:lang w:eastAsia="tr-TR"/>
              </w:rPr>
            </w:pPr>
            <w:r w:rsidRPr="007826B8">
              <w:rPr>
                <w:rFonts w:ascii="Times New Roman" w:eastAsia="Times New Roman" w:hAnsi="Times New Roman" w:cs="Times New Roman"/>
                <w:sz w:val="20"/>
                <w:szCs w:val="20"/>
                <w:lang w:eastAsia="tr-TR"/>
              </w:rPr>
              <w:t xml:space="preserve">Ø 8- Ø 12 mm nervürlü beton çelik çubuğu, çubukların kesilmesi, bükülmesi ve yerine konulması (Nakliyeler </w:t>
            </w:r>
            <w:proofErr w:type="gramStart"/>
            <w:r w:rsidRPr="007826B8">
              <w:rPr>
                <w:rFonts w:ascii="Times New Roman" w:eastAsia="Times New Roman" w:hAnsi="Times New Roman" w:cs="Times New Roman"/>
                <w:sz w:val="20"/>
                <w:szCs w:val="20"/>
                <w:lang w:eastAsia="tr-TR"/>
              </w:rPr>
              <w:t>dahildir</w:t>
            </w:r>
            <w:proofErr w:type="gramEnd"/>
            <w:r w:rsidRPr="007826B8">
              <w:rPr>
                <w:rFonts w:ascii="Times New Roman" w:eastAsia="Times New Roman" w:hAnsi="Times New Roman" w:cs="Times New Roman"/>
                <w:sz w:val="20"/>
                <w:szCs w:val="20"/>
                <w:lang w:eastAsia="tr-TR"/>
              </w:rPr>
              <w:t>)</w:t>
            </w:r>
          </w:p>
        </w:tc>
        <w:tc>
          <w:tcPr>
            <w:tcW w:w="0" w:type="auto"/>
            <w:tcBorders>
              <w:top w:val="single" w:sz="6" w:space="0" w:color="FFFFFF"/>
              <w:left w:val="single" w:sz="6" w:space="0" w:color="FFFFFF"/>
              <w:bottom w:val="single" w:sz="6" w:space="0" w:color="FFFFFF"/>
              <w:right w:val="single" w:sz="6" w:space="0" w:color="FFFFFF"/>
            </w:tcBorders>
            <w:shd w:val="clear" w:color="auto" w:fill="auto"/>
            <w:tcMar>
              <w:top w:w="45" w:type="dxa"/>
              <w:left w:w="45" w:type="dxa"/>
              <w:bottom w:w="45" w:type="dxa"/>
              <w:right w:w="45" w:type="dxa"/>
            </w:tcMar>
            <w:hideMark/>
          </w:tcPr>
          <w:p w:rsidR="007826B8" w:rsidRPr="007826B8" w:rsidRDefault="007826B8" w:rsidP="007826B8">
            <w:pPr>
              <w:wordWrap w:val="0"/>
              <w:spacing w:after="0" w:line="240" w:lineRule="atLeast"/>
              <w:jc w:val="both"/>
              <w:rPr>
                <w:rFonts w:ascii="Times New Roman" w:eastAsia="Times New Roman" w:hAnsi="Times New Roman" w:cs="Times New Roman"/>
                <w:sz w:val="20"/>
                <w:szCs w:val="20"/>
                <w:lang w:eastAsia="tr-TR"/>
              </w:rPr>
            </w:pPr>
            <w:r w:rsidRPr="007826B8">
              <w:rPr>
                <w:rFonts w:ascii="Times New Roman" w:eastAsia="Times New Roman" w:hAnsi="Times New Roman" w:cs="Times New Roman"/>
                <w:sz w:val="20"/>
                <w:szCs w:val="20"/>
                <w:lang w:eastAsia="tr-TR"/>
              </w:rPr>
              <w:t>0,674%</w:t>
            </w:r>
          </w:p>
        </w:tc>
        <w:tc>
          <w:tcPr>
            <w:tcW w:w="0" w:type="auto"/>
            <w:tcBorders>
              <w:top w:val="single" w:sz="6" w:space="0" w:color="FFFFFF"/>
              <w:left w:val="single" w:sz="6" w:space="0" w:color="FFFFFF"/>
              <w:bottom w:val="single" w:sz="6" w:space="0" w:color="FFFFFF"/>
              <w:right w:val="single" w:sz="6" w:space="0" w:color="FFFFFF"/>
            </w:tcBorders>
            <w:shd w:val="clear" w:color="auto" w:fill="auto"/>
            <w:tcMar>
              <w:top w:w="45" w:type="dxa"/>
              <w:left w:w="60" w:type="dxa"/>
              <w:bottom w:w="30" w:type="dxa"/>
              <w:right w:w="90" w:type="dxa"/>
            </w:tcMar>
            <w:hideMark/>
          </w:tcPr>
          <w:p w:rsidR="007826B8" w:rsidRPr="007826B8" w:rsidRDefault="007826B8" w:rsidP="007826B8">
            <w:pPr>
              <w:wordWrap w:val="0"/>
              <w:spacing w:after="0" w:line="240" w:lineRule="atLeast"/>
              <w:jc w:val="both"/>
              <w:rPr>
                <w:rFonts w:ascii="Times New Roman" w:eastAsia="Times New Roman" w:hAnsi="Times New Roman" w:cs="Times New Roman"/>
                <w:sz w:val="20"/>
                <w:szCs w:val="20"/>
                <w:lang w:eastAsia="tr-TR"/>
              </w:rPr>
            </w:pPr>
            <w:r w:rsidRPr="007826B8">
              <w:rPr>
                <w:rFonts w:ascii="Times New Roman" w:eastAsia="Times New Roman" w:hAnsi="Times New Roman" w:cs="Times New Roman"/>
                <w:sz w:val="20"/>
                <w:szCs w:val="20"/>
                <w:lang w:eastAsia="tr-TR"/>
              </w:rPr>
              <w:t>0,912%</w:t>
            </w:r>
          </w:p>
        </w:tc>
        <w:tc>
          <w:tcPr>
            <w:tcW w:w="0" w:type="auto"/>
            <w:tcBorders>
              <w:top w:val="single" w:sz="6" w:space="0" w:color="FFFFFF"/>
              <w:left w:val="single" w:sz="6" w:space="0" w:color="FFFFFF"/>
              <w:bottom w:val="single" w:sz="6" w:space="0" w:color="FFFFFF"/>
              <w:right w:val="single" w:sz="6" w:space="0" w:color="FFFFFF"/>
            </w:tcBorders>
            <w:shd w:val="clear" w:color="auto" w:fill="auto"/>
            <w:tcMar>
              <w:top w:w="45" w:type="dxa"/>
              <w:left w:w="60" w:type="dxa"/>
              <w:bottom w:w="30" w:type="dxa"/>
              <w:right w:w="90" w:type="dxa"/>
            </w:tcMar>
            <w:hideMark/>
          </w:tcPr>
          <w:p w:rsidR="007826B8" w:rsidRPr="007826B8" w:rsidRDefault="007826B8" w:rsidP="007826B8">
            <w:pPr>
              <w:wordWrap w:val="0"/>
              <w:spacing w:after="0" w:line="240" w:lineRule="atLeast"/>
              <w:jc w:val="both"/>
              <w:rPr>
                <w:rFonts w:ascii="Times New Roman" w:eastAsia="Times New Roman" w:hAnsi="Times New Roman" w:cs="Times New Roman"/>
                <w:sz w:val="20"/>
                <w:szCs w:val="20"/>
                <w:lang w:eastAsia="tr-TR"/>
              </w:rPr>
            </w:pPr>
            <w:r w:rsidRPr="007826B8">
              <w:rPr>
                <w:rFonts w:ascii="Times New Roman" w:eastAsia="Times New Roman" w:hAnsi="Times New Roman" w:cs="Times New Roman"/>
                <w:sz w:val="20"/>
                <w:szCs w:val="20"/>
                <w:lang w:eastAsia="tr-TR"/>
              </w:rPr>
              <w:t>1,5</w:t>
            </w:r>
          </w:p>
        </w:tc>
      </w:tr>
      <w:tr w:rsidR="007826B8" w:rsidRPr="007826B8" w:rsidTr="007826B8">
        <w:trPr>
          <w:trHeight w:val="375"/>
          <w:tblCellSpacing w:w="0" w:type="dxa"/>
        </w:trPr>
        <w:tc>
          <w:tcPr>
            <w:tcW w:w="3720" w:type="dxa"/>
            <w:tcBorders>
              <w:top w:val="single" w:sz="6" w:space="0" w:color="FFFFFF"/>
              <w:left w:val="single" w:sz="6" w:space="0" w:color="FFFFFF"/>
              <w:bottom w:val="single" w:sz="6" w:space="0" w:color="FFFFFF"/>
              <w:right w:val="single" w:sz="6" w:space="0" w:color="FFFFFF"/>
            </w:tcBorders>
            <w:shd w:val="clear" w:color="auto" w:fill="auto"/>
            <w:tcMar>
              <w:top w:w="45" w:type="dxa"/>
              <w:left w:w="60" w:type="dxa"/>
              <w:bottom w:w="30" w:type="dxa"/>
              <w:right w:w="90" w:type="dxa"/>
            </w:tcMar>
            <w:hideMark/>
          </w:tcPr>
          <w:p w:rsidR="007826B8" w:rsidRPr="007826B8" w:rsidRDefault="007826B8" w:rsidP="007826B8">
            <w:pPr>
              <w:wordWrap w:val="0"/>
              <w:spacing w:after="0" w:line="240" w:lineRule="atLeast"/>
              <w:rPr>
                <w:rFonts w:ascii="Times New Roman" w:eastAsia="Times New Roman" w:hAnsi="Times New Roman" w:cs="Times New Roman"/>
                <w:sz w:val="20"/>
                <w:szCs w:val="20"/>
                <w:lang w:eastAsia="tr-TR"/>
              </w:rPr>
            </w:pPr>
            <w:r w:rsidRPr="007826B8">
              <w:rPr>
                <w:rFonts w:ascii="Times New Roman" w:eastAsia="Times New Roman" w:hAnsi="Times New Roman" w:cs="Times New Roman"/>
                <w:sz w:val="20"/>
                <w:szCs w:val="20"/>
                <w:lang w:eastAsia="tr-TR"/>
              </w:rPr>
              <w:t>Ahşaptan düz yüzeyli beton ve betonarme kalıbı yapılması</w:t>
            </w:r>
          </w:p>
        </w:tc>
        <w:tc>
          <w:tcPr>
            <w:tcW w:w="0" w:type="auto"/>
            <w:tcBorders>
              <w:top w:val="single" w:sz="6" w:space="0" w:color="FFFFFF"/>
              <w:left w:val="single" w:sz="6" w:space="0" w:color="FFFFFF"/>
              <w:bottom w:val="single" w:sz="6" w:space="0" w:color="FFFFFF"/>
              <w:right w:val="single" w:sz="6" w:space="0" w:color="FFFFFF"/>
            </w:tcBorders>
            <w:shd w:val="clear" w:color="auto" w:fill="auto"/>
            <w:tcMar>
              <w:top w:w="45" w:type="dxa"/>
              <w:left w:w="45" w:type="dxa"/>
              <w:bottom w:w="45" w:type="dxa"/>
              <w:right w:w="45" w:type="dxa"/>
            </w:tcMar>
            <w:hideMark/>
          </w:tcPr>
          <w:p w:rsidR="007826B8" w:rsidRPr="007826B8" w:rsidRDefault="007826B8" w:rsidP="007826B8">
            <w:pPr>
              <w:wordWrap w:val="0"/>
              <w:spacing w:after="0" w:line="240" w:lineRule="atLeast"/>
              <w:jc w:val="both"/>
              <w:rPr>
                <w:rFonts w:ascii="Times New Roman" w:eastAsia="Times New Roman" w:hAnsi="Times New Roman" w:cs="Times New Roman"/>
                <w:sz w:val="20"/>
                <w:szCs w:val="20"/>
                <w:lang w:eastAsia="tr-TR"/>
              </w:rPr>
            </w:pPr>
            <w:r w:rsidRPr="007826B8">
              <w:rPr>
                <w:rFonts w:ascii="Times New Roman" w:eastAsia="Times New Roman" w:hAnsi="Times New Roman" w:cs="Times New Roman"/>
                <w:sz w:val="20"/>
                <w:szCs w:val="20"/>
                <w:lang w:eastAsia="tr-TR"/>
              </w:rPr>
              <w:t>0,809%</w:t>
            </w:r>
          </w:p>
        </w:tc>
        <w:tc>
          <w:tcPr>
            <w:tcW w:w="0" w:type="auto"/>
            <w:tcBorders>
              <w:top w:val="single" w:sz="6" w:space="0" w:color="FFFFFF"/>
              <w:left w:val="single" w:sz="6" w:space="0" w:color="FFFFFF"/>
              <w:bottom w:val="single" w:sz="6" w:space="0" w:color="FFFFFF"/>
              <w:right w:val="single" w:sz="6" w:space="0" w:color="FFFFFF"/>
            </w:tcBorders>
            <w:shd w:val="clear" w:color="auto" w:fill="auto"/>
            <w:tcMar>
              <w:top w:w="45" w:type="dxa"/>
              <w:left w:w="60" w:type="dxa"/>
              <w:bottom w:w="30" w:type="dxa"/>
              <w:right w:w="90" w:type="dxa"/>
            </w:tcMar>
            <w:hideMark/>
          </w:tcPr>
          <w:p w:rsidR="007826B8" w:rsidRPr="007826B8" w:rsidRDefault="007826B8" w:rsidP="007826B8">
            <w:pPr>
              <w:wordWrap w:val="0"/>
              <w:spacing w:after="0" w:line="240" w:lineRule="atLeast"/>
              <w:jc w:val="both"/>
              <w:rPr>
                <w:rFonts w:ascii="Times New Roman" w:eastAsia="Times New Roman" w:hAnsi="Times New Roman" w:cs="Times New Roman"/>
                <w:sz w:val="20"/>
                <w:szCs w:val="20"/>
                <w:lang w:eastAsia="tr-TR"/>
              </w:rPr>
            </w:pPr>
            <w:r w:rsidRPr="007826B8">
              <w:rPr>
                <w:rFonts w:ascii="Times New Roman" w:eastAsia="Times New Roman" w:hAnsi="Times New Roman" w:cs="Times New Roman"/>
                <w:sz w:val="20"/>
                <w:szCs w:val="20"/>
                <w:lang w:eastAsia="tr-TR"/>
              </w:rPr>
              <w:t>1,094%</w:t>
            </w:r>
          </w:p>
        </w:tc>
        <w:tc>
          <w:tcPr>
            <w:tcW w:w="0" w:type="auto"/>
            <w:tcBorders>
              <w:top w:val="single" w:sz="6" w:space="0" w:color="FFFFFF"/>
              <w:left w:val="single" w:sz="6" w:space="0" w:color="FFFFFF"/>
              <w:bottom w:val="single" w:sz="6" w:space="0" w:color="FFFFFF"/>
              <w:right w:val="single" w:sz="6" w:space="0" w:color="FFFFFF"/>
            </w:tcBorders>
            <w:shd w:val="clear" w:color="auto" w:fill="auto"/>
            <w:tcMar>
              <w:top w:w="45" w:type="dxa"/>
              <w:left w:w="60" w:type="dxa"/>
              <w:bottom w:w="30" w:type="dxa"/>
              <w:right w:w="90" w:type="dxa"/>
            </w:tcMar>
            <w:hideMark/>
          </w:tcPr>
          <w:p w:rsidR="007826B8" w:rsidRPr="007826B8" w:rsidRDefault="007826B8" w:rsidP="007826B8">
            <w:pPr>
              <w:wordWrap w:val="0"/>
              <w:spacing w:after="0" w:line="240" w:lineRule="atLeast"/>
              <w:jc w:val="both"/>
              <w:rPr>
                <w:rFonts w:ascii="Times New Roman" w:eastAsia="Times New Roman" w:hAnsi="Times New Roman" w:cs="Times New Roman"/>
                <w:sz w:val="20"/>
                <w:szCs w:val="20"/>
                <w:lang w:eastAsia="tr-TR"/>
              </w:rPr>
            </w:pPr>
            <w:r w:rsidRPr="007826B8">
              <w:rPr>
                <w:rFonts w:ascii="Times New Roman" w:eastAsia="Times New Roman" w:hAnsi="Times New Roman" w:cs="Times New Roman"/>
                <w:sz w:val="20"/>
                <w:szCs w:val="20"/>
                <w:lang w:eastAsia="tr-TR"/>
              </w:rPr>
              <w:t>1</w:t>
            </w:r>
          </w:p>
        </w:tc>
      </w:tr>
      <w:tr w:rsidR="007826B8" w:rsidRPr="007826B8" w:rsidTr="007826B8">
        <w:trPr>
          <w:trHeight w:val="375"/>
          <w:tblCellSpacing w:w="0" w:type="dxa"/>
        </w:trPr>
        <w:tc>
          <w:tcPr>
            <w:tcW w:w="3720" w:type="dxa"/>
            <w:tcBorders>
              <w:top w:val="single" w:sz="6" w:space="0" w:color="FFFFFF"/>
              <w:left w:val="single" w:sz="6" w:space="0" w:color="FFFFFF"/>
              <w:bottom w:val="single" w:sz="6" w:space="0" w:color="FFFFFF"/>
              <w:right w:val="single" w:sz="6" w:space="0" w:color="FFFFFF"/>
            </w:tcBorders>
            <w:shd w:val="clear" w:color="auto" w:fill="auto"/>
            <w:tcMar>
              <w:top w:w="45" w:type="dxa"/>
              <w:left w:w="60" w:type="dxa"/>
              <w:bottom w:w="30" w:type="dxa"/>
              <w:right w:w="90" w:type="dxa"/>
            </w:tcMar>
            <w:hideMark/>
          </w:tcPr>
          <w:p w:rsidR="007826B8" w:rsidRPr="007826B8" w:rsidRDefault="007826B8" w:rsidP="007826B8">
            <w:pPr>
              <w:wordWrap w:val="0"/>
              <w:spacing w:after="0" w:line="240" w:lineRule="atLeast"/>
              <w:rPr>
                <w:rFonts w:ascii="Times New Roman" w:eastAsia="Times New Roman" w:hAnsi="Times New Roman" w:cs="Times New Roman"/>
                <w:sz w:val="20"/>
                <w:szCs w:val="20"/>
                <w:lang w:eastAsia="tr-TR"/>
              </w:rPr>
            </w:pPr>
            <w:r w:rsidRPr="007826B8">
              <w:rPr>
                <w:rFonts w:ascii="Times New Roman" w:eastAsia="Times New Roman" w:hAnsi="Times New Roman" w:cs="Times New Roman"/>
                <w:sz w:val="20"/>
                <w:szCs w:val="20"/>
                <w:lang w:eastAsia="tr-TR"/>
              </w:rPr>
              <w:t>Çelik borudan kalıp iskelesi yapılması (0,00-4,00 m arası)</w:t>
            </w:r>
          </w:p>
        </w:tc>
        <w:tc>
          <w:tcPr>
            <w:tcW w:w="0" w:type="auto"/>
            <w:tcBorders>
              <w:top w:val="single" w:sz="6" w:space="0" w:color="FFFFFF"/>
              <w:left w:val="single" w:sz="6" w:space="0" w:color="FFFFFF"/>
              <w:bottom w:val="single" w:sz="6" w:space="0" w:color="FFFFFF"/>
              <w:right w:val="single" w:sz="6" w:space="0" w:color="FFFFFF"/>
            </w:tcBorders>
            <w:shd w:val="clear" w:color="auto" w:fill="auto"/>
            <w:tcMar>
              <w:top w:w="45" w:type="dxa"/>
              <w:left w:w="45" w:type="dxa"/>
              <w:bottom w:w="45" w:type="dxa"/>
              <w:right w:w="45" w:type="dxa"/>
            </w:tcMar>
            <w:hideMark/>
          </w:tcPr>
          <w:p w:rsidR="007826B8" w:rsidRPr="007826B8" w:rsidRDefault="007826B8" w:rsidP="007826B8">
            <w:pPr>
              <w:wordWrap w:val="0"/>
              <w:spacing w:after="0" w:line="240" w:lineRule="atLeast"/>
              <w:jc w:val="both"/>
              <w:rPr>
                <w:rFonts w:ascii="Times New Roman" w:eastAsia="Times New Roman" w:hAnsi="Times New Roman" w:cs="Times New Roman"/>
                <w:sz w:val="20"/>
                <w:szCs w:val="20"/>
                <w:lang w:eastAsia="tr-TR"/>
              </w:rPr>
            </w:pPr>
            <w:r w:rsidRPr="007826B8">
              <w:rPr>
                <w:rFonts w:ascii="Times New Roman" w:eastAsia="Times New Roman" w:hAnsi="Times New Roman" w:cs="Times New Roman"/>
                <w:sz w:val="20"/>
                <w:szCs w:val="20"/>
                <w:lang w:eastAsia="tr-TR"/>
              </w:rPr>
              <w:t>0,021%</w:t>
            </w:r>
          </w:p>
        </w:tc>
        <w:tc>
          <w:tcPr>
            <w:tcW w:w="0" w:type="auto"/>
            <w:tcBorders>
              <w:top w:val="single" w:sz="6" w:space="0" w:color="FFFFFF"/>
              <w:left w:val="single" w:sz="6" w:space="0" w:color="FFFFFF"/>
              <w:bottom w:val="single" w:sz="6" w:space="0" w:color="FFFFFF"/>
              <w:right w:val="single" w:sz="6" w:space="0" w:color="FFFFFF"/>
            </w:tcBorders>
            <w:shd w:val="clear" w:color="auto" w:fill="auto"/>
            <w:tcMar>
              <w:top w:w="45" w:type="dxa"/>
              <w:left w:w="60" w:type="dxa"/>
              <w:bottom w:w="30" w:type="dxa"/>
              <w:right w:w="90" w:type="dxa"/>
            </w:tcMar>
            <w:hideMark/>
          </w:tcPr>
          <w:p w:rsidR="007826B8" w:rsidRPr="007826B8" w:rsidRDefault="007826B8" w:rsidP="007826B8">
            <w:pPr>
              <w:wordWrap w:val="0"/>
              <w:spacing w:after="0" w:line="240" w:lineRule="atLeast"/>
              <w:jc w:val="both"/>
              <w:rPr>
                <w:rFonts w:ascii="Times New Roman" w:eastAsia="Times New Roman" w:hAnsi="Times New Roman" w:cs="Times New Roman"/>
                <w:sz w:val="20"/>
                <w:szCs w:val="20"/>
                <w:lang w:eastAsia="tr-TR"/>
              </w:rPr>
            </w:pPr>
            <w:r w:rsidRPr="007826B8">
              <w:rPr>
                <w:rFonts w:ascii="Times New Roman" w:eastAsia="Times New Roman" w:hAnsi="Times New Roman" w:cs="Times New Roman"/>
                <w:sz w:val="20"/>
                <w:szCs w:val="20"/>
                <w:lang w:eastAsia="tr-TR"/>
              </w:rPr>
              <w:t>0,029%</w:t>
            </w:r>
          </w:p>
        </w:tc>
        <w:tc>
          <w:tcPr>
            <w:tcW w:w="0" w:type="auto"/>
            <w:tcBorders>
              <w:top w:val="single" w:sz="6" w:space="0" w:color="FFFFFF"/>
              <w:left w:val="single" w:sz="6" w:space="0" w:color="FFFFFF"/>
              <w:bottom w:val="single" w:sz="6" w:space="0" w:color="FFFFFF"/>
              <w:right w:val="single" w:sz="6" w:space="0" w:color="FFFFFF"/>
            </w:tcBorders>
            <w:shd w:val="clear" w:color="auto" w:fill="auto"/>
            <w:tcMar>
              <w:top w:w="45" w:type="dxa"/>
              <w:left w:w="60" w:type="dxa"/>
              <w:bottom w:w="30" w:type="dxa"/>
              <w:right w:w="90" w:type="dxa"/>
            </w:tcMar>
            <w:hideMark/>
          </w:tcPr>
          <w:p w:rsidR="007826B8" w:rsidRPr="007826B8" w:rsidRDefault="007826B8" w:rsidP="007826B8">
            <w:pPr>
              <w:wordWrap w:val="0"/>
              <w:spacing w:after="0" w:line="240" w:lineRule="atLeast"/>
              <w:jc w:val="both"/>
              <w:rPr>
                <w:rFonts w:ascii="Times New Roman" w:eastAsia="Times New Roman" w:hAnsi="Times New Roman" w:cs="Times New Roman"/>
                <w:sz w:val="20"/>
                <w:szCs w:val="20"/>
                <w:lang w:eastAsia="tr-TR"/>
              </w:rPr>
            </w:pPr>
            <w:r w:rsidRPr="007826B8">
              <w:rPr>
                <w:rFonts w:ascii="Times New Roman" w:eastAsia="Times New Roman" w:hAnsi="Times New Roman" w:cs="Times New Roman"/>
                <w:sz w:val="20"/>
                <w:szCs w:val="20"/>
                <w:lang w:eastAsia="tr-TR"/>
              </w:rPr>
              <w:t>1</w:t>
            </w:r>
          </w:p>
        </w:tc>
      </w:tr>
      <w:tr w:rsidR="007826B8" w:rsidRPr="007826B8" w:rsidTr="007826B8">
        <w:trPr>
          <w:trHeight w:val="375"/>
          <w:tblCellSpacing w:w="0" w:type="dxa"/>
        </w:trPr>
        <w:tc>
          <w:tcPr>
            <w:tcW w:w="3720" w:type="dxa"/>
            <w:tcBorders>
              <w:top w:val="single" w:sz="6" w:space="0" w:color="FFFFFF"/>
              <w:left w:val="single" w:sz="6" w:space="0" w:color="FFFFFF"/>
              <w:bottom w:val="single" w:sz="6" w:space="0" w:color="FFFFFF"/>
              <w:right w:val="single" w:sz="6" w:space="0" w:color="FFFFFF"/>
            </w:tcBorders>
            <w:shd w:val="clear" w:color="auto" w:fill="auto"/>
            <w:tcMar>
              <w:top w:w="45" w:type="dxa"/>
              <w:left w:w="60" w:type="dxa"/>
              <w:bottom w:w="30" w:type="dxa"/>
              <w:right w:w="90" w:type="dxa"/>
            </w:tcMar>
            <w:hideMark/>
          </w:tcPr>
          <w:p w:rsidR="007826B8" w:rsidRPr="007826B8" w:rsidRDefault="007826B8" w:rsidP="007826B8">
            <w:pPr>
              <w:wordWrap w:val="0"/>
              <w:spacing w:after="0" w:line="240" w:lineRule="atLeast"/>
              <w:rPr>
                <w:rFonts w:ascii="Times New Roman" w:eastAsia="Times New Roman" w:hAnsi="Times New Roman" w:cs="Times New Roman"/>
                <w:sz w:val="20"/>
                <w:szCs w:val="20"/>
                <w:lang w:eastAsia="tr-TR"/>
              </w:rPr>
            </w:pPr>
            <w:r w:rsidRPr="007826B8">
              <w:rPr>
                <w:rFonts w:ascii="Times New Roman" w:eastAsia="Times New Roman" w:hAnsi="Times New Roman" w:cs="Times New Roman"/>
                <w:sz w:val="20"/>
                <w:szCs w:val="20"/>
                <w:lang w:eastAsia="tr-TR"/>
              </w:rPr>
              <w:lastRenderedPageBreak/>
              <w:t xml:space="preserve">Her cins zeminde ve derinlikte her türlü kazı yapılması (Nakliyeler </w:t>
            </w:r>
            <w:proofErr w:type="gramStart"/>
            <w:r w:rsidRPr="007826B8">
              <w:rPr>
                <w:rFonts w:ascii="Times New Roman" w:eastAsia="Times New Roman" w:hAnsi="Times New Roman" w:cs="Times New Roman"/>
                <w:sz w:val="20"/>
                <w:szCs w:val="20"/>
                <w:lang w:eastAsia="tr-TR"/>
              </w:rPr>
              <w:t>dahildir</w:t>
            </w:r>
            <w:proofErr w:type="gramEnd"/>
            <w:r w:rsidRPr="007826B8">
              <w:rPr>
                <w:rFonts w:ascii="Times New Roman" w:eastAsia="Times New Roman" w:hAnsi="Times New Roman" w:cs="Times New Roman"/>
                <w:sz w:val="20"/>
                <w:szCs w:val="20"/>
                <w:lang w:eastAsia="tr-TR"/>
              </w:rPr>
              <w:t>)</w:t>
            </w:r>
          </w:p>
        </w:tc>
        <w:tc>
          <w:tcPr>
            <w:tcW w:w="0" w:type="auto"/>
            <w:tcBorders>
              <w:top w:val="single" w:sz="6" w:space="0" w:color="FFFFFF"/>
              <w:left w:val="single" w:sz="6" w:space="0" w:color="FFFFFF"/>
              <w:bottom w:val="single" w:sz="6" w:space="0" w:color="FFFFFF"/>
              <w:right w:val="single" w:sz="6" w:space="0" w:color="FFFFFF"/>
            </w:tcBorders>
            <w:shd w:val="clear" w:color="auto" w:fill="auto"/>
            <w:tcMar>
              <w:top w:w="45" w:type="dxa"/>
              <w:left w:w="45" w:type="dxa"/>
              <w:bottom w:w="45" w:type="dxa"/>
              <w:right w:w="45" w:type="dxa"/>
            </w:tcMar>
            <w:hideMark/>
          </w:tcPr>
          <w:p w:rsidR="007826B8" w:rsidRPr="007826B8" w:rsidRDefault="007826B8" w:rsidP="007826B8">
            <w:pPr>
              <w:wordWrap w:val="0"/>
              <w:spacing w:after="0" w:line="240" w:lineRule="atLeast"/>
              <w:jc w:val="both"/>
              <w:rPr>
                <w:rFonts w:ascii="Times New Roman" w:eastAsia="Times New Roman" w:hAnsi="Times New Roman" w:cs="Times New Roman"/>
                <w:sz w:val="20"/>
                <w:szCs w:val="20"/>
                <w:lang w:eastAsia="tr-TR"/>
              </w:rPr>
            </w:pPr>
            <w:r w:rsidRPr="007826B8">
              <w:rPr>
                <w:rFonts w:ascii="Times New Roman" w:eastAsia="Times New Roman" w:hAnsi="Times New Roman" w:cs="Times New Roman"/>
                <w:sz w:val="20"/>
                <w:szCs w:val="20"/>
                <w:lang w:eastAsia="tr-TR"/>
              </w:rPr>
              <w:t>21,488%</w:t>
            </w:r>
          </w:p>
        </w:tc>
        <w:tc>
          <w:tcPr>
            <w:tcW w:w="0" w:type="auto"/>
            <w:tcBorders>
              <w:top w:val="single" w:sz="6" w:space="0" w:color="FFFFFF"/>
              <w:left w:val="single" w:sz="6" w:space="0" w:color="FFFFFF"/>
              <w:bottom w:val="single" w:sz="6" w:space="0" w:color="FFFFFF"/>
              <w:right w:val="single" w:sz="6" w:space="0" w:color="FFFFFF"/>
            </w:tcBorders>
            <w:shd w:val="clear" w:color="auto" w:fill="auto"/>
            <w:tcMar>
              <w:top w:w="45" w:type="dxa"/>
              <w:left w:w="60" w:type="dxa"/>
              <w:bottom w:w="30" w:type="dxa"/>
              <w:right w:w="90" w:type="dxa"/>
            </w:tcMar>
            <w:hideMark/>
          </w:tcPr>
          <w:p w:rsidR="007826B8" w:rsidRPr="007826B8" w:rsidRDefault="007826B8" w:rsidP="007826B8">
            <w:pPr>
              <w:wordWrap w:val="0"/>
              <w:spacing w:after="0" w:line="240" w:lineRule="atLeast"/>
              <w:jc w:val="both"/>
              <w:rPr>
                <w:rFonts w:ascii="Times New Roman" w:eastAsia="Times New Roman" w:hAnsi="Times New Roman" w:cs="Times New Roman"/>
                <w:sz w:val="20"/>
                <w:szCs w:val="20"/>
                <w:lang w:eastAsia="tr-TR"/>
              </w:rPr>
            </w:pPr>
            <w:r w:rsidRPr="007826B8">
              <w:rPr>
                <w:rFonts w:ascii="Times New Roman" w:eastAsia="Times New Roman" w:hAnsi="Times New Roman" w:cs="Times New Roman"/>
                <w:sz w:val="20"/>
                <w:szCs w:val="20"/>
                <w:lang w:eastAsia="tr-TR"/>
              </w:rPr>
              <w:t>29,073%</w:t>
            </w:r>
          </w:p>
        </w:tc>
        <w:tc>
          <w:tcPr>
            <w:tcW w:w="0" w:type="auto"/>
            <w:tcBorders>
              <w:top w:val="single" w:sz="6" w:space="0" w:color="FFFFFF"/>
              <w:left w:val="single" w:sz="6" w:space="0" w:color="FFFFFF"/>
              <w:bottom w:val="single" w:sz="6" w:space="0" w:color="FFFFFF"/>
              <w:right w:val="single" w:sz="6" w:space="0" w:color="FFFFFF"/>
            </w:tcBorders>
            <w:shd w:val="clear" w:color="auto" w:fill="auto"/>
            <w:tcMar>
              <w:top w:w="45" w:type="dxa"/>
              <w:left w:w="60" w:type="dxa"/>
              <w:bottom w:w="30" w:type="dxa"/>
              <w:right w:w="90" w:type="dxa"/>
            </w:tcMar>
            <w:hideMark/>
          </w:tcPr>
          <w:p w:rsidR="007826B8" w:rsidRPr="007826B8" w:rsidRDefault="007826B8" w:rsidP="007826B8">
            <w:pPr>
              <w:wordWrap w:val="0"/>
              <w:spacing w:after="0" w:line="240" w:lineRule="atLeast"/>
              <w:jc w:val="both"/>
              <w:rPr>
                <w:rFonts w:ascii="Times New Roman" w:eastAsia="Times New Roman" w:hAnsi="Times New Roman" w:cs="Times New Roman"/>
                <w:sz w:val="20"/>
                <w:szCs w:val="20"/>
                <w:lang w:eastAsia="tr-TR"/>
              </w:rPr>
            </w:pPr>
            <w:r w:rsidRPr="007826B8">
              <w:rPr>
                <w:rFonts w:ascii="Times New Roman" w:eastAsia="Times New Roman" w:hAnsi="Times New Roman" w:cs="Times New Roman"/>
                <w:sz w:val="20"/>
                <w:szCs w:val="20"/>
                <w:lang w:eastAsia="tr-TR"/>
              </w:rPr>
              <w:t>3,5</w:t>
            </w:r>
          </w:p>
        </w:tc>
      </w:tr>
      <w:tr w:rsidR="007826B8" w:rsidRPr="007826B8" w:rsidTr="007826B8">
        <w:trPr>
          <w:trHeight w:val="375"/>
          <w:tblCellSpacing w:w="0" w:type="dxa"/>
        </w:trPr>
        <w:tc>
          <w:tcPr>
            <w:tcW w:w="3720" w:type="dxa"/>
            <w:tcBorders>
              <w:top w:val="single" w:sz="6" w:space="0" w:color="FFFFFF"/>
              <w:left w:val="single" w:sz="6" w:space="0" w:color="FFFFFF"/>
              <w:bottom w:val="single" w:sz="6" w:space="0" w:color="FFFFFF"/>
              <w:right w:val="single" w:sz="6" w:space="0" w:color="FFFFFF"/>
            </w:tcBorders>
            <w:shd w:val="clear" w:color="auto" w:fill="auto"/>
            <w:tcMar>
              <w:top w:w="45" w:type="dxa"/>
              <w:left w:w="60" w:type="dxa"/>
              <w:bottom w:w="30" w:type="dxa"/>
              <w:right w:w="90" w:type="dxa"/>
            </w:tcMar>
            <w:hideMark/>
          </w:tcPr>
          <w:p w:rsidR="007826B8" w:rsidRPr="007826B8" w:rsidRDefault="007826B8" w:rsidP="007826B8">
            <w:pPr>
              <w:wordWrap w:val="0"/>
              <w:spacing w:after="0" w:line="240" w:lineRule="atLeast"/>
              <w:rPr>
                <w:rFonts w:ascii="Times New Roman" w:eastAsia="Times New Roman" w:hAnsi="Times New Roman" w:cs="Times New Roman"/>
                <w:sz w:val="20"/>
                <w:szCs w:val="20"/>
                <w:lang w:eastAsia="tr-TR"/>
              </w:rPr>
            </w:pPr>
            <w:r w:rsidRPr="007826B8">
              <w:rPr>
                <w:rFonts w:ascii="Times New Roman" w:eastAsia="Times New Roman" w:hAnsi="Times New Roman" w:cs="Times New Roman"/>
                <w:sz w:val="20"/>
                <w:szCs w:val="20"/>
                <w:lang w:eastAsia="tr-TR"/>
              </w:rPr>
              <w:t xml:space="preserve">B Sınıfı </w:t>
            </w:r>
            <w:proofErr w:type="spellStart"/>
            <w:r w:rsidRPr="007826B8">
              <w:rPr>
                <w:rFonts w:ascii="Times New Roman" w:eastAsia="Times New Roman" w:hAnsi="Times New Roman" w:cs="Times New Roman"/>
                <w:sz w:val="20"/>
                <w:szCs w:val="20"/>
                <w:lang w:eastAsia="tr-TR"/>
              </w:rPr>
              <w:t>yataklama</w:t>
            </w:r>
            <w:proofErr w:type="spellEnd"/>
            <w:r w:rsidRPr="007826B8">
              <w:rPr>
                <w:rFonts w:ascii="Times New Roman" w:eastAsia="Times New Roman" w:hAnsi="Times New Roman" w:cs="Times New Roman"/>
                <w:sz w:val="20"/>
                <w:szCs w:val="20"/>
                <w:lang w:eastAsia="tr-TR"/>
              </w:rPr>
              <w:t xml:space="preserve"> yapılması (Nakliyeler </w:t>
            </w:r>
            <w:proofErr w:type="gramStart"/>
            <w:r w:rsidRPr="007826B8">
              <w:rPr>
                <w:rFonts w:ascii="Times New Roman" w:eastAsia="Times New Roman" w:hAnsi="Times New Roman" w:cs="Times New Roman"/>
                <w:sz w:val="20"/>
                <w:szCs w:val="20"/>
                <w:lang w:eastAsia="tr-TR"/>
              </w:rPr>
              <w:t>dahildir</w:t>
            </w:r>
            <w:proofErr w:type="gramEnd"/>
            <w:r w:rsidRPr="007826B8">
              <w:rPr>
                <w:rFonts w:ascii="Times New Roman" w:eastAsia="Times New Roman" w:hAnsi="Times New Roman" w:cs="Times New Roman"/>
                <w:sz w:val="20"/>
                <w:szCs w:val="20"/>
                <w:lang w:eastAsia="tr-TR"/>
              </w:rPr>
              <w:t>)</w:t>
            </w:r>
          </w:p>
        </w:tc>
        <w:tc>
          <w:tcPr>
            <w:tcW w:w="0" w:type="auto"/>
            <w:tcBorders>
              <w:top w:val="single" w:sz="6" w:space="0" w:color="FFFFFF"/>
              <w:left w:val="single" w:sz="6" w:space="0" w:color="FFFFFF"/>
              <w:bottom w:val="single" w:sz="6" w:space="0" w:color="FFFFFF"/>
              <w:right w:val="single" w:sz="6" w:space="0" w:color="FFFFFF"/>
            </w:tcBorders>
            <w:shd w:val="clear" w:color="auto" w:fill="auto"/>
            <w:tcMar>
              <w:top w:w="45" w:type="dxa"/>
              <w:left w:w="45" w:type="dxa"/>
              <w:bottom w:w="45" w:type="dxa"/>
              <w:right w:w="45" w:type="dxa"/>
            </w:tcMar>
            <w:hideMark/>
          </w:tcPr>
          <w:p w:rsidR="007826B8" w:rsidRPr="007826B8" w:rsidRDefault="007826B8" w:rsidP="007826B8">
            <w:pPr>
              <w:wordWrap w:val="0"/>
              <w:spacing w:after="0" w:line="240" w:lineRule="atLeast"/>
              <w:jc w:val="both"/>
              <w:rPr>
                <w:rFonts w:ascii="Times New Roman" w:eastAsia="Times New Roman" w:hAnsi="Times New Roman" w:cs="Times New Roman"/>
                <w:sz w:val="20"/>
                <w:szCs w:val="20"/>
                <w:lang w:eastAsia="tr-TR"/>
              </w:rPr>
            </w:pPr>
            <w:r w:rsidRPr="007826B8">
              <w:rPr>
                <w:rFonts w:ascii="Times New Roman" w:eastAsia="Times New Roman" w:hAnsi="Times New Roman" w:cs="Times New Roman"/>
                <w:sz w:val="20"/>
                <w:szCs w:val="20"/>
                <w:lang w:eastAsia="tr-TR"/>
              </w:rPr>
              <w:t>6,681%</w:t>
            </w:r>
          </w:p>
        </w:tc>
        <w:tc>
          <w:tcPr>
            <w:tcW w:w="0" w:type="auto"/>
            <w:tcBorders>
              <w:top w:val="single" w:sz="6" w:space="0" w:color="FFFFFF"/>
              <w:left w:val="single" w:sz="6" w:space="0" w:color="FFFFFF"/>
              <w:bottom w:val="single" w:sz="6" w:space="0" w:color="FFFFFF"/>
              <w:right w:val="single" w:sz="6" w:space="0" w:color="FFFFFF"/>
            </w:tcBorders>
            <w:shd w:val="clear" w:color="auto" w:fill="auto"/>
            <w:tcMar>
              <w:top w:w="45" w:type="dxa"/>
              <w:left w:w="60" w:type="dxa"/>
              <w:bottom w:w="30" w:type="dxa"/>
              <w:right w:w="90" w:type="dxa"/>
            </w:tcMar>
            <w:hideMark/>
          </w:tcPr>
          <w:p w:rsidR="007826B8" w:rsidRPr="007826B8" w:rsidRDefault="007826B8" w:rsidP="007826B8">
            <w:pPr>
              <w:wordWrap w:val="0"/>
              <w:spacing w:after="0" w:line="240" w:lineRule="atLeast"/>
              <w:jc w:val="both"/>
              <w:rPr>
                <w:rFonts w:ascii="Times New Roman" w:eastAsia="Times New Roman" w:hAnsi="Times New Roman" w:cs="Times New Roman"/>
                <w:sz w:val="20"/>
                <w:szCs w:val="20"/>
                <w:lang w:eastAsia="tr-TR"/>
              </w:rPr>
            </w:pPr>
            <w:r w:rsidRPr="007826B8">
              <w:rPr>
                <w:rFonts w:ascii="Times New Roman" w:eastAsia="Times New Roman" w:hAnsi="Times New Roman" w:cs="Times New Roman"/>
                <w:sz w:val="20"/>
                <w:szCs w:val="20"/>
                <w:lang w:eastAsia="tr-TR"/>
              </w:rPr>
              <w:t>9,039%</w:t>
            </w:r>
          </w:p>
        </w:tc>
        <w:tc>
          <w:tcPr>
            <w:tcW w:w="0" w:type="auto"/>
            <w:tcBorders>
              <w:top w:val="single" w:sz="6" w:space="0" w:color="FFFFFF"/>
              <w:left w:val="single" w:sz="6" w:space="0" w:color="FFFFFF"/>
              <w:bottom w:val="single" w:sz="6" w:space="0" w:color="FFFFFF"/>
              <w:right w:val="single" w:sz="6" w:space="0" w:color="FFFFFF"/>
            </w:tcBorders>
            <w:shd w:val="clear" w:color="auto" w:fill="auto"/>
            <w:tcMar>
              <w:top w:w="45" w:type="dxa"/>
              <w:left w:w="60" w:type="dxa"/>
              <w:bottom w:w="30" w:type="dxa"/>
              <w:right w:w="90" w:type="dxa"/>
            </w:tcMar>
            <w:hideMark/>
          </w:tcPr>
          <w:p w:rsidR="007826B8" w:rsidRPr="007826B8" w:rsidRDefault="007826B8" w:rsidP="007826B8">
            <w:pPr>
              <w:wordWrap w:val="0"/>
              <w:spacing w:after="0" w:line="240" w:lineRule="atLeast"/>
              <w:jc w:val="both"/>
              <w:rPr>
                <w:rFonts w:ascii="Times New Roman" w:eastAsia="Times New Roman" w:hAnsi="Times New Roman" w:cs="Times New Roman"/>
                <w:sz w:val="20"/>
                <w:szCs w:val="20"/>
                <w:lang w:eastAsia="tr-TR"/>
              </w:rPr>
            </w:pPr>
            <w:r w:rsidRPr="007826B8">
              <w:rPr>
                <w:rFonts w:ascii="Times New Roman" w:eastAsia="Times New Roman" w:hAnsi="Times New Roman" w:cs="Times New Roman"/>
                <w:sz w:val="20"/>
                <w:szCs w:val="20"/>
                <w:lang w:eastAsia="tr-TR"/>
              </w:rPr>
              <w:t>3,5</w:t>
            </w:r>
          </w:p>
        </w:tc>
      </w:tr>
      <w:tr w:rsidR="007826B8" w:rsidRPr="007826B8" w:rsidTr="007826B8">
        <w:trPr>
          <w:trHeight w:val="375"/>
          <w:tblCellSpacing w:w="0" w:type="dxa"/>
        </w:trPr>
        <w:tc>
          <w:tcPr>
            <w:tcW w:w="3720" w:type="dxa"/>
            <w:tcBorders>
              <w:top w:val="single" w:sz="6" w:space="0" w:color="FFFFFF"/>
              <w:left w:val="single" w:sz="6" w:space="0" w:color="FFFFFF"/>
              <w:bottom w:val="single" w:sz="6" w:space="0" w:color="FFFFFF"/>
              <w:right w:val="single" w:sz="6" w:space="0" w:color="FFFFFF"/>
            </w:tcBorders>
            <w:shd w:val="clear" w:color="auto" w:fill="auto"/>
            <w:tcMar>
              <w:top w:w="45" w:type="dxa"/>
              <w:left w:w="60" w:type="dxa"/>
              <w:bottom w:w="30" w:type="dxa"/>
              <w:right w:w="90" w:type="dxa"/>
            </w:tcMar>
            <w:hideMark/>
          </w:tcPr>
          <w:p w:rsidR="007826B8" w:rsidRPr="007826B8" w:rsidRDefault="007826B8" w:rsidP="007826B8">
            <w:pPr>
              <w:wordWrap w:val="0"/>
              <w:spacing w:after="0" w:line="240" w:lineRule="atLeast"/>
              <w:rPr>
                <w:rFonts w:ascii="Times New Roman" w:eastAsia="Times New Roman" w:hAnsi="Times New Roman" w:cs="Times New Roman"/>
                <w:sz w:val="20"/>
                <w:szCs w:val="20"/>
                <w:lang w:eastAsia="tr-TR"/>
              </w:rPr>
            </w:pPr>
            <w:proofErr w:type="spellStart"/>
            <w:r w:rsidRPr="007826B8">
              <w:rPr>
                <w:rFonts w:ascii="Times New Roman" w:eastAsia="Times New Roman" w:hAnsi="Times New Roman" w:cs="Times New Roman"/>
                <w:sz w:val="20"/>
                <w:szCs w:val="20"/>
                <w:lang w:eastAsia="tr-TR"/>
              </w:rPr>
              <w:t>Granüler</w:t>
            </w:r>
            <w:proofErr w:type="spellEnd"/>
            <w:r w:rsidRPr="007826B8">
              <w:rPr>
                <w:rFonts w:ascii="Times New Roman" w:eastAsia="Times New Roman" w:hAnsi="Times New Roman" w:cs="Times New Roman"/>
                <w:sz w:val="20"/>
                <w:szCs w:val="20"/>
                <w:lang w:eastAsia="tr-TR"/>
              </w:rPr>
              <w:t xml:space="preserve"> </w:t>
            </w:r>
            <w:proofErr w:type="spellStart"/>
            <w:r w:rsidRPr="007826B8">
              <w:rPr>
                <w:rFonts w:ascii="Times New Roman" w:eastAsia="Times New Roman" w:hAnsi="Times New Roman" w:cs="Times New Roman"/>
                <w:sz w:val="20"/>
                <w:szCs w:val="20"/>
                <w:lang w:eastAsia="tr-TR"/>
              </w:rPr>
              <w:t>Kırmataş</w:t>
            </w:r>
            <w:proofErr w:type="spellEnd"/>
            <w:r w:rsidRPr="007826B8">
              <w:rPr>
                <w:rFonts w:ascii="Times New Roman" w:eastAsia="Times New Roman" w:hAnsi="Times New Roman" w:cs="Times New Roman"/>
                <w:sz w:val="20"/>
                <w:szCs w:val="20"/>
                <w:lang w:eastAsia="tr-TR"/>
              </w:rPr>
              <w:t xml:space="preserve"> Malzeme ''0-37,5 mm'' ile Dolgu Yapılması (Nakliyeler </w:t>
            </w:r>
            <w:proofErr w:type="gramStart"/>
            <w:r w:rsidRPr="007826B8">
              <w:rPr>
                <w:rFonts w:ascii="Times New Roman" w:eastAsia="Times New Roman" w:hAnsi="Times New Roman" w:cs="Times New Roman"/>
                <w:sz w:val="20"/>
                <w:szCs w:val="20"/>
                <w:lang w:eastAsia="tr-TR"/>
              </w:rPr>
              <w:t>dahildir</w:t>
            </w:r>
            <w:proofErr w:type="gramEnd"/>
            <w:r w:rsidRPr="007826B8">
              <w:rPr>
                <w:rFonts w:ascii="Times New Roman" w:eastAsia="Times New Roman" w:hAnsi="Times New Roman" w:cs="Times New Roman"/>
                <w:sz w:val="20"/>
                <w:szCs w:val="20"/>
                <w:lang w:eastAsia="tr-TR"/>
              </w:rPr>
              <w:t>)</w:t>
            </w:r>
          </w:p>
        </w:tc>
        <w:tc>
          <w:tcPr>
            <w:tcW w:w="0" w:type="auto"/>
            <w:tcBorders>
              <w:top w:val="single" w:sz="6" w:space="0" w:color="FFFFFF"/>
              <w:left w:val="single" w:sz="6" w:space="0" w:color="FFFFFF"/>
              <w:bottom w:val="single" w:sz="6" w:space="0" w:color="FFFFFF"/>
              <w:right w:val="single" w:sz="6" w:space="0" w:color="FFFFFF"/>
            </w:tcBorders>
            <w:shd w:val="clear" w:color="auto" w:fill="auto"/>
            <w:tcMar>
              <w:top w:w="45" w:type="dxa"/>
              <w:left w:w="45" w:type="dxa"/>
              <w:bottom w:w="45" w:type="dxa"/>
              <w:right w:w="45" w:type="dxa"/>
            </w:tcMar>
            <w:hideMark/>
          </w:tcPr>
          <w:p w:rsidR="007826B8" w:rsidRPr="007826B8" w:rsidRDefault="007826B8" w:rsidP="007826B8">
            <w:pPr>
              <w:wordWrap w:val="0"/>
              <w:spacing w:after="0" w:line="240" w:lineRule="atLeast"/>
              <w:jc w:val="both"/>
              <w:rPr>
                <w:rFonts w:ascii="Times New Roman" w:eastAsia="Times New Roman" w:hAnsi="Times New Roman" w:cs="Times New Roman"/>
                <w:sz w:val="20"/>
                <w:szCs w:val="20"/>
                <w:lang w:eastAsia="tr-TR"/>
              </w:rPr>
            </w:pPr>
            <w:r w:rsidRPr="007826B8">
              <w:rPr>
                <w:rFonts w:ascii="Times New Roman" w:eastAsia="Times New Roman" w:hAnsi="Times New Roman" w:cs="Times New Roman"/>
                <w:sz w:val="20"/>
                <w:szCs w:val="20"/>
                <w:lang w:eastAsia="tr-TR"/>
              </w:rPr>
              <w:t>7,831%</w:t>
            </w:r>
          </w:p>
        </w:tc>
        <w:tc>
          <w:tcPr>
            <w:tcW w:w="0" w:type="auto"/>
            <w:tcBorders>
              <w:top w:val="single" w:sz="6" w:space="0" w:color="FFFFFF"/>
              <w:left w:val="single" w:sz="6" w:space="0" w:color="FFFFFF"/>
              <w:bottom w:val="single" w:sz="6" w:space="0" w:color="FFFFFF"/>
              <w:right w:val="single" w:sz="6" w:space="0" w:color="FFFFFF"/>
            </w:tcBorders>
            <w:shd w:val="clear" w:color="auto" w:fill="auto"/>
            <w:tcMar>
              <w:top w:w="45" w:type="dxa"/>
              <w:left w:w="60" w:type="dxa"/>
              <w:bottom w:w="30" w:type="dxa"/>
              <w:right w:w="90" w:type="dxa"/>
            </w:tcMar>
            <w:hideMark/>
          </w:tcPr>
          <w:p w:rsidR="007826B8" w:rsidRPr="007826B8" w:rsidRDefault="007826B8" w:rsidP="007826B8">
            <w:pPr>
              <w:wordWrap w:val="0"/>
              <w:spacing w:after="0" w:line="240" w:lineRule="atLeast"/>
              <w:jc w:val="both"/>
              <w:rPr>
                <w:rFonts w:ascii="Times New Roman" w:eastAsia="Times New Roman" w:hAnsi="Times New Roman" w:cs="Times New Roman"/>
                <w:sz w:val="20"/>
                <w:szCs w:val="20"/>
                <w:lang w:eastAsia="tr-TR"/>
              </w:rPr>
            </w:pPr>
            <w:r w:rsidRPr="007826B8">
              <w:rPr>
                <w:rFonts w:ascii="Times New Roman" w:eastAsia="Times New Roman" w:hAnsi="Times New Roman" w:cs="Times New Roman"/>
                <w:sz w:val="20"/>
                <w:szCs w:val="20"/>
                <w:lang w:eastAsia="tr-TR"/>
              </w:rPr>
              <w:t>10,595%</w:t>
            </w:r>
          </w:p>
        </w:tc>
        <w:tc>
          <w:tcPr>
            <w:tcW w:w="0" w:type="auto"/>
            <w:tcBorders>
              <w:top w:val="single" w:sz="6" w:space="0" w:color="FFFFFF"/>
              <w:left w:val="single" w:sz="6" w:space="0" w:color="FFFFFF"/>
              <w:bottom w:val="single" w:sz="6" w:space="0" w:color="FFFFFF"/>
              <w:right w:val="single" w:sz="6" w:space="0" w:color="FFFFFF"/>
            </w:tcBorders>
            <w:shd w:val="clear" w:color="auto" w:fill="auto"/>
            <w:tcMar>
              <w:top w:w="45" w:type="dxa"/>
              <w:left w:w="60" w:type="dxa"/>
              <w:bottom w:w="30" w:type="dxa"/>
              <w:right w:w="90" w:type="dxa"/>
            </w:tcMar>
            <w:hideMark/>
          </w:tcPr>
          <w:p w:rsidR="007826B8" w:rsidRPr="007826B8" w:rsidRDefault="007826B8" w:rsidP="007826B8">
            <w:pPr>
              <w:wordWrap w:val="0"/>
              <w:spacing w:after="0" w:line="240" w:lineRule="atLeast"/>
              <w:jc w:val="both"/>
              <w:rPr>
                <w:rFonts w:ascii="Times New Roman" w:eastAsia="Times New Roman" w:hAnsi="Times New Roman" w:cs="Times New Roman"/>
                <w:sz w:val="20"/>
                <w:szCs w:val="20"/>
                <w:lang w:eastAsia="tr-TR"/>
              </w:rPr>
            </w:pPr>
            <w:r w:rsidRPr="007826B8">
              <w:rPr>
                <w:rFonts w:ascii="Times New Roman" w:eastAsia="Times New Roman" w:hAnsi="Times New Roman" w:cs="Times New Roman"/>
                <w:sz w:val="20"/>
                <w:szCs w:val="20"/>
                <w:lang w:eastAsia="tr-TR"/>
              </w:rPr>
              <w:t>3,5</w:t>
            </w:r>
          </w:p>
        </w:tc>
      </w:tr>
      <w:tr w:rsidR="007826B8" w:rsidRPr="007826B8" w:rsidTr="007826B8">
        <w:trPr>
          <w:trHeight w:val="375"/>
          <w:tblCellSpacing w:w="0" w:type="dxa"/>
        </w:trPr>
        <w:tc>
          <w:tcPr>
            <w:tcW w:w="3720" w:type="dxa"/>
            <w:tcBorders>
              <w:top w:val="single" w:sz="6" w:space="0" w:color="FFFFFF"/>
              <w:left w:val="single" w:sz="6" w:space="0" w:color="FFFFFF"/>
              <w:bottom w:val="single" w:sz="6" w:space="0" w:color="FFFFFF"/>
              <w:right w:val="single" w:sz="6" w:space="0" w:color="FFFFFF"/>
            </w:tcBorders>
            <w:shd w:val="clear" w:color="auto" w:fill="auto"/>
            <w:tcMar>
              <w:top w:w="45" w:type="dxa"/>
              <w:left w:w="60" w:type="dxa"/>
              <w:bottom w:w="30" w:type="dxa"/>
              <w:right w:w="90" w:type="dxa"/>
            </w:tcMar>
            <w:hideMark/>
          </w:tcPr>
          <w:p w:rsidR="007826B8" w:rsidRPr="007826B8" w:rsidRDefault="007826B8" w:rsidP="007826B8">
            <w:pPr>
              <w:wordWrap w:val="0"/>
              <w:spacing w:after="0" w:line="240" w:lineRule="atLeast"/>
              <w:rPr>
                <w:rFonts w:ascii="Times New Roman" w:eastAsia="Times New Roman" w:hAnsi="Times New Roman" w:cs="Times New Roman"/>
                <w:sz w:val="20"/>
                <w:szCs w:val="20"/>
                <w:lang w:eastAsia="tr-TR"/>
              </w:rPr>
            </w:pPr>
            <w:r w:rsidRPr="007826B8">
              <w:rPr>
                <w:rFonts w:ascii="Times New Roman" w:eastAsia="Times New Roman" w:hAnsi="Times New Roman" w:cs="Times New Roman"/>
                <w:sz w:val="20"/>
                <w:szCs w:val="20"/>
                <w:lang w:eastAsia="tr-TR"/>
              </w:rPr>
              <w:t xml:space="preserve">Çeşitli demir işleri yapılması suretiyle delikli saçtan yağmursuyu ızgarası yapılması (Nakliyeler </w:t>
            </w:r>
            <w:proofErr w:type="gramStart"/>
            <w:r w:rsidRPr="007826B8">
              <w:rPr>
                <w:rFonts w:ascii="Times New Roman" w:eastAsia="Times New Roman" w:hAnsi="Times New Roman" w:cs="Times New Roman"/>
                <w:sz w:val="20"/>
                <w:szCs w:val="20"/>
                <w:lang w:eastAsia="tr-TR"/>
              </w:rPr>
              <w:t>dahildir</w:t>
            </w:r>
            <w:proofErr w:type="gramEnd"/>
            <w:r w:rsidRPr="007826B8">
              <w:rPr>
                <w:rFonts w:ascii="Times New Roman" w:eastAsia="Times New Roman" w:hAnsi="Times New Roman" w:cs="Times New Roman"/>
                <w:sz w:val="20"/>
                <w:szCs w:val="20"/>
                <w:lang w:eastAsia="tr-TR"/>
              </w:rPr>
              <w:t>)</w:t>
            </w:r>
          </w:p>
        </w:tc>
        <w:tc>
          <w:tcPr>
            <w:tcW w:w="0" w:type="auto"/>
            <w:tcBorders>
              <w:top w:val="single" w:sz="6" w:space="0" w:color="FFFFFF"/>
              <w:left w:val="single" w:sz="6" w:space="0" w:color="FFFFFF"/>
              <w:bottom w:val="single" w:sz="6" w:space="0" w:color="FFFFFF"/>
              <w:right w:val="single" w:sz="6" w:space="0" w:color="FFFFFF"/>
            </w:tcBorders>
            <w:shd w:val="clear" w:color="auto" w:fill="auto"/>
            <w:tcMar>
              <w:top w:w="45" w:type="dxa"/>
              <w:left w:w="45" w:type="dxa"/>
              <w:bottom w:w="45" w:type="dxa"/>
              <w:right w:w="45" w:type="dxa"/>
            </w:tcMar>
            <w:hideMark/>
          </w:tcPr>
          <w:p w:rsidR="007826B8" w:rsidRPr="007826B8" w:rsidRDefault="007826B8" w:rsidP="007826B8">
            <w:pPr>
              <w:wordWrap w:val="0"/>
              <w:spacing w:after="0" w:line="240" w:lineRule="atLeast"/>
              <w:jc w:val="both"/>
              <w:rPr>
                <w:rFonts w:ascii="Times New Roman" w:eastAsia="Times New Roman" w:hAnsi="Times New Roman" w:cs="Times New Roman"/>
                <w:sz w:val="20"/>
                <w:szCs w:val="20"/>
                <w:lang w:eastAsia="tr-TR"/>
              </w:rPr>
            </w:pPr>
            <w:r w:rsidRPr="007826B8">
              <w:rPr>
                <w:rFonts w:ascii="Times New Roman" w:eastAsia="Times New Roman" w:hAnsi="Times New Roman" w:cs="Times New Roman"/>
                <w:sz w:val="20"/>
                <w:szCs w:val="20"/>
                <w:lang w:eastAsia="tr-TR"/>
              </w:rPr>
              <w:t>4,494%</w:t>
            </w:r>
          </w:p>
        </w:tc>
        <w:tc>
          <w:tcPr>
            <w:tcW w:w="0" w:type="auto"/>
            <w:tcBorders>
              <w:top w:val="single" w:sz="6" w:space="0" w:color="FFFFFF"/>
              <w:left w:val="single" w:sz="6" w:space="0" w:color="FFFFFF"/>
              <w:bottom w:val="single" w:sz="6" w:space="0" w:color="FFFFFF"/>
              <w:right w:val="single" w:sz="6" w:space="0" w:color="FFFFFF"/>
            </w:tcBorders>
            <w:shd w:val="clear" w:color="auto" w:fill="auto"/>
            <w:tcMar>
              <w:top w:w="45" w:type="dxa"/>
              <w:left w:w="60" w:type="dxa"/>
              <w:bottom w:w="30" w:type="dxa"/>
              <w:right w:w="90" w:type="dxa"/>
            </w:tcMar>
            <w:hideMark/>
          </w:tcPr>
          <w:p w:rsidR="007826B8" w:rsidRPr="007826B8" w:rsidRDefault="007826B8" w:rsidP="007826B8">
            <w:pPr>
              <w:wordWrap w:val="0"/>
              <w:spacing w:after="0" w:line="240" w:lineRule="atLeast"/>
              <w:jc w:val="both"/>
              <w:rPr>
                <w:rFonts w:ascii="Times New Roman" w:eastAsia="Times New Roman" w:hAnsi="Times New Roman" w:cs="Times New Roman"/>
                <w:sz w:val="20"/>
                <w:szCs w:val="20"/>
                <w:lang w:eastAsia="tr-TR"/>
              </w:rPr>
            </w:pPr>
            <w:r w:rsidRPr="007826B8">
              <w:rPr>
                <w:rFonts w:ascii="Times New Roman" w:eastAsia="Times New Roman" w:hAnsi="Times New Roman" w:cs="Times New Roman"/>
                <w:sz w:val="20"/>
                <w:szCs w:val="20"/>
                <w:lang w:eastAsia="tr-TR"/>
              </w:rPr>
              <w:t>6,08%</w:t>
            </w:r>
          </w:p>
        </w:tc>
        <w:tc>
          <w:tcPr>
            <w:tcW w:w="0" w:type="auto"/>
            <w:tcBorders>
              <w:top w:val="single" w:sz="6" w:space="0" w:color="FFFFFF"/>
              <w:left w:val="single" w:sz="6" w:space="0" w:color="FFFFFF"/>
              <w:bottom w:val="single" w:sz="6" w:space="0" w:color="FFFFFF"/>
              <w:right w:val="single" w:sz="6" w:space="0" w:color="FFFFFF"/>
            </w:tcBorders>
            <w:shd w:val="clear" w:color="auto" w:fill="auto"/>
            <w:tcMar>
              <w:top w:w="45" w:type="dxa"/>
              <w:left w:w="60" w:type="dxa"/>
              <w:bottom w:w="30" w:type="dxa"/>
              <w:right w:w="90" w:type="dxa"/>
            </w:tcMar>
            <w:hideMark/>
          </w:tcPr>
          <w:p w:rsidR="007826B8" w:rsidRPr="007826B8" w:rsidRDefault="007826B8" w:rsidP="007826B8">
            <w:pPr>
              <w:wordWrap w:val="0"/>
              <w:spacing w:after="0" w:line="240" w:lineRule="atLeast"/>
              <w:jc w:val="both"/>
              <w:rPr>
                <w:rFonts w:ascii="Times New Roman" w:eastAsia="Times New Roman" w:hAnsi="Times New Roman" w:cs="Times New Roman"/>
                <w:sz w:val="20"/>
                <w:szCs w:val="20"/>
                <w:lang w:eastAsia="tr-TR"/>
              </w:rPr>
            </w:pPr>
            <w:r w:rsidRPr="007826B8">
              <w:rPr>
                <w:rFonts w:ascii="Times New Roman" w:eastAsia="Times New Roman" w:hAnsi="Times New Roman" w:cs="Times New Roman"/>
                <w:sz w:val="20"/>
                <w:szCs w:val="20"/>
                <w:lang w:eastAsia="tr-TR"/>
              </w:rPr>
              <w:t>2,5</w:t>
            </w:r>
          </w:p>
        </w:tc>
      </w:tr>
      <w:tr w:rsidR="007826B8" w:rsidRPr="007826B8" w:rsidTr="007826B8">
        <w:trPr>
          <w:trHeight w:val="375"/>
          <w:tblCellSpacing w:w="0" w:type="dxa"/>
        </w:trPr>
        <w:tc>
          <w:tcPr>
            <w:tcW w:w="3720" w:type="dxa"/>
            <w:tcBorders>
              <w:top w:val="single" w:sz="6" w:space="0" w:color="FFFFFF"/>
              <w:left w:val="single" w:sz="6" w:space="0" w:color="FFFFFF"/>
              <w:bottom w:val="single" w:sz="6" w:space="0" w:color="FFFFFF"/>
              <w:right w:val="single" w:sz="6" w:space="0" w:color="FFFFFF"/>
            </w:tcBorders>
            <w:shd w:val="clear" w:color="auto" w:fill="auto"/>
            <w:tcMar>
              <w:top w:w="45" w:type="dxa"/>
              <w:left w:w="60" w:type="dxa"/>
              <w:bottom w:w="30" w:type="dxa"/>
              <w:right w:w="90" w:type="dxa"/>
            </w:tcMar>
            <w:hideMark/>
          </w:tcPr>
          <w:p w:rsidR="007826B8" w:rsidRPr="007826B8" w:rsidRDefault="007826B8" w:rsidP="007826B8">
            <w:pPr>
              <w:wordWrap w:val="0"/>
              <w:spacing w:after="0" w:line="240" w:lineRule="atLeast"/>
              <w:rPr>
                <w:rFonts w:ascii="Times New Roman" w:eastAsia="Times New Roman" w:hAnsi="Times New Roman" w:cs="Times New Roman"/>
                <w:sz w:val="20"/>
                <w:szCs w:val="20"/>
                <w:lang w:eastAsia="tr-TR"/>
              </w:rPr>
            </w:pPr>
            <w:r w:rsidRPr="007826B8">
              <w:rPr>
                <w:rFonts w:ascii="Times New Roman" w:eastAsia="Times New Roman" w:hAnsi="Times New Roman" w:cs="Times New Roman"/>
                <w:sz w:val="20"/>
                <w:szCs w:val="20"/>
                <w:lang w:eastAsia="tr-TR"/>
              </w:rPr>
              <w:t xml:space="preserve">M20 </w:t>
            </w:r>
            <w:proofErr w:type="spellStart"/>
            <w:r w:rsidRPr="007826B8">
              <w:rPr>
                <w:rFonts w:ascii="Times New Roman" w:eastAsia="Times New Roman" w:hAnsi="Times New Roman" w:cs="Times New Roman"/>
                <w:sz w:val="20"/>
                <w:szCs w:val="20"/>
                <w:lang w:eastAsia="tr-TR"/>
              </w:rPr>
              <w:t>Ankraj</w:t>
            </w:r>
            <w:proofErr w:type="spellEnd"/>
            <w:r w:rsidRPr="007826B8">
              <w:rPr>
                <w:rFonts w:ascii="Times New Roman" w:eastAsia="Times New Roman" w:hAnsi="Times New Roman" w:cs="Times New Roman"/>
                <w:sz w:val="20"/>
                <w:szCs w:val="20"/>
                <w:lang w:eastAsia="tr-TR"/>
              </w:rPr>
              <w:t xml:space="preserve"> </w:t>
            </w:r>
            <w:proofErr w:type="spellStart"/>
            <w:r w:rsidRPr="007826B8">
              <w:rPr>
                <w:rFonts w:ascii="Times New Roman" w:eastAsia="Times New Roman" w:hAnsi="Times New Roman" w:cs="Times New Roman"/>
                <w:sz w:val="20"/>
                <w:szCs w:val="20"/>
                <w:lang w:eastAsia="tr-TR"/>
              </w:rPr>
              <w:t>Bulonu</w:t>
            </w:r>
            <w:proofErr w:type="spellEnd"/>
            <w:r w:rsidRPr="007826B8">
              <w:rPr>
                <w:rFonts w:ascii="Times New Roman" w:eastAsia="Times New Roman" w:hAnsi="Times New Roman" w:cs="Times New Roman"/>
                <w:sz w:val="20"/>
                <w:szCs w:val="20"/>
                <w:lang w:eastAsia="tr-TR"/>
              </w:rPr>
              <w:t xml:space="preserve"> temini ve montajı (Nakliyeler </w:t>
            </w:r>
            <w:proofErr w:type="gramStart"/>
            <w:r w:rsidRPr="007826B8">
              <w:rPr>
                <w:rFonts w:ascii="Times New Roman" w:eastAsia="Times New Roman" w:hAnsi="Times New Roman" w:cs="Times New Roman"/>
                <w:sz w:val="20"/>
                <w:szCs w:val="20"/>
                <w:lang w:eastAsia="tr-TR"/>
              </w:rPr>
              <w:t>dahildir</w:t>
            </w:r>
            <w:proofErr w:type="gramEnd"/>
            <w:r w:rsidRPr="007826B8">
              <w:rPr>
                <w:rFonts w:ascii="Times New Roman" w:eastAsia="Times New Roman" w:hAnsi="Times New Roman" w:cs="Times New Roman"/>
                <w:sz w:val="20"/>
                <w:szCs w:val="20"/>
                <w:lang w:eastAsia="tr-TR"/>
              </w:rPr>
              <w:t>)</w:t>
            </w:r>
          </w:p>
        </w:tc>
        <w:tc>
          <w:tcPr>
            <w:tcW w:w="0" w:type="auto"/>
            <w:tcBorders>
              <w:top w:val="single" w:sz="6" w:space="0" w:color="FFFFFF"/>
              <w:left w:val="single" w:sz="6" w:space="0" w:color="FFFFFF"/>
              <w:bottom w:val="single" w:sz="6" w:space="0" w:color="FFFFFF"/>
              <w:right w:val="single" w:sz="6" w:space="0" w:color="FFFFFF"/>
            </w:tcBorders>
            <w:shd w:val="clear" w:color="auto" w:fill="auto"/>
            <w:tcMar>
              <w:top w:w="45" w:type="dxa"/>
              <w:left w:w="45" w:type="dxa"/>
              <w:bottom w:w="45" w:type="dxa"/>
              <w:right w:w="45" w:type="dxa"/>
            </w:tcMar>
            <w:hideMark/>
          </w:tcPr>
          <w:p w:rsidR="007826B8" w:rsidRPr="007826B8" w:rsidRDefault="007826B8" w:rsidP="007826B8">
            <w:pPr>
              <w:wordWrap w:val="0"/>
              <w:spacing w:after="0" w:line="240" w:lineRule="atLeast"/>
              <w:jc w:val="both"/>
              <w:rPr>
                <w:rFonts w:ascii="Times New Roman" w:eastAsia="Times New Roman" w:hAnsi="Times New Roman" w:cs="Times New Roman"/>
                <w:sz w:val="20"/>
                <w:szCs w:val="20"/>
                <w:lang w:eastAsia="tr-TR"/>
              </w:rPr>
            </w:pPr>
            <w:r w:rsidRPr="007826B8">
              <w:rPr>
                <w:rFonts w:ascii="Times New Roman" w:eastAsia="Times New Roman" w:hAnsi="Times New Roman" w:cs="Times New Roman"/>
                <w:sz w:val="20"/>
                <w:szCs w:val="20"/>
                <w:lang w:eastAsia="tr-TR"/>
              </w:rPr>
              <w:t>0,003%</w:t>
            </w:r>
          </w:p>
        </w:tc>
        <w:tc>
          <w:tcPr>
            <w:tcW w:w="0" w:type="auto"/>
            <w:tcBorders>
              <w:top w:val="single" w:sz="6" w:space="0" w:color="FFFFFF"/>
              <w:left w:val="single" w:sz="6" w:space="0" w:color="FFFFFF"/>
              <w:bottom w:val="single" w:sz="6" w:space="0" w:color="FFFFFF"/>
              <w:right w:val="single" w:sz="6" w:space="0" w:color="FFFFFF"/>
            </w:tcBorders>
            <w:shd w:val="clear" w:color="auto" w:fill="auto"/>
            <w:tcMar>
              <w:top w:w="45" w:type="dxa"/>
              <w:left w:w="60" w:type="dxa"/>
              <w:bottom w:w="30" w:type="dxa"/>
              <w:right w:w="90" w:type="dxa"/>
            </w:tcMar>
            <w:hideMark/>
          </w:tcPr>
          <w:p w:rsidR="007826B8" w:rsidRPr="007826B8" w:rsidRDefault="007826B8" w:rsidP="007826B8">
            <w:pPr>
              <w:wordWrap w:val="0"/>
              <w:spacing w:after="0" w:line="240" w:lineRule="atLeast"/>
              <w:jc w:val="both"/>
              <w:rPr>
                <w:rFonts w:ascii="Times New Roman" w:eastAsia="Times New Roman" w:hAnsi="Times New Roman" w:cs="Times New Roman"/>
                <w:sz w:val="20"/>
                <w:szCs w:val="20"/>
                <w:lang w:eastAsia="tr-TR"/>
              </w:rPr>
            </w:pPr>
            <w:r w:rsidRPr="007826B8">
              <w:rPr>
                <w:rFonts w:ascii="Times New Roman" w:eastAsia="Times New Roman" w:hAnsi="Times New Roman" w:cs="Times New Roman"/>
                <w:sz w:val="20"/>
                <w:szCs w:val="20"/>
                <w:lang w:eastAsia="tr-TR"/>
              </w:rPr>
              <w:t>0,004%</w:t>
            </w:r>
          </w:p>
        </w:tc>
        <w:tc>
          <w:tcPr>
            <w:tcW w:w="0" w:type="auto"/>
            <w:tcBorders>
              <w:top w:val="single" w:sz="6" w:space="0" w:color="FFFFFF"/>
              <w:left w:val="single" w:sz="6" w:space="0" w:color="FFFFFF"/>
              <w:bottom w:val="single" w:sz="6" w:space="0" w:color="FFFFFF"/>
              <w:right w:val="single" w:sz="6" w:space="0" w:color="FFFFFF"/>
            </w:tcBorders>
            <w:shd w:val="clear" w:color="auto" w:fill="auto"/>
            <w:tcMar>
              <w:top w:w="45" w:type="dxa"/>
              <w:left w:w="60" w:type="dxa"/>
              <w:bottom w:w="30" w:type="dxa"/>
              <w:right w:w="90" w:type="dxa"/>
            </w:tcMar>
            <w:hideMark/>
          </w:tcPr>
          <w:p w:rsidR="007826B8" w:rsidRPr="007826B8" w:rsidRDefault="007826B8" w:rsidP="007826B8">
            <w:pPr>
              <w:wordWrap w:val="0"/>
              <w:spacing w:after="0" w:line="240" w:lineRule="atLeast"/>
              <w:jc w:val="both"/>
              <w:rPr>
                <w:rFonts w:ascii="Times New Roman" w:eastAsia="Times New Roman" w:hAnsi="Times New Roman" w:cs="Times New Roman"/>
                <w:sz w:val="20"/>
                <w:szCs w:val="20"/>
                <w:lang w:eastAsia="tr-TR"/>
              </w:rPr>
            </w:pPr>
            <w:r w:rsidRPr="007826B8">
              <w:rPr>
                <w:rFonts w:ascii="Times New Roman" w:eastAsia="Times New Roman" w:hAnsi="Times New Roman" w:cs="Times New Roman"/>
                <w:sz w:val="20"/>
                <w:szCs w:val="20"/>
                <w:lang w:eastAsia="tr-TR"/>
              </w:rPr>
              <w:t>0,5</w:t>
            </w:r>
          </w:p>
        </w:tc>
      </w:tr>
      <w:tr w:rsidR="007826B8" w:rsidRPr="007826B8" w:rsidTr="007826B8">
        <w:trPr>
          <w:trHeight w:val="375"/>
          <w:tblCellSpacing w:w="0" w:type="dxa"/>
        </w:trPr>
        <w:tc>
          <w:tcPr>
            <w:tcW w:w="3720" w:type="dxa"/>
            <w:tcBorders>
              <w:top w:val="single" w:sz="6" w:space="0" w:color="FFFFFF"/>
              <w:left w:val="single" w:sz="6" w:space="0" w:color="FFFFFF"/>
              <w:bottom w:val="single" w:sz="6" w:space="0" w:color="FFFFFF"/>
              <w:right w:val="single" w:sz="6" w:space="0" w:color="FFFFFF"/>
            </w:tcBorders>
            <w:shd w:val="clear" w:color="auto" w:fill="auto"/>
            <w:tcMar>
              <w:top w:w="45" w:type="dxa"/>
              <w:left w:w="60" w:type="dxa"/>
              <w:bottom w:w="30" w:type="dxa"/>
              <w:right w:w="90" w:type="dxa"/>
            </w:tcMar>
            <w:hideMark/>
          </w:tcPr>
          <w:p w:rsidR="007826B8" w:rsidRPr="007826B8" w:rsidRDefault="007826B8" w:rsidP="007826B8">
            <w:pPr>
              <w:wordWrap w:val="0"/>
              <w:spacing w:after="0" w:line="240" w:lineRule="atLeast"/>
              <w:rPr>
                <w:rFonts w:ascii="Times New Roman" w:eastAsia="Times New Roman" w:hAnsi="Times New Roman" w:cs="Times New Roman"/>
                <w:sz w:val="20"/>
                <w:szCs w:val="20"/>
                <w:lang w:eastAsia="tr-TR"/>
              </w:rPr>
            </w:pPr>
            <w:r w:rsidRPr="007826B8">
              <w:rPr>
                <w:rFonts w:ascii="Times New Roman" w:eastAsia="Times New Roman" w:hAnsi="Times New Roman" w:cs="Times New Roman"/>
                <w:sz w:val="20"/>
                <w:szCs w:val="20"/>
                <w:lang w:eastAsia="tr-TR"/>
              </w:rPr>
              <w:t xml:space="preserve">M20 Rondela temini ve montajı (Nakliyeler </w:t>
            </w:r>
            <w:proofErr w:type="gramStart"/>
            <w:r w:rsidRPr="007826B8">
              <w:rPr>
                <w:rFonts w:ascii="Times New Roman" w:eastAsia="Times New Roman" w:hAnsi="Times New Roman" w:cs="Times New Roman"/>
                <w:sz w:val="20"/>
                <w:szCs w:val="20"/>
                <w:lang w:eastAsia="tr-TR"/>
              </w:rPr>
              <w:t>dahildir</w:t>
            </w:r>
            <w:proofErr w:type="gramEnd"/>
            <w:r w:rsidRPr="007826B8">
              <w:rPr>
                <w:rFonts w:ascii="Times New Roman" w:eastAsia="Times New Roman" w:hAnsi="Times New Roman" w:cs="Times New Roman"/>
                <w:sz w:val="20"/>
                <w:szCs w:val="20"/>
                <w:lang w:eastAsia="tr-TR"/>
              </w:rPr>
              <w:t>)</w:t>
            </w:r>
          </w:p>
        </w:tc>
        <w:tc>
          <w:tcPr>
            <w:tcW w:w="0" w:type="auto"/>
            <w:tcBorders>
              <w:top w:val="single" w:sz="6" w:space="0" w:color="FFFFFF"/>
              <w:left w:val="single" w:sz="6" w:space="0" w:color="FFFFFF"/>
              <w:bottom w:val="single" w:sz="6" w:space="0" w:color="FFFFFF"/>
              <w:right w:val="single" w:sz="6" w:space="0" w:color="FFFFFF"/>
            </w:tcBorders>
            <w:shd w:val="clear" w:color="auto" w:fill="auto"/>
            <w:tcMar>
              <w:top w:w="45" w:type="dxa"/>
              <w:left w:w="45" w:type="dxa"/>
              <w:bottom w:w="45" w:type="dxa"/>
              <w:right w:w="45" w:type="dxa"/>
            </w:tcMar>
            <w:hideMark/>
          </w:tcPr>
          <w:p w:rsidR="007826B8" w:rsidRPr="007826B8" w:rsidRDefault="007826B8" w:rsidP="007826B8">
            <w:pPr>
              <w:wordWrap w:val="0"/>
              <w:spacing w:after="0" w:line="240" w:lineRule="atLeast"/>
              <w:jc w:val="both"/>
              <w:rPr>
                <w:rFonts w:ascii="Times New Roman" w:eastAsia="Times New Roman" w:hAnsi="Times New Roman" w:cs="Times New Roman"/>
                <w:sz w:val="20"/>
                <w:szCs w:val="20"/>
                <w:lang w:eastAsia="tr-TR"/>
              </w:rPr>
            </w:pPr>
            <w:r w:rsidRPr="007826B8">
              <w:rPr>
                <w:rFonts w:ascii="Times New Roman" w:eastAsia="Times New Roman" w:hAnsi="Times New Roman" w:cs="Times New Roman"/>
                <w:sz w:val="20"/>
                <w:szCs w:val="20"/>
                <w:lang w:eastAsia="tr-TR"/>
              </w:rPr>
              <w:t>0,002%</w:t>
            </w:r>
          </w:p>
        </w:tc>
        <w:tc>
          <w:tcPr>
            <w:tcW w:w="0" w:type="auto"/>
            <w:tcBorders>
              <w:top w:val="single" w:sz="6" w:space="0" w:color="FFFFFF"/>
              <w:left w:val="single" w:sz="6" w:space="0" w:color="FFFFFF"/>
              <w:bottom w:val="single" w:sz="6" w:space="0" w:color="FFFFFF"/>
              <w:right w:val="single" w:sz="6" w:space="0" w:color="FFFFFF"/>
            </w:tcBorders>
            <w:shd w:val="clear" w:color="auto" w:fill="auto"/>
            <w:tcMar>
              <w:top w:w="45" w:type="dxa"/>
              <w:left w:w="60" w:type="dxa"/>
              <w:bottom w:w="30" w:type="dxa"/>
              <w:right w:w="90" w:type="dxa"/>
            </w:tcMar>
            <w:hideMark/>
          </w:tcPr>
          <w:p w:rsidR="007826B8" w:rsidRPr="007826B8" w:rsidRDefault="007826B8" w:rsidP="007826B8">
            <w:pPr>
              <w:wordWrap w:val="0"/>
              <w:spacing w:after="0" w:line="240" w:lineRule="atLeast"/>
              <w:jc w:val="both"/>
              <w:rPr>
                <w:rFonts w:ascii="Times New Roman" w:eastAsia="Times New Roman" w:hAnsi="Times New Roman" w:cs="Times New Roman"/>
                <w:sz w:val="20"/>
                <w:szCs w:val="20"/>
                <w:lang w:eastAsia="tr-TR"/>
              </w:rPr>
            </w:pPr>
            <w:r w:rsidRPr="007826B8">
              <w:rPr>
                <w:rFonts w:ascii="Times New Roman" w:eastAsia="Times New Roman" w:hAnsi="Times New Roman" w:cs="Times New Roman"/>
                <w:sz w:val="20"/>
                <w:szCs w:val="20"/>
                <w:lang w:eastAsia="tr-TR"/>
              </w:rPr>
              <w:t>0,003%</w:t>
            </w:r>
          </w:p>
        </w:tc>
        <w:tc>
          <w:tcPr>
            <w:tcW w:w="0" w:type="auto"/>
            <w:tcBorders>
              <w:top w:val="single" w:sz="6" w:space="0" w:color="FFFFFF"/>
              <w:left w:val="single" w:sz="6" w:space="0" w:color="FFFFFF"/>
              <w:bottom w:val="single" w:sz="6" w:space="0" w:color="FFFFFF"/>
              <w:right w:val="single" w:sz="6" w:space="0" w:color="FFFFFF"/>
            </w:tcBorders>
            <w:shd w:val="clear" w:color="auto" w:fill="auto"/>
            <w:tcMar>
              <w:top w:w="45" w:type="dxa"/>
              <w:left w:w="60" w:type="dxa"/>
              <w:bottom w:w="30" w:type="dxa"/>
              <w:right w:w="90" w:type="dxa"/>
            </w:tcMar>
            <w:hideMark/>
          </w:tcPr>
          <w:p w:rsidR="007826B8" w:rsidRPr="007826B8" w:rsidRDefault="007826B8" w:rsidP="007826B8">
            <w:pPr>
              <w:wordWrap w:val="0"/>
              <w:spacing w:after="0" w:line="240" w:lineRule="atLeast"/>
              <w:jc w:val="both"/>
              <w:rPr>
                <w:rFonts w:ascii="Times New Roman" w:eastAsia="Times New Roman" w:hAnsi="Times New Roman" w:cs="Times New Roman"/>
                <w:sz w:val="20"/>
                <w:szCs w:val="20"/>
                <w:lang w:eastAsia="tr-TR"/>
              </w:rPr>
            </w:pPr>
            <w:r w:rsidRPr="007826B8">
              <w:rPr>
                <w:rFonts w:ascii="Times New Roman" w:eastAsia="Times New Roman" w:hAnsi="Times New Roman" w:cs="Times New Roman"/>
                <w:sz w:val="20"/>
                <w:szCs w:val="20"/>
                <w:lang w:eastAsia="tr-TR"/>
              </w:rPr>
              <w:t>0,5</w:t>
            </w:r>
          </w:p>
        </w:tc>
      </w:tr>
      <w:tr w:rsidR="007826B8" w:rsidRPr="007826B8" w:rsidTr="007826B8">
        <w:trPr>
          <w:trHeight w:val="375"/>
          <w:tblCellSpacing w:w="0" w:type="dxa"/>
        </w:trPr>
        <w:tc>
          <w:tcPr>
            <w:tcW w:w="3720" w:type="dxa"/>
            <w:tcBorders>
              <w:top w:val="single" w:sz="6" w:space="0" w:color="FFFFFF"/>
              <w:left w:val="single" w:sz="6" w:space="0" w:color="FFFFFF"/>
              <w:bottom w:val="single" w:sz="6" w:space="0" w:color="FFFFFF"/>
              <w:right w:val="single" w:sz="6" w:space="0" w:color="FFFFFF"/>
            </w:tcBorders>
            <w:shd w:val="clear" w:color="auto" w:fill="auto"/>
            <w:tcMar>
              <w:top w:w="45" w:type="dxa"/>
              <w:left w:w="60" w:type="dxa"/>
              <w:bottom w:w="30" w:type="dxa"/>
              <w:right w:w="90" w:type="dxa"/>
            </w:tcMar>
            <w:hideMark/>
          </w:tcPr>
          <w:p w:rsidR="007826B8" w:rsidRPr="007826B8" w:rsidRDefault="007826B8" w:rsidP="007826B8">
            <w:pPr>
              <w:wordWrap w:val="0"/>
              <w:spacing w:after="0" w:line="240" w:lineRule="atLeast"/>
              <w:rPr>
                <w:rFonts w:ascii="Times New Roman" w:eastAsia="Times New Roman" w:hAnsi="Times New Roman" w:cs="Times New Roman"/>
                <w:sz w:val="20"/>
                <w:szCs w:val="20"/>
                <w:lang w:eastAsia="tr-TR"/>
              </w:rPr>
            </w:pPr>
            <w:r w:rsidRPr="007826B8">
              <w:rPr>
                <w:rFonts w:ascii="Times New Roman" w:eastAsia="Times New Roman" w:hAnsi="Times New Roman" w:cs="Times New Roman"/>
                <w:sz w:val="20"/>
                <w:szCs w:val="20"/>
                <w:lang w:eastAsia="tr-TR"/>
              </w:rPr>
              <w:t xml:space="preserve">M20 Somun temini ve montajı (Nakliyeler </w:t>
            </w:r>
            <w:proofErr w:type="gramStart"/>
            <w:r w:rsidRPr="007826B8">
              <w:rPr>
                <w:rFonts w:ascii="Times New Roman" w:eastAsia="Times New Roman" w:hAnsi="Times New Roman" w:cs="Times New Roman"/>
                <w:sz w:val="20"/>
                <w:szCs w:val="20"/>
                <w:lang w:eastAsia="tr-TR"/>
              </w:rPr>
              <w:t>dahildir</w:t>
            </w:r>
            <w:proofErr w:type="gramEnd"/>
            <w:r w:rsidRPr="007826B8">
              <w:rPr>
                <w:rFonts w:ascii="Times New Roman" w:eastAsia="Times New Roman" w:hAnsi="Times New Roman" w:cs="Times New Roman"/>
                <w:sz w:val="20"/>
                <w:szCs w:val="20"/>
                <w:lang w:eastAsia="tr-TR"/>
              </w:rPr>
              <w:t>)</w:t>
            </w:r>
          </w:p>
        </w:tc>
        <w:tc>
          <w:tcPr>
            <w:tcW w:w="0" w:type="auto"/>
            <w:tcBorders>
              <w:top w:val="single" w:sz="6" w:space="0" w:color="FFFFFF"/>
              <w:left w:val="single" w:sz="6" w:space="0" w:color="FFFFFF"/>
              <w:bottom w:val="single" w:sz="6" w:space="0" w:color="FFFFFF"/>
              <w:right w:val="single" w:sz="6" w:space="0" w:color="FFFFFF"/>
            </w:tcBorders>
            <w:shd w:val="clear" w:color="auto" w:fill="auto"/>
            <w:tcMar>
              <w:top w:w="45" w:type="dxa"/>
              <w:left w:w="45" w:type="dxa"/>
              <w:bottom w:w="45" w:type="dxa"/>
              <w:right w:w="45" w:type="dxa"/>
            </w:tcMar>
            <w:hideMark/>
          </w:tcPr>
          <w:p w:rsidR="007826B8" w:rsidRPr="007826B8" w:rsidRDefault="007826B8" w:rsidP="007826B8">
            <w:pPr>
              <w:wordWrap w:val="0"/>
              <w:spacing w:after="0" w:line="240" w:lineRule="atLeast"/>
              <w:jc w:val="both"/>
              <w:rPr>
                <w:rFonts w:ascii="Times New Roman" w:eastAsia="Times New Roman" w:hAnsi="Times New Roman" w:cs="Times New Roman"/>
                <w:sz w:val="20"/>
                <w:szCs w:val="20"/>
                <w:lang w:eastAsia="tr-TR"/>
              </w:rPr>
            </w:pPr>
            <w:r w:rsidRPr="007826B8">
              <w:rPr>
                <w:rFonts w:ascii="Times New Roman" w:eastAsia="Times New Roman" w:hAnsi="Times New Roman" w:cs="Times New Roman"/>
                <w:sz w:val="20"/>
                <w:szCs w:val="20"/>
                <w:lang w:eastAsia="tr-TR"/>
              </w:rPr>
              <w:t>0,007%</w:t>
            </w:r>
          </w:p>
        </w:tc>
        <w:tc>
          <w:tcPr>
            <w:tcW w:w="0" w:type="auto"/>
            <w:tcBorders>
              <w:top w:val="single" w:sz="6" w:space="0" w:color="FFFFFF"/>
              <w:left w:val="single" w:sz="6" w:space="0" w:color="FFFFFF"/>
              <w:bottom w:val="single" w:sz="6" w:space="0" w:color="FFFFFF"/>
              <w:right w:val="single" w:sz="6" w:space="0" w:color="FFFFFF"/>
            </w:tcBorders>
            <w:shd w:val="clear" w:color="auto" w:fill="auto"/>
            <w:tcMar>
              <w:top w:w="45" w:type="dxa"/>
              <w:left w:w="60" w:type="dxa"/>
              <w:bottom w:w="30" w:type="dxa"/>
              <w:right w:w="90" w:type="dxa"/>
            </w:tcMar>
            <w:hideMark/>
          </w:tcPr>
          <w:p w:rsidR="007826B8" w:rsidRPr="007826B8" w:rsidRDefault="007826B8" w:rsidP="007826B8">
            <w:pPr>
              <w:wordWrap w:val="0"/>
              <w:spacing w:after="0" w:line="240" w:lineRule="atLeast"/>
              <w:jc w:val="both"/>
              <w:rPr>
                <w:rFonts w:ascii="Times New Roman" w:eastAsia="Times New Roman" w:hAnsi="Times New Roman" w:cs="Times New Roman"/>
                <w:sz w:val="20"/>
                <w:szCs w:val="20"/>
                <w:lang w:eastAsia="tr-TR"/>
              </w:rPr>
            </w:pPr>
            <w:r w:rsidRPr="007826B8">
              <w:rPr>
                <w:rFonts w:ascii="Times New Roman" w:eastAsia="Times New Roman" w:hAnsi="Times New Roman" w:cs="Times New Roman"/>
                <w:sz w:val="20"/>
                <w:szCs w:val="20"/>
                <w:lang w:eastAsia="tr-TR"/>
              </w:rPr>
              <w:t>0,009%</w:t>
            </w:r>
          </w:p>
        </w:tc>
        <w:tc>
          <w:tcPr>
            <w:tcW w:w="0" w:type="auto"/>
            <w:tcBorders>
              <w:top w:val="single" w:sz="6" w:space="0" w:color="FFFFFF"/>
              <w:left w:val="single" w:sz="6" w:space="0" w:color="FFFFFF"/>
              <w:bottom w:val="single" w:sz="6" w:space="0" w:color="FFFFFF"/>
              <w:right w:val="single" w:sz="6" w:space="0" w:color="FFFFFF"/>
            </w:tcBorders>
            <w:shd w:val="clear" w:color="auto" w:fill="auto"/>
            <w:tcMar>
              <w:top w:w="45" w:type="dxa"/>
              <w:left w:w="60" w:type="dxa"/>
              <w:bottom w:w="30" w:type="dxa"/>
              <w:right w:w="90" w:type="dxa"/>
            </w:tcMar>
            <w:hideMark/>
          </w:tcPr>
          <w:p w:rsidR="007826B8" w:rsidRPr="007826B8" w:rsidRDefault="007826B8" w:rsidP="007826B8">
            <w:pPr>
              <w:wordWrap w:val="0"/>
              <w:spacing w:after="0" w:line="240" w:lineRule="atLeast"/>
              <w:jc w:val="both"/>
              <w:rPr>
                <w:rFonts w:ascii="Times New Roman" w:eastAsia="Times New Roman" w:hAnsi="Times New Roman" w:cs="Times New Roman"/>
                <w:sz w:val="20"/>
                <w:szCs w:val="20"/>
                <w:lang w:eastAsia="tr-TR"/>
              </w:rPr>
            </w:pPr>
            <w:r w:rsidRPr="007826B8">
              <w:rPr>
                <w:rFonts w:ascii="Times New Roman" w:eastAsia="Times New Roman" w:hAnsi="Times New Roman" w:cs="Times New Roman"/>
                <w:sz w:val="20"/>
                <w:szCs w:val="20"/>
                <w:lang w:eastAsia="tr-TR"/>
              </w:rPr>
              <w:t>0,5</w:t>
            </w:r>
          </w:p>
        </w:tc>
      </w:tr>
      <w:tr w:rsidR="007826B8" w:rsidRPr="007826B8" w:rsidTr="007826B8">
        <w:trPr>
          <w:trHeight w:val="375"/>
          <w:tblCellSpacing w:w="0" w:type="dxa"/>
        </w:trPr>
        <w:tc>
          <w:tcPr>
            <w:tcW w:w="3720" w:type="dxa"/>
            <w:tcBorders>
              <w:top w:val="single" w:sz="6" w:space="0" w:color="FFFFFF"/>
              <w:left w:val="single" w:sz="6" w:space="0" w:color="FFFFFF"/>
              <w:bottom w:val="single" w:sz="6" w:space="0" w:color="FFFFFF"/>
              <w:right w:val="single" w:sz="6" w:space="0" w:color="FFFFFF"/>
            </w:tcBorders>
            <w:shd w:val="clear" w:color="auto" w:fill="auto"/>
            <w:tcMar>
              <w:top w:w="45" w:type="dxa"/>
              <w:left w:w="60" w:type="dxa"/>
              <w:bottom w:w="30" w:type="dxa"/>
              <w:right w:w="90" w:type="dxa"/>
            </w:tcMar>
            <w:hideMark/>
          </w:tcPr>
          <w:p w:rsidR="007826B8" w:rsidRPr="007826B8" w:rsidRDefault="007826B8" w:rsidP="007826B8">
            <w:pPr>
              <w:wordWrap w:val="0"/>
              <w:spacing w:after="0" w:line="240" w:lineRule="atLeast"/>
              <w:rPr>
                <w:rFonts w:ascii="Times New Roman" w:eastAsia="Times New Roman" w:hAnsi="Times New Roman" w:cs="Times New Roman"/>
                <w:sz w:val="20"/>
                <w:szCs w:val="20"/>
                <w:lang w:eastAsia="tr-TR"/>
              </w:rPr>
            </w:pPr>
            <w:r w:rsidRPr="007826B8">
              <w:rPr>
                <w:rFonts w:ascii="Times New Roman" w:eastAsia="Times New Roman" w:hAnsi="Times New Roman" w:cs="Times New Roman"/>
                <w:sz w:val="20"/>
                <w:szCs w:val="20"/>
                <w:lang w:eastAsia="tr-TR"/>
              </w:rPr>
              <w:t xml:space="preserve">İdare Malı </w:t>
            </w:r>
            <w:proofErr w:type="spellStart"/>
            <w:r w:rsidRPr="007826B8">
              <w:rPr>
                <w:rFonts w:ascii="Times New Roman" w:eastAsia="Times New Roman" w:hAnsi="Times New Roman" w:cs="Times New Roman"/>
                <w:sz w:val="20"/>
                <w:szCs w:val="20"/>
                <w:lang w:eastAsia="tr-TR"/>
              </w:rPr>
              <w:t>Sfero</w:t>
            </w:r>
            <w:proofErr w:type="spellEnd"/>
            <w:r w:rsidRPr="007826B8">
              <w:rPr>
                <w:rFonts w:ascii="Times New Roman" w:eastAsia="Times New Roman" w:hAnsi="Times New Roman" w:cs="Times New Roman"/>
                <w:sz w:val="20"/>
                <w:szCs w:val="20"/>
                <w:lang w:eastAsia="tr-TR"/>
              </w:rPr>
              <w:t xml:space="preserve"> Döküm Tekli Yağmursuyu Izgarası Yapılması (Nakliyeler </w:t>
            </w:r>
            <w:proofErr w:type="gramStart"/>
            <w:r w:rsidRPr="007826B8">
              <w:rPr>
                <w:rFonts w:ascii="Times New Roman" w:eastAsia="Times New Roman" w:hAnsi="Times New Roman" w:cs="Times New Roman"/>
                <w:sz w:val="20"/>
                <w:szCs w:val="20"/>
                <w:lang w:eastAsia="tr-TR"/>
              </w:rPr>
              <w:t>dahildir</w:t>
            </w:r>
            <w:proofErr w:type="gramEnd"/>
            <w:r w:rsidRPr="007826B8">
              <w:rPr>
                <w:rFonts w:ascii="Times New Roman" w:eastAsia="Times New Roman" w:hAnsi="Times New Roman" w:cs="Times New Roman"/>
                <w:sz w:val="20"/>
                <w:szCs w:val="20"/>
                <w:lang w:eastAsia="tr-TR"/>
              </w:rPr>
              <w:t>)</w:t>
            </w:r>
          </w:p>
        </w:tc>
        <w:tc>
          <w:tcPr>
            <w:tcW w:w="0" w:type="auto"/>
            <w:tcBorders>
              <w:top w:val="single" w:sz="6" w:space="0" w:color="FFFFFF"/>
              <w:left w:val="single" w:sz="6" w:space="0" w:color="FFFFFF"/>
              <w:bottom w:val="single" w:sz="6" w:space="0" w:color="FFFFFF"/>
              <w:right w:val="single" w:sz="6" w:space="0" w:color="FFFFFF"/>
            </w:tcBorders>
            <w:shd w:val="clear" w:color="auto" w:fill="auto"/>
            <w:tcMar>
              <w:top w:w="45" w:type="dxa"/>
              <w:left w:w="45" w:type="dxa"/>
              <w:bottom w:w="45" w:type="dxa"/>
              <w:right w:w="45" w:type="dxa"/>
            </w:tcMar>
            <w:hideMark/>
          </w:tcPr>
          <w:p w:rsidR="007826B8" w:rsidRPr="007826B8" w:rsidRDefault="007826B8" w:rsidP="007826B8">
            <w:pPr>
              <w:wordWrap w:val="0"/>
              <w:spacing w:after="0" w:line="240" w:lineRule="atLeast"/>
              <w:jc w:val="both"/>
              <w:rPr>
                <w:rFonts w:ascii="Times New Roman" w:eastAsia="Times New Roman" w:hAnsi="Times New Roman" w:cs="Times New Roman"/>
                <w:sz w:val="20"/>
                <w:szCs w:val="20"/>
                <w:lang w:eastAsia="tr-TR"/>
              </w:rPr>
            </w:pPr>
            <w:r w:rsidRPr="007826B8">
              <w:rPr>
                <w:rFonts w:ascii="Times New Roman" w:eastAsia="Times New Roman" w:hAnsi="Times New Roman" w:cs="Times New Roman"/>
                <w:sz w:val="20"/>
                <w:szCs w:val="20"/>
                <w:lang w:eastAsia="tr-TR"/>
              </w:rPr>
              <w:t>5,418%</w:t>
            </w:r>
          </w:p>
        </w:tc>
        <w:tc>
          <w:tcPr>
            <w:tcW w:w="0" w:type="auto"/>
            <w:tcBorders>
              <w:top w:val="single" w:sz="6" w:space="0" w:color="FFFFFF"/>
              <w:left w:val="single" w:sz="6" w:space="0" w:color="FFFFFF"/>
              <w:bottom w:val="single" w:sz="6" w:space="0" w:color="FFFFFF"/>
              <w:right w:val="single" w:sz="6" w:space="0" w:color="FFFFFF"/>
            </w:tcBorders>
            <w:shd w:val="clear" w:color="auto" w:fill="auto"/>
            <w:tcMar>
              <w:top w:w="45" w:type="dxa"/>
              <w:left w:w="60" w:type="dxa"/>
              <w:bottom w:w="30" w:type="dxa"/>
              <w:right w:w="90" w:type="dxa"/>
            </w:tcMar>
            <w:hideMark/>
          </w:tcPr>
          <w:p w:rsidR="007826B8" w:rsidRPr="007826B8" w:rsidRDefault="007826B8" w:rsidP="007826B8">
            <w:pPr>
              <w:wordWrap w:val="0"/>
              <w:spacing w:after="0" w:line="240" w:lineRule="atLeast"/>
              <w:jc w:val="both"/>
              <w:rPr>
                <w:rFonts w:ascii="Times New Roman" w:eastAsia="Times New Roman" w:hAnsi="Times New Roman" w:cs="Times New Roman"/>
                <w:sz w:val="20"/>
                <w:szCs w:val="20"/>
                <w:lang w:eastAsia="tr-TR"/>
              </w:rPr>
            </w:pPr>
            <w:r w:rsidRPr="007826B8">
              <w:rPr>
                <w:rFonts w:ascii="Times New Roman" w:eastAsia="Times New Roman" w:hAnsi="Times New Roman" w:cs="Times New Roman"/>
                <w:sz w:val="20"/>
                <w:szCs w:val="20"/>
                <w:lang w:eastAsia="tr-TR"/>
              </w:rPr>
              <w:t>7,331%</w:t>
            </w:r>
          </w:p>
        </w:tc>
        <w:tc>
          <w:tcPr>
            <w:tcW w:w="0" w:type="auto"/>
            <w:tcBorders>
              <w:top w:val="single" w:sz="6" w:space="0" w:color="FFFFFF"/>
              <w:left w:val="single" w:sz="6" w:space="0" w:color="FFFFFF"/>
              <w:bottom w:val="single" w:sz="6" w:space="0" w:color="FFFFFF"/>
              <w:right w:val="single" w:sz="6" w:space="0" w:color="FFFFFF"/>
            </w:tcBorders>
            <w:shd w:val="clear" w:color="auto" w:fill="auto"/>
            <w:tcMar>
              <w:top w:w="45" w:type="dxa"/>
              <w:left w:w="60" w:type="dxa"/>
              <w:bottom w:w="30" w:type="dxa"/>
              <w:right w:w="90" w:type="dxa"/>
            </w:tcMar>
            <w:hideMark/>
          </w:tcPr>
          <w:p w:rsidR="007826B8" w:rsidRPr="007826B8" w:rsidRDefault="007826B8" w:rsidP="007826B8">
            <w:pPr>
              <w:wordWrap w:val="0"/>
              <w:spacing w:after="0" w:line="240" w:lineRule="atLeast"/>
              <w:jc w:val="both"/>
              <w:rPr>
                <w:rFonts w:ascii="Times New Roman" w:eastAsia="Times New Roman" w:hAnsi="Times New Roman" w:cs="Times New Roman"/>
                <w:sz w:val="20"/>
                <w:szCs w:val="20"/>
                <w:lang w:eastAsia="tr-TR"/>
              </w:rPr>
            </w:pPr>
            <w:r w:rsidRPr="007826B8">
              <w:rPr>
                <w:rFonts w:ascii="Times New Roman" w:eastAsia="Times New Roman" w:hAnsi="Times New Roman" w:cs="Times New Roman"/>
                <w:sz w:val="20"/>
                <w:szCs w:val="20"/>
                <w:lang w:eastAsia="tr-TR"/>
              </w:rPr>
              <w:t>2,5</w:t>
            </w:r>
          </w:p>
        </w:tc>
      </w:tr>
      <w:tr w:rsidR="007826B8" w:rsidRPr="007826B8" w:rsidTr="007826B8">
        <w:trPr>
          <w:trHeight w:val="375"/>
          <w:tblCellSpacing w:w="0" w:type="dxa"/>
        </w:trPr>
        <w:tc>
          <w:tcPr>
            <w:tcW w:w="3720" w:type="dxa"/>
            <w:tcBorders>
              <w:top w:val="single" w:sz="6" w:space="0" w:color="FFFFFF"/>
              <w:left w:val="single" w:sz="6" w:space="0" w:color="FFFFFF"/>
              <w:bottom w:val="single" w:sz="6" w:space="0" w:color="FFFFFF"/>
              <w:right w:val="single" w:sz="6" w:space="0" w:color="FFFFFF"/>
            </w:tcBorders>
            <w:shd w:val="clear" w:color="auto" w:fill="auto"/>
            <w:tcMar>
              <w:top w:w="45" w:type="dxa"/>
              <w:left w:w="60" w:type="dxa"/>
              <w:bottom w:w="30" w:type="dxa"/>
              <w:right w:w="90" w:type="dxa"/>
            </w:tcMar>
            <w:hideMark/>
          </w:tcPr>
          <w:p w:rsidR="007826B8" w:rsidRPr="007826B8" w:rsidRDefault="007826B8" w:rsidP="007826B8">
            <w:pPr>
              <w:wordWrap w:val="0"/>
              <w:spacing w:after="0" w:line="240" w:lineRule="atLeast"/>
              <w:rPr>
                <w:rFonts w:ascii="Times New Roman" w:eastAsia="Times New Roman" w:hAnsi="Times New Roman" w:cs="Times New Roman"/>
                <w:sz w:val="20"/>
                <w:szCs w:val="20"/>
                <w:lang w:eastAsia="tr-TR"/>
              </w:rPr>
            </w:pPr>
            <w:r w:rsidRPr="007826B8">
              <w:rPr>
                <w:rFonts w:ascii="Times New Roman" w:eastAsia="Times New Roman" w:hAnsi="Times New Roman" w:cs="Times New Roman"/>
                <w:sz w:val="20"/>
                <w:szCs w:val="20"/>
                <w:lang w:eastAsia="tr-TR"/>
              </w:rPr>
              <w:t xml:space="preserve">1,5x1,5 Betonarme </w:t>
            </w:r>
            <w:proofErr w:type="spellStart"/>
            <w:r w:rsidRPr="007826B8">
              <w:rPr>
                <w:rFonts w:ascii="Times New Roman" w:eastAsia="Times New Roman" w:hAnsi="Times New Roman" w:cs="Times New Roman"/>
                <w:sz w:val="20"/>
                <w:szCs w:val="20"/>
                <w:lang w:eastAsia="tr-TR"/>
              </w:rPr>
              <w:t>prekast</w:t>
            </w:r>
            <w:proofErr w:type="spellEnd"/>
            <w:r w:rsidRPr="007826B8">
              <w:rPr>
                <w:rFonts w:ascii="Times New Roman" w:eastAsia="Times New Roman" w:hAnsi="Times New Roman" w:cs="Times New Roman"/>
                <w:sz w:val="20"/>
                <w:szCs w:val="20"/>
                <w:lang w:eastAsia="tr-TR"/>
              </w:rPr>
              <w:t xml:space="preserve"> menfez temini ve döşenmesi (Nakliyeler </w:t>
            </w:r>
            <w:proofErr w:type="gramStart"/>
            <w:r w:rsidRPr="007826B8">
              <w:rPr>
                <w:rFonts w:ascii="Times New Roman" w:eastAsia="Times New Roman" w:hAnsi="Times New Roman" w:cs="Times New Roman"/>
                <w:sz w:val="20"/>
                <w:szCs w:val="20"/>
                <w:lang w:eastAsia="tr-TR"/>
              </w:rPr>
              <w:t>dahildir</w:t>
            </w:r>
            <w:proofErr w:type="gramEnd"/>
            <w:r w:rsidRPr="007826B8">
              <w:rPr>
                <w:rFonts w:ascii="Times New Roman" w:eastAsia="Times New Roman" w:hAnsi="Times New Roman" w:cs="Times New Roman"/>
                <w:sz w:val="20"/>
                <w:szCs w:val="20"/>
                <w:lang w:eastAsia="tr-TR"/>
              </w:rPr>
              <w:t>)</w:t>
            </w:r>
          </w:p>
        </w:tc>
        <w:tc>
          <w:tcPr>
            <w:tcW w:w="0" w:type="auto"/>
            <w:tcBorders>
              <w:top w:val="single" w:sz="6" w:space="0" w:color="FFFFFF"/>
              <w:left w:val="single" w:sz="6" w:space="0" w:color="FFFFFF"/>
              <w:bottom w:val="single" w:sz="6" w:space="0" w:color="FFFFFF"/>
              <w:right w:val="single" w:sz="6" w:space="0" w:color="FFFFFF"/>
            </w:tcBorders>
            <w:shd w:val="clear" w:color="auto" w:fill="auto"/>
            <w:tcMar>
              <w:top w:w="45" w:type="dxa"/>
              <w:left w:w="45" w:type="dxa"/>
              <w:bottom w:w="45" w:type="dxa"/>
              <w:right w:w="45" w:type="dxa"/>
            </w:tcMar>
            <w:hideMark/>
          </w:tcPr>
          <w:p w:rsidR="007826B8" w:rsidRPr="007826B8" w:rsidRDefault="007826B8" w:rsidP="007826B8">
            <w:pPr>
              <w:wordWrap w:val="0"/>
              <w:spacing w:after="0" w:line="240" w:lineRule="atLeast"/>
              <w:jc w:val="both"/>
              <w:rPr>
                <w:rFonts w:ascii="Times New Roman" w:eastAsia="Times New Roman" w:hAnsi="Times New Roman" w:cs="Times New Roman"/>
                <w:sz w:val="20"/>
                <w:szCs w:val="20"/>
                <w:lang w:eastAsia="tr-TR"/>
              </w:rPr>
            </w:pPr>
            <w:r w:rsidRPr="007826B8">
              <w:rPr>
                <w:rFonts w:ascii="Times New Roman" w:eastAsia="Times New Roman" w:hAnsi="Times New Roman" w:cs="Times New Roman"/>
                <w:sz w:val="20"/>
                <w:szCs w:val="20"/>
                <w:lang w:eastAsia="tr-TR"/>
              </w:rPr>
              <w:t>15,719%</w:t>
            </w:r>
          </w:p>
        </w:tc>
        <w:tc>
          <w:tcPr>
            <w:tcW w:w="0" w:type="auto"/>
            <w:tcBorders>
              <w:top w:val="single" w:sz="6" w:space="0" w:color="FFFFFF"/>
              <w:left w:val="single" w:sz="6" w:space="0" w:color="FFFFFF"/>
              <w:bottom w:val="single" w:sz="6" w:space="0" w:color="FFFFFF"/>
              <w:right w:val="single" w:sz="6" w:space="0" w:color="FFFFFF"/>
            </w:tcBorders>
            <w:shd w:val="clear" w:color="auto" w:fill="auto"/>
            <w:tcMar>
              <w:top w:w="45" w:type="dxa"/>
              <w:left w:w="60" w:type="dxa"/>
              <w:bottom w:w="30" w:type="dxa"/>
              <w:right w:w="90" w:type="dxa"/>
            </w:tcMar>
            <w:hideMark/>
          </w:tcPr>
          <w:p w:rsidR="007826B8" w:rsidRPr="007826B8" w:rsidRDefault="007826B8" w:rsidP="007826B8">
            <w:pPr>
              <w:wordWrap w:val="0"/>
              <w:spacing w:after="0" w:line="240" w:lineRule="atLeast"/>
              <w:jc w:val="both"/>
              <w:rPr>
                <w:rFonts w:ascii="Times New Roman" w:eastAsia="Times New Roman" w:hAnsi="Times New Roman" w:cs="Times New Roman"/>
                <w:sz w:val="20"/>
                <w:szCs w:val="20"/>
                <w:lang w:eastAsia="tr-TR"/>
              </w:rPr>
            </w:pPr>
            <w:r w:rsidRPr="007826B8">
              <w:rPr>
                <w:rFonts w:ascii="Times New Roman" w:eastAsia="Times New Roman" w:hAnsi="Times New Roman" w:cs="Times New Roman"/>
                <w:sz w:val="20"/>
                <w:szCs w:val="20"/>
                <w:lang w:eastAsia="tr-TR"/>
              </w:rPr>
              <w:t>21,267%</w:t>
            </w:r>
          </w:p>
        </w:tc>
        <w:tc>
          <w:tcPr>
            <w:tcW w:w="0" w:type="auto"/>
            <w:tcBorders>
              <w:top w:val="single" w:sz="6" w:space="0" w:color="FFFFFF"/>
              <w:left w:val="single" w:sz="6" w:space="0" w:color="FFFFFF"/>
              <w:bottom w:val="single" w:sz="6" w:space="0" w:color="FFFFFF"/>
              <w:right w:val="single" w:sz="6" w:space="0" w:color="FFFFFF"/>
            </w:tcBorders>
            <w:shd w:val="clear" w:color="auto" w:fill="auto"/>
            <w:tcMar>
              <w:top w:w="45" w:type="dxa"/>
              <w:left w:w="60" w:type="dxa"/>
              <w:bottom w:w="30" w:type="dxa"/>
              <w:right w:w="90" w:type="dxa"/>
            </w:tcMar>
            <w:hideMark/>
          </w:tcPr>
          <w:p w:rsidR="007826B8" w:rsidRPr="007826B8" w:rsidRDefault="007826B8" w:rsidP="007826B8">
            <w:pPr>
              <w:wordWrap w:val="0"/>
              <w:spacing w:after="0" w:line="240" w:lineRule="atLeast"/>
              <w:jc w:val="both"/>
              <w:rPr>
                <w:rFonts w:ascii="Times New Roman" w:eastAsia="Times New Roman" w:hAnsi="Times New Roman" w:cs="Times New Roman"/>
                <w:sz w:val="20"/>
                <w:szCs w:val="20"/>
                <w:lang w:eastAsia="tr-TR"/>
              </w:rPr>
            </w:pPr>
            <w:r w:rsidRPr="007826B8">
              <w:rPr>
                <w:rFonts w:ascii="Times New Roman" w:eastAsia="Times New Roman" w:hAnsi="Times New Roman" w:cs="Times New Roman"/>
                <w:sz w:val="20"/>
                <w:szCs w:val="20"/>
                <w:lang w:eastAsia="tr-TR"/>
              </w:rPr>
              <w:t>2,5</w:t>
            </w:r>
          </w:p>
        </w:tc>
      </w:tr>
      <w:tr w:rsidR="007826B8" w:rsidRPr="007826B8" w:rsidTr="007826B8">
        <w:trPr>
          <w:trHeight w:val="375"/>
          <w:tblCellSpacing w:w="0" w:type="dxa"/>
        </w:trPr>
        <w:tc>
          <w:tcPr>
            <w:tcW w:w="3720" w:type="dxa"/>
            <w:tcBorders>
              <w:top w:val="single" w:sz="6" w:space="0" w:color="FFFFFF"/>
              <w:left w:val="single" w:sz="6" w:space="0" w:color="FFFFFF"/>
              <w:bottom w:val="single" w:sz="6" w:space="0" w:color="FFFFFF"/>
              <w:right w:val="single" w:sz="6" w:space="0" w:color="FFFFFF"/>
            </w:tcBorders>
            <w:shd w:val="clear" w:color="auto" w:fill="auto"/>
            <w:tcMar>
              <w:top w:w="45" w:type="dxa"/>
              <w:left w:w="60" w:type="dxa"/>
              <w:bottom w:w="30" w:type="dxa"/>
              <w:right w:w="90" w:type="dxa"/>
            </w:tcMar>
            <w:hideMark/>
          </w:tcPr>
          <w:p w:rsidR="007826B8" w:rsidRPr="007826B8" w:rsidRDefault="007826B8" w:rsidP="007826B8">
            <w:pPr>
              <w:wordWrap w:val="0"/>
              <w:spacing w:after="0" w:line="240" w:lineRule="atLeast"/>
              <w:rPr>
                <w:rFonts w:ascii="Times New Roman" w:eastAsia="Times New Roman" w:hAnsi="Times New Roman" w:cs="Times New Roman"/>
                <w:sz w:val="20"/>
                <w:szCs w:val="20"/>
                <w:lang w:eastAsia="tr-TR"/>
              </w:rPr>
            </w:pPr>
            <w:r w:rsidRPr="007826B8">
              <w:rPr>
                <w:rFonts w:ascii="Times New Roman" w:eastAsia="Times New Roman" w:hAnsi="Times New Roman" w:cs="Times New Roman"/>
                <w:sz w:val="20"/>
                <w:szCs w:val="20"/>
                <w:lang w:eastAsia="tr-TR"/>
              </w:rPr>
              <w:t>Mevcut beton veya asfalt yol kaplaması kesilmesi</w:t>
            </w:r>
          </w:p>
        </w:tc>
        <w:tc>
          <w:tcPr>
            <w:tcW w:w="0" w:type="auto"/>
            <w:tcBorders>
              <w:top w:val="single" w:sz="6" w:space="0" w:color="FFFFFF"/>
              <w:left w:val="single" w:sz="6" w:space="0" w:color="FFFFFF"/>
              <w:bottom w:val="single" w:sz="6" w:space="0" w:color="FFFFFF"/>
              <w:right w:val="single" w:sz="6" w:space="0" w:color="FFFFFF"/>
            </w:tcBorders>
            <w:shd w:val="clear" w:color="auto" w:fill="auto"/>
            <w:tcMar>
              <w:top w:w="45" w:type="dxa"/>
              <w:left w:w="45" w:type="dxa"/>
              <w:bottom w:w="45" w:type="dxa"/>
              <w:right w:w="45" w:type="dxa"/>
            </w:tcMar>
            <w:hideMark/>
          </w:tcPr>
          <w:p w:rsidR="007826B8" w:rsidRPr="007826B8" w:rsidRDefault="007826B8" w:rsidP="007826B8">
            <w:pPr>
              <w:wordWrap w:val="0"/>
              <w:spacing w:after="0" w:line="240" w:lineRule="atLeast"/>
              <w:jc w:val="both"/>
              <w:rPr>
                <w:rFonts w:ascii="Times New Roman" w:eastAsia="Times New Roman" w:hAnsi="Times New Roman" w:cs="Times New Roman"/>
                <w:sz w:val="20"/>
                <w:szCs w:val="20"/>
                <w:lang w:eastAsia="tr-TR"/>
              </w:rPr>
            </w:pPr>
            <w:r w:rsidRPr="007826B8">
              <w:rPr>
                <w:rFonts w:ascii="Times New Roman" w:eastAsia="Times New Roman" w:hAnsi="Times New Roman" w:cs="Times New Roman"/>
                <w:sz w:val="20"/>
                <w:szCs w:val="20"/>
                <w:lang w:eastAsia="tr-TR"/>
              </w:rPr>
              <w:t>0,402%</w:t>
            </w:r>
          </w:p>
        </w:tc>
        <w:tc>
          <w:tcPr>
            <w:tcW w:w="0" w:type="auto"/>
            <w:tcBorders>
              <w:top w:val="single" w:sz="6" w:space="0" w:color="FFFFFF"/>
              <w:left w:val="single" w:sz="6" w:space="0" w:color="FFFFFF"/>
              <w:bottom w:val="single" w:sz="6" w:space="0" w:color="FFFFFF"/>
              <w:right w:val="single" w:sz="6" w:space="0" w:color="FFFFFF"/>
            </w:tcBorders>
            <w:shd w:val="clear" w:color="auto" w:fill="auto"/>
            <w:tcMar>
              <w:top w:w="45" w:type="dxa"/>
              <w:left w:w="60" w:type="dxa"/>
              <w:bottom w:w="30" w:type="dxa"/>
              <w:right w:w="90" w:type="dxa"/>
            </w:tcMar>
            <w:hideMark/>
          </w:tcPr>
          <w:p w:rsidR="007826B8" w:rsidRPr="007826B8" w:rsidRDefault="007826B8" w:rsidP="007826B8">
            <w:pPr>
              <w:wordWrap w:val="0"/>
              <w:spacing w:after="0" w:line="240" w:lineRule="atLeast"/>
              <w:jc w:val="both"/>
              <w:rPr>
                <w:rFonts w:ascii="Times New Roman" w:eastAsia="Times New Roman" w:hAnsi="Times New Roman" w:cs="Times New Roman"/>
                <w:sz w:val="20"/>
                <w:szCs w:val="20"/>
                <w:lang w:eastAsia="tr-TR"/>
              </w:rPr>
            </w:pPr>
            <w:r w:rsidRPr="007826B8">
              <w:rPr>
                <w:rFonts w:ascii="Times New Roman" w:eastAsia="Times New Roman" w:hAnsi="Times New Roman" w:cs="Times New Roman"/>
                <w:sz w:val="20"/>
                <w:szCs w:val="20"/>
                <w:lang w:eastAsia="tr-TR"/>
              </w:rPr>
              <w:t>0,544%</w:t>
            </w:r>
          </w:p>
        </w:tc>
        <w:tc>
          <w:tcPr>
            <w:tcW w:w="0" w:type="auto"/>
            <w:tcBorders>
              <w:top w:val="single" w:sz="6" w:space="0" w:color="FFFFFF"/>
              <w:left w:val="single" w:sz="6" w:space="0" w:color="FFFFFF"/>
              <w:bottom w:val="single" w:sz="6" w:space="0" w:color="FFFFFF"/>
              <w:right w:val="single" w:sz="6" w:space="0" w:color="FFFFFF"/>
            </w:tcBorders>
            <w:shd w:val="clear" w:color="auto" w:fill="auto"/>
            <w:tcMar>
              <w:top w:w="45" w:type="dxa"/>
              <w:left w:w="60" w:type="dxa"/>
              <w:bottom w:w="30" w:type="dxa"/>
              <w:right w:w="90" w:type="dxa"/>
            </w:tcMar>
            <w:hideMark/>
          </w:tcPr>
          <w:p w:rsidR="007826B8" w:rsidRPr="007826B8" w:rsidRDefault="007826B8" w:rsidP="007826B8">
            <w:pPr>
              <w:wordWrap w:val="0"/>
              <w:spacing w:after="0" w:line="240" w:lineRule="atLeast"/>
              <w:jc w:val="both"/>
              <w:rPr>
                <w:rFonts w:ascii="Times New Roman" w:eastAsia="Times New Roman" w:hAnsi="Times New Roman" w:cs="Times New Roman"/>
                <w:sz w:val="20"/>
                <w:szCs w:val="20"/>
                <w:lang w:eastAsia="tr-TR"/>
              </w:rPr>
            </w:pPr>
            <w:r w:rsidRPr="007826B8">
              <w:rPr>
                <w:rFonts w:ascii="Times New Roman" w:eastAsia="Times New Roman" w:hAnsi="Times New Roman" w:cs="Times New Roman"/>
                <w:sz w:val="20"/>
                <w:szCs w:val="20"/>
                <w:lang w:eastAsia="tr-TR"/>
              </w:rPr>
              <w:t>0,5</w:t>
            </w:r>
          </w:p>
        </w:tc>
      </w:tr>
      <w:tr w:rsidR="007826B8" w:rsidRPr="007826B8" w:rsidTr="007826B8">
        <w:trPr>
          <w:trHeight w:val="375"/>
          <w:tblCellSpacing w:w="0" w:type="dxa"/>
        </w:trPr>
        <w:tc>
          <w:tcPr>
            <w:tcW w:w="3720" w:type="dxa"/>
            <w:tcBorders>
              <w:top w:val="single" w:sz="6" w:space="0" w:color="FFFFFF"/>
              <w:left w:val="single" w:sz="6" w:space="0" w:color="FFFFFF"/>
              <w:bottom w:val="single" w:sz="6" w:space="0" w:color="FFFFFF"/>
              <w:right w:val="single" w:sz="6" w:space="0" w:color="FFFFFF"/>
            </w:tcBorders>
            <w:shd w:val="clear" w:color="auto" w:fill="auto"/>
            <w:tcMar>
              <w:top w:w="45" w:type="dxa"/>
              <w:left w:w="60" w:type="dxa"/>
              <w:bottom w:w="30" w:type="dxa"/>
              <w:right w:w="90" w:type="dxa"/>
            </w:tcMar>
            <w:hideMark/>
          </w:tcPr>
          <w:p w:rsidR="007826B8" w:rsidRPr="007826B8" w:rsidRDefault="007826B8" w:rsidP="007826B8">
            <w:pPr>
              <w:wordWrap w:val="0"/>
              <w:spacing w:after="0" w:line="240" w:lineRule="atLeast"/>
              <w:rPr>
                <w:rFonts w:ascii="Times New Roman" w:eastAsia="Times New Roman" w:hAnsi="Times New Roman" w:cs="Times New Roman"/>
                <w:sz w:val="20"/>
                <w:szCs w:val="20"/>
                <w:lang w:eastAsia="tr-TR"/>
              </w:rPr>
            </w:pPr>
            <w:r w:rsidRPr="007826B8">
              <w:rPr>
                <w:rFonts w:ascii="Times New Roman" w:eastAsia="Times New Roman" w:hAnsi="Times New Roman" w:cs="Times New Roman"/>
                <w:sz w:val="20"/>
                <w:szCs w:val="20"/>
                <w:lang w:eastAsia="tr-TR"/>
              </w:rPr>
              <w:t xml:space="preserve">Mevcut beton veya asfalt yol kaplaması kırılması ve sökülmesi (Nakliyeler </w:t>
            </w:r>
            <w:proofErr w:type="gramStart"/>
            <w:r w:rsidRPr="007826B8">
              <w:rPr>
                <w:rFonts w:ascii="Times New Roman" w:eastAsia="Times New Roman" w:hAnsi="Times New Roman" w:cs="Times New Roman"/>
                <w:sz w:val="20"/>
                <w:szCs w:val="20"/>
                <w:lang w:eastAsia="tr-TR"/>
              </w:rPr>
              <w:t>dahildir</w:t>
            </w:r>
            <w:proofErr w:type="gramEnd"/>
            <w:r w:rsidRPr="007826B8">
              <w:rPr>
                <w:rFonts w:ascii="Times New Roman" w:eastAsia="Times New Roman" w:hAnsi="Times New Roman" w:cs="Times New Roman"/>
                <w:sz w:val="20"/>
                <w:szCs w:val="20"/>
                <w:lang w:eastAsia="tr-TR"/>
              </w:rPr>
              <w:t>)</w:t>
            </w:r>
          </w:p>
        </w:tc>
        <w:tc>
          <w:tcPr>
            <w:tcW w:w="0" w:type="auto"/>
            <w:tcBorders>
              <w:top w:val="single" w:sz="6" w:space="0" w:color="FFFFFF"/>
              <w:left w:val="single" w:sz="6" w:space="0" w:color="FFFFFF"/>
              <w:bottom w:val="single" w:sz="6" w:space="0" w:color="FFFFFF"/>
              <w:right w:val="single" w:sz="6" w:space="0" w:color="FFFFFF"/>
            </w:tcBorders>
            <w:shd w:val="clear" w:color="auto" w:fill="auto"/>
            <w:tcMar>
              <w:top w:w="45" w:type="dxa"/>
              <w:left w:w="45" w:type="dxa"/>
              <w:bottom w:w="45" w:type="dxa"/>
              <w:right w:w="45" w:type="dxa"/>
            </w:tcMar>
            <w:hideMark/>
          </w:tcPr>
          <w:p w:rsidR="007826B8" w:rsidRPr="007826B8" w:rsidRDefault="007826B8" w:rsidP="007826B8">
            <w:pPr>
              <w:wordWrap w:val="0"/>
              <w:spacing w:after="0" w:line="240" w:lineRule="atLeast"/>
              <w:jc w:val="both"/>
              <w:rPr>
                <w:rFonts w:ascii="Times New Roman" w:eastAsia="Times New Roman" w:hAnsi="Times New Roman" w:cs="Times New Roman"/>
                <w:sz w:val="20"/>
                <w:szCs w:val="20"/>
                <w:lang w:eastAsia="tr-TR"/>
              </w:rPr>
            </w:pPr>
            <w:r w:rsidRPr="007826B8">
              <w:rPr>
                <w:rFonts w:ascii="Times New Roman" w:eastAsia="Times New Roman" w:hAnsi="Times New Roman" w:cs="Times New Roman"/>
                <w:sz w:val="20"/>
                <w:szCs w:val="20"/>
                <w:lang w:eastAsia="tr-TR"/>
              </w:rPr>
              <w:t>0,38%</w:t>
            </w:r>
          </w:p>
        </w:tc>
        <w:tc>
          <w:tcPr>
            <w:tcW w:w="0" w:type="auto"/>
            <w:tcBorders>
              <w:top w:val="single" w:sz="6" w:space="0" w:color="FFFFFF"/>
              <w:left w:val="single" w:sz="6" w:space="0" w:color="FFFFFF"/>
              <w:bottom w:val="single" w:sz="6" w:space="0" w:color="FFFFFF"/>
              <w:right w:val="single" w:sz="6" w:space="0" w:color="FFFFFF"/>
            </w:tcBorders>
            <w:shd w:val="clear" w:color="auto" w:fill="auto"/>
            <w:tcMar>
              <w:top w:w="45" w:type="dxa"/>
              <w:left w:w="60" w:type="dxa"/>
              <w:bottom w:w="30" w:type="dxa"/>
              <w:right w:w="90" w:type="dxa"/>
            </w:tcMar>
            <w:hideMark/>
          </w:tcPr>
          <w:p w:rsidR="007826B8" w:rsidRPr="007826B8" w:rsidRDefault="007826B8" w:rsidP="007826B8">
            <w:pPr>
              <w:wordWrap w:val="0"/>
              <w:spacing w:after="0" w:line="240" w:lineRule="atLeast"/>
              <w:jc w:val="both"/>
              <w:rPr>
                <w:rFonts w:ascii="Times New Roman" w:eastAsia="Times New Roman" w:hAnsi="Times New Roman" w:cs="Times New Roman"/>
                <w:sz w:val="20"/>
                <w:szCs w:val="20"/>
                <w:lang w:eastAsia="tr-TR"/>
              </w:rPr>
            </w:pPr>
            <w:r w:rsidRPr="007826B8">
              <w:rPr>
                <w:rFonts w:ascii="Times New Roman" w:eastAsia="Times New Roman" w:hAnsi="Times New Roman" w:cs="Times New Roman"/>
                <w:sz w:val="20"/>
                <w:szCs w:val="20"/>
                <w:lang w:eastAsia="tr-TR"/>
              </w:rPr>
              <w:t>0,514%</w:t>
            </w:r>
          </w:p>
        </w:tc>
        <w:tc>
          <w:tcPr>
            <w:tcW w:w="0" w:type="auto"/>
            <w:tcBorders>
              <w:top w:val="single" w:sz="6" w:space="0" w:color="FFFFFF"/>
              <w:left w:val="single" w:sz="6" w:space="0" w:color="FFFFFF"/>
              <w:bottom w:val="single" w:sz="6" w:space="0" w:color="FFFFFF"/>
              <w:right w:val="single" w:sz="6" w:space="0" w:color="FFFFFF"/>
            </w:tcBorders>
            <w:shd w:val="clear" w:color="auto" w:fill="auto"/>
            <w:tcMar>
              <w:top w:w="45" w:type="dxa"/>
              <w:left w:w="60" w:type="dxa"/>
              <w:bottom w:w="30" w:type="dxa"/>
              <w:right w:w="90" w:type="dxa"/>
            </w:tcMar>
            <w:hideMark/>
          </w:tcPr>
          <w:p w:rsidR="007826B8" w:rsidRPr="007826B8" w:rsidRDefault="007826B8" w:rsidP="007826B8">
            <w:pPr>
              <w:wordWrap w:val="0"/>
              <w:spacing w:after="0" w:line="240" w:lineRule="atLeast"/>
              <w:jc w:val="both"/>
              <w:rPr>
                <w:rFonts w:ascii="Times New Roman" w:eastAsia="Times New Roman" w:hAnsi="Times New Roman" w:cs="Times New Roman"/>
                <w:sz w:val="20"/>
                <w:szCs w:val="20"/>
                <w:lang w:eastAsia="tr-TR"/>
              </w:rPr>
            </w:pPr>
            <w:r w:rsidRPr="007826B8">
              <w:rPr>
                <w:rFonts w:ascii="Times New Roman" w:eastAsia="Times New Roman" w:hAnsi="Times New Roman" w:cs="Times New Roman"/>
                <w:sz w:val="20"/>
                <w:szCs w:val="20"/>
                <w:lang w:eastAsia="tr-TR"/>
              </w:rPr>
              <w:t>0,5</w:t>
            </w:r>
          </w:p>
        </w:tc>
      </w:tr>
      <w:tr w:rsidR="007826B8" w:rsidRPr="007826B8" w:rsidTr="007826B8">
        <w:trPr>
          <w:trHeight w:val="375"/>
          <w:tblCellSpacing w:w="0" w:type="dxa"/>
        </w:trPr>
        <w:tc>
          <w:tcPr>
            <w:tcW w:w="3720" w:type="dxa"/>
            <w:tcBorders>
              <w:top w:val="single" w:sz="6" w:space="0" w:color="FFFFFF"/>
              <w:left w:val="single" w:sz="6" w:space="0" w:color="FFFFFF"/>
              <w:bottom w:val="single" w:sz="6" w:space="0" w:color="FFFFFF"/>
              <w:right w:val="single" w:sz="6" w:space="0" w:color="FFFFFF"/>
            </w:tcBorders>
            <w:shd w:val="clear" w:color="auto" w:fill="auto"/>
            <w:tcMar>
              <w:top w:w="45" w:type="dxa"/>
              <w:left w:w="60" w:type="dxa"/>
              <w:bottom w:w="30" w:type="dxa"/>
              <w:right w:w="90" w:type="dxa"/>
            </w:tcMar>
            <w:hideMark/>
          </w:tcPr>
          <w:p w:rsidR="007826B8" w:rsidRPr="007826B8" w:rsidRDefault="007826B8" w:rsidP="007826B8">
            <w:pPr>
              <w:wordWrap w:val="0"/>
              <w:spacing w:after="0" w:line="240" w:lineRule="atLeast"/>
              <w:rPr>
                <w:rFonts w:ascii="Times New Roman" w:eastAsia="Times New Roman" w:hAnsi="Times New Roman" w:cs="Times New Roman"/>
                <w:sz w:val="20"/>
                <w:szCs w:val="20"/>
                <w:lang w:eastAsia="tr-TR"/>
              </w:rPr>
            </w:pPr>
            <w:r w:rsidRPr="007826B8">
              <w:rPr>
                <w:rFonts w:ascii="Times New Roman" w:eastAsia="Times New Roman" w:hAnsi="Times New Roman" w:cs="Times New Roman"/>
                <w:sz w:val="20"/>
                <w:szCs w:val="20"/>
                <w:lang w:eastAsia="tr-TR"/>
              </w:rPr>
              <w:t xml:space="preserve">Menfez üzerine İdare malı </w:t>
            </w:r>
            <w:proofErr w:type="spellStart"/>
            <w:r w:rsidRPr="007826B8">
              <w:rPr>
                <w:rFonts w:ascii="Times New Roman" w:eastAsia="Times New Roman" w:hAnsi="Times New Roman" w:cs="Times New Roman"/>
                <w:sz w:val="20"/>
                <w:szCs w:val="20"/>
                <w:lang w:eastAsia="tr-TR"/>
              </w:rPr>
              <w:t>sfero</w:t>
            </w:r>
            <w:proofErr w:type="spellEnd"/>
            <w:r w:rsidRPr="007826B8">
              <w:rPr>
                <w:rFonts w:ascii="Times New Roman" w:eastAsia="Times New Roman" w:hAnsi="Times New Roman" w:cs="Times New Roman"/>
                <w:sz w:val="20"/>
                <w:szCs w:val="20"/>
                <w:lang w:eastAsia="tr-TR"/>
              </w:rPr>
              <w:t xml:space="preserve"> döküm baca kapağı ile baca yükseltme yapılması (Nakliyeler </w:t>
            </w:r>
            <w:proofErr w:type="gramStart"/>
            <w:r w:rsidRPr="007826B8">
              <w:rPr>
                <w:rFonts w:ascii="Times New Roman" w:eastAsia="Times New Roman" w:hAnsi="Times New Roman" w:cs="Times New Roman"/>
                <w:sz w:val="20"/>
                <w:szCs w:val="20"/>
                <w:lang w:eastAsia="tr-TR"/>
              </w:rPr>
              <w:t>dahildir</w:t>
            </w:r>
            <w:proofErr w:type="gramEnd"/>
            <w:r w:rsidRPr="007826B8">
              <w:rPr>
                <w:rFonts w:ascii="Times New Roman" w:eastAsia="Times New Roman" w:hAnsi="Times New Roman" w:cs="Times New Roman"/>
                <w:sz w:val="20"/>
                <w:szCs w:val="20"/>
                <w:lang w:eastAsia="tr-TR"/>
              </w:rPr>
              <w:t>)</w:t>
            </w:r>
          </w:p>
        </w:tc>
        <w:tc>
          <w:tcPr>
            <w:tcW w:w="0" w:type="auto"/>
            <w:tcBorders>
              <w:top w:val="single" w:sz="6" w:space="0" w:color="FFFFFF"/>
              <w:left w:val="single" w:sz="6" w:space="0" w:color="FFFFFF"/>
              <w:bottom w:val="single" w:sz="6" w:space="0" w:color="FFFFFF"/>
              <w:right w:val="single" w:sz="6" w:space="0" w:color="FFFFFF"/>
            </w:tcBorders>
            <w:shd w:val="clear" w:color="auto" w:fill="auto"/>
            <w:tcMar>
              <w:top w:w="45" w:type="dxa"/>
              <w:left w:w="45" w:type="dxa"/>
              <w:bottom w:w="45" w:type="dxa"/>
              <w:right w:w="45" w:type="dxa"/>
            </w:tcMar>
            <w:hideMark/>
          </w:tcPr>
          <w:p w:rsidR="007826B8" w:rsidRPr="007826B8" w:rsidRDefault="007826B8" w:rsidP="007826B8">
            <w:pPr>
              <w:wordWrap w:val="0"/>
              <w:spacing w:after="0" w:line="240" w:lineRule="atLeast"/>
              <w:jc w:val="both"/>
              <w:rPr>
                <w:rFonts w:ascii="Times New Roman" w:eastAsia="Times New Roman" w:hAnsi="Times New Roman" w:cs="Times New Roman"/>
                <w:sz w:val="20"/>
                <w:szCs w:val="20"/>
                <w:lang w:eastAsia="tr-TR"/>
              </w:rPr>
            </w:pPr>
            <w:r w:rsidRPr="007826B8">
              <w:rPr>
                <w:rFonts w:ascii="Times New Roman" w:eastAsia="Times New Roman" w:hAnsi="Times New Roman" w:cs="Times New Roman"/>
                <w:sz w:val="20"/>
                <w:szCs w:val="20"/>
                <w:lang w:eastAsia="tr-TR"/>
              </w:rPr>
              <w:t>0,208%</w:t>
            </w:r>
          </w:p>
        </w:tc>
        <w:tc>
          <w:tcPr>
            <w:tcW w:w="0" w:type="auto"/>
            <w:tcBorders>
              <w:top w:val="single" w:sz="6" w:space="0" w:color="FFFFFF"/>
              <w:left w:val="single" w:sz="6" w:space="0" w:color="FFFFFF"/>
              <w:bottom w:val="single" w:sz="6" w:space="0" w:color="FFFFFF"/>
              <w:right w:val="single" w:sz="6" w:space="0" w:color="FFFFFF"/>
            </w:tcBorders>
            <w:shd w:val="clear" w:color="auto" w:fill="auto"/>
            <w:tcMar>
              <w:top w:w="45" w:type="dxa"/>
              <w:left w:w="60" w:type="dxa"/>
              <w:bottom w:w="30" w:type="dxa"/>
              <w:right w:w="90" w:type="dxa"/>
            </w:tcMar>
            <w:hideMark/>
          </w:tcPr>
          <w:p w:rsidR="007826B8" w:rsidRPr="007826B8" w:rsidRDefault="007826B8" w:rsidP="007826B8">
            <w:pPr>
              <w:wordWrap w:val="0"/>
              <w:spacing w:after="0" w:line="240" w:lineRule="atLeast"/>
              <w:jc w:val="both"/>
              <w:rPr>
                <w:rFonts w:ascii="Times New Roman" w:eastAsia="Times New Roman" w:hAnsi="Times New Roman" w:cs="Times New Roman"/>
                <w:sz w:val="20"/>
                <w:szCs w:val="20"/>
                <w:lang w:eastAsia="tr-TR"/>
              </w:rPr>
            </w:pPr>
            <w:r w:rsidRPr="007826B8">
              <w:rPr>
                <w:rFonts w:ascii="Times New Roman" w:eastAsia="Times New Roman" w:hAnsi="Times New Roman" w:cs="Times New Roman"/>
                <w:sz w:val="20"/>
                <w:szCs w:val="20"/>
                <w:lang w:eastAsia="tr-TR"/>
              </w:rPr>
              <w:t>0,281%</w:t>
            </w:r>
          </w:p>
        </w:tc>
        <w:tc>
          <w:tcPr>
            <w:tcW w:w="0" w:type="auto"/>
            <w:tcBorders>
              <w:top w:val="single" w:sz="6" w:space="0" w:color="FFFFFF"/>
              <w:left w:val="single" w:sz="6" w:space="0" w:color="FFFFFF"/>
              <w:bottom w:val="single" w:sz="6" w:space="0" w:color="FFFFFF"/>
              <w:right w:val="single" w:sz="6" w:space="0" w:color="FFFFFF"/>
            </w:tcBorders>
            <w:shd w:val="clear" w:color="auto" w:fill="auto"/>
            <w:tcMar>
              <w:top w:w="45" w:type="dxa"/>
              <w:left w:w="60" w:type="dxa"/>
              <w:bottom w:w="30" w:type="dxa"/>
              <w:right w:w="90" w:type="dxa"/>
            </w:tcMar>
            <w:hideMark/>
          </w:tcPr>
          <w:p w:rsidR="007826B8" w:rsidRPr="007826B8" w:rsidRDefault="007826B8" w:rsidP="007826B8">
            <w:pPr>
              <w:wordWrap w:val="0"/>
              <w:spacing w:after="0" w:line="240" w:lineRule="atLeast"/>
              <w:jc w:val="both"/>
              <w:rPr>
                <w:rFonts w:ascii="Times New Roman" w:eastAsia="Times New Roman" w:hAnsi="Times New Roman" w:cs="Times New Roman"/>
                <w:sz w:val="20"/>
                <w:szCs w:val="20"/>
                <w:lang w:eastAsia="tr-TR"/>
              </w:rPr>
            </w:pPr>
            <w:r w:rsidRPr="007826B8">
              <w:rPr>
                <w:rFonts w:ascii="Times New Roman" w:eastAsia="Times New Roman" w:hAnsi="Times New Roman" w:cs="Times New Roman"/>
                <w:sz w:val="20"/>
                <w:szCs w:val="20"/>
                <w:lang w:eastAsia="tr-TR"/>
              </w:rPr>
              <w:t>1,5</w:t>
            </w:r>
          </w:p>
        </w:tc>
      </w:tr>
      <w:tr w:rsidR="007826B8" w:rsidRPr="007826B8" w:rsidTr="007826B8">
        <w:trPr>
          <w:trHeight w:val="375"/>
          <w:tblCellSpacing w:w="0" w:type="dxa"/>
        </w:trPr>
        <w:tc>
          <w:tcPr>
            <w:tcW w:w="3720" w:type="dxa"/>
            <w:tcBorders>
              <w:top w:val="single" w:sz="6" w:space="0" w:color="FFFFFF"/>
              <w:left w:val="single" w:sz="6" w:space="0" w:color="FFFFFF"/>
              <w:bottom w:val="single" w:sz="6" w:space="0" w:color="FFFFFF"/>
              <w:right w:val="single" w:sz="6" w:space="0" w:color="FFFFFF"/>
            </w:tcBorders>
            <w:shd w:val="clear" w:color="auto" w:fill="auto"/>
            <w:tcMar>
              <w:top w:w="45" w:type="dxa"/>
              <w:left w:w="60" w:type="dxa"/>
              <w:bottom w:w="30" w:type="dxa"/>
              <w:right w:w="90" w:type="dxa"/>
            </w:tcMar>
            <w:hideMark/>
          </w:tcPr>
          <w:p w:rsidR="007826B8" w:rsidRPr="007826B8" w:rsidRDefault="007826B8" w:rsidP="007826B8">
            <w:pPr>
              <w:wordWrap w:val="0"/>
              <w:spacing w:after="0" w:line="240" w:lineRule="atLeast"/>
              <w:rPr>
                <w:rFonts w:ascii="Times New Roman" w:eastAsia="Times New Roman" w:hAnsi="Times New Roman" w:cs="Times New Roman"/>
                <w:sz w:val="20"/>
                <w:szCs w:val="20"/>
                <w:lang w:eastAsia="tr-TR"/>
              </w:rPr>
            </w:pPr>
            <w:r w:rsidRPr="007826B8">
              <w:rPr>
                <w:rFonts w:ascii="Times New Roman" w:eastAsia="Times New Roman" w:hAnsi="Times New Roman" w:cs="Times New Roman"/>
                <w:sz w:val="20"/>
                <w:szCs w:val="20"/>
                <w:lang w:eastAsia="tr-TR"/>
              </w:rPr>
              <w:t xml:space="preserve">İdare Malı </w:t>
            </w:r>
            <w:proofErr w:type="spellStart"/>
            <w:r w:rsidRPr="007826B8">
              <w:rPr>
                <w:rFonts w:ascii="Times New Roman" w:eastAsia="Times New Roman" w:hAnsi="Times New Roman" w:cs="Times New Roman"/>
                <w:sz w:val="20"/>
                <w:szCs w:val="20"/>
                <w:lang w:eastAsia="tr-TR"/>
              </w:rPr>
              <w:t>Sfero</w:t>
            </w:r>
            <w:proofErr w:type="spellEnd"/>
            <w:r w:rsidRPr="007826B8">
              <w:rPr>
                <w:rFonts w:ascii="Times New Roman" w:eastAsia="Times New Roman" w:hAnsi="Times New Roman" w:cs="Times New Roman"/>
                <w:sz w:val="20"/>
                <w:szCs w:val="20"/>
                <w:lang w:eastAsia="tr-TR"/>
              </w:rPr>
              <w:t xml:space="preserve"> Döküm Kapaklı Standart Yağmursuyu Bacası Yapılması (Ø400mm borular için) (Nakliyeler </w:t>
            </w:r>
            <w:proofErr w:type="gramStart"/>
            <w:r w:rsidRPr="007826B8">
              <w:rPr>
                <w:rFonts w:ascii="Times New Roman" w:eastAsia="Times New Roman" w:hAnsi="Times New Roman" w:cs="Times New Roman"/>
                <w:sz w:val="20"/>
                <w:szCs w:val="20"/>
                <w:lang w:eastAsia="tr-TR"/>
              </w:rPr>
              <w:t>dahildir</w:t>
            </w:r>
            <w:proofErr w:type="gramEnd"/>
            <w:r w:rsidRPr="007826B8">
              <w:rPr>
                <w:rFonts w:ascii="Times New Roman" w:eastAsia="Times New Roman" w:hAnsi="Times New Roman" w:cs="Times New Roman"/>
                <w:sz w:val="20"/>
                <w:szCs w:val="20"/>
                <w:lang w:eastAsia="tr-TR"/>
              </w:rPr>
              <w:t>)</w:t>
            </w:r>
          </w:p>
        </w:tc>
        <w:tc>
          <w:tcPr>
            <w:tcW w:w="0" w:type="auto"/>
            <w:tcBorders>
              <w:top w:val="single" w:sz="6" w:space="0" w:color="FFFFFF"/>
              <w:left w:val="single" w:sz="6" w:space="0" w:color="FFFFFF"/>
              <w:bottom w:val="single" w:sz="6" w:space="0" w:color="FFFFFF"/>
              <w:right w:val="single" w:sz="6" w:space="0" w:color="FFFFFF"/>
            </w:tcBorders>
            <w:shd w:val="clear" w:color="auto" w:fill="auto"/>
            <w:tcMar>
              <w:top w:w="45" w:type="dxa"/>
              <w:left w:w="45" w:type="dxa"/>
              <w:bottom w:w="45" w:type="dxa"/>
              <w:right w:w="45" w:type="dxa"/>
            </w:tcMar>
            <w:hideMark/>
          </w:tcPr>
          <w:p w:rsidR="007826B8" w:rsidRPr="007826B8" w:rsidRDefault="007826B8" w:rsidP="007826B8">
            <w:pPr>
              <w:wordWrap w:val="0"/>
              <w:spacing w:after="0" w:line="240" w:lineRule="atLeast"/>
              <w:jc w:val="both"/>
              <w:rPr>
                <w:rFonts w:ascii="Times New Roman" w:eastAsia="Times New Roman" w:hAnsi="Times New Roman" w:cs="Times New Roman"/>
                <w:sz w:val="20"/>
                <w:szCs w:val="20"/>
                <w:lang w:eastAsia="tr-TR"/>
              </w:rPr>
            </w:pPr>
            <w:r w:rsidRPr="007826B8">
              <w:rPr>
                <w:rFonts w:ascii="Times New Roman" w:eastAsia="Times New Roman" w:hAnsi="Times New Roman" w:cs="Times New Roman"/>
                <w:sz w:val="20"/>
                <w:szCs w:val="20"/>
                <w:lang w:eastAsia="tr-TR"/>
              </w:rPr>
              <w:t>0,752%</w:t>
            </w:r>
          </w:p>
        </w:tc>
        <w:tc>
          <w:tcPr>
            <w:tcW w:w="0" w:type="auto"/>
            <w:tcBorders>
              <w:top w:val="single" w:sz="6" w:space="0" w:color="FFFFFF"/>
              <w:left w:val="single" w:sz="6" w:space="0" w:color="FFFFFF"/>
              <w:bottom w:val="single" w:sz="6" w:space="0" w:color="FFFFFF"/>
              <w:right w:val="single" w:sz="6" w:space="0" w:color="FFFFFF"/>
            </w:tcBorders>
            <w:shd w:val="clear" w:color="auto" w:fill="auto"/>
            <w:tcMar>
              <w:top w:w="45" w:type="dxa"/>
              <w:left w:w="60" w:type="dxa"/>
              <w:bottom w:w="30" w:type="dxa"/>
              <w:right w:w="90" w:type="dxa"/>
            </w:tcMar>
            <w:hideMark/>
          </w:tcPr>
          <w:p w:rsidR="007826B8" w:rsidRPr="007826B8" w:rsidRDefault="007826B8" w:rsidP="007826B8">
            <w:pPr>
              <w:wordWrap w:val="0"/>
              <w:spacing w:after="0" w:line="240" w:lineRule="atLeast"/>
              <w:jc w:val="both"/>
              <w:rPr>
                <w:rFonts w:ascii="Times New Roman" w:eastAsia="Times New Roman" w:hAnsi="Times New Roman" w:cs="Times New Roman"/>
                <w:sz w:val="20"/>
                <w:szCs w:val="20"/>
                <w:lang w:eastAsia="tr-TR"/>
              </w:rPr>
            </w:pPr>
            <w:r w:rsidRPr="007826B8">
              <w:rPr>
                <w:rFonts w:ascii="Times New Roman" w:eastAsia="Times New Roman" w:hAnsi="Times New Roman" w:cs="Times New Roman"/>
                <w:sz w:val="20"/>
                <w:szCs w:val="20"/>
                <w:lang w:eastAsia="tr-TR"/>
              </w:rPr>
              <w:t>1,018%</w:t>
            </w:r>
          </w:p>
        </w:tc>
        <w:tc>
          <w:tcPr>
            <w:tcW w:w="0" w:type="auto"/>
            <w:tcBorders>
              <w:top w:val="single" w:sz="6" w:space="0" w:color="FFFFFF"/>
              <w:left w:val="single" w:sz="6" w:space="0" w:color="FFFFFF"/>
              <w:bottom w:val="single" w:sz="6" w:space="0" w:color="FFFFFF"/>
              <w:right w:val="single" w:sz="6" w:space="0" w:color="FFFFFF"/>
            </w:tcBorders>
            <w:shd w:val="clear" w:color="auto" w:fill="auto"/>
            <w:tcMar>
              <w:top w:w="45" w:type="dxa"/>
              <w:left w:w="60" w:type="dxa"/>
              <w:bottom w:w="30" w:type="dxa"/>
              <w:right w:w="90" w:type="dxa"/>
            </w:tcMar>
            <w:hideMark/>
          </w:tcPr>
          <w:p w:rsidR="007826B8" w:rsidRPr="007826B8" w:rsidRDefault="007826B8" w:rsidP="007826B8">
            <w:pPr>
              <w:wordWrap w:val="0"/>
              <w:spacing w:after="0" w:line="240" w:lineRule="atLeast"/>
              <w:jc w:val="both"/>
              <w:rPr>
                <w:rFonts w:ascii="Times New Roman" w:eastAsia="Times New Roman" w:hAnsi="Times New Roman" w:cs="Times New Roman"/>
                <w:sz w:val="20"/>
                <w:szCs w:val="20"/>
                <w:lang w:eastAsia="tr-TR"/>
              </w:rPr>
            </w:pPr>
            <w:r w:rsidRPr="007826B8">
              <w:rPr>
                <w:rFonts w:ascii="Times New Roman" w:eastAsia="Times New Roman" w:hAnsi="Times New Roman" w:cs="Times New Roman"/>
                <w:sz w:val="20"/>
                <w:szCs w:val="20"/>
                <w:lang w:eastAsia="tr-TR"/>
              </w:rPr>
              <w:t>1,5</w:t>
            </w:r>
          </w:p>
        </w:tc>
      </w:tr>
      <w:tr w:rsidR="007826B8" w:rsidRPr="007826B8" w:rsidTr="007826B8">
        <w:trPr>
          <w:trHeight w:val="375"/>
          <w:tblCellSpacing w:w="0" w:type="dxa"/>
        </w:trPr>
        <w:tc>
          <w:tcPr>
            <w:tcW w:w="3720" w:type="dxa"/>
            <w:tcBorders>
              <w:top w:val="single" w:sz="6" w:space="0" w:color="FFFFFF"/>
              <w:left w:val="single" w:sz="6" w:space="0" w:color="FFFFFF"/>
              <w:bottom w:val="single" w:sz="6" w:space="0" w:color="FFFFFF"/>
              <w:right w:val="single" w:sz="6" w:space="0" w:color="FFFFFF"/>
            </w:tcBorders>
            <w:shd w:val="clear" w:color="auto" w:fill="auto"/>
            <w:tcMar>
              <w:top w:w="45" w:type="dxa"/>
              <w:left w:w="60" w:type="dxa"/>
              <w:bottom w:w="30" w:type="dxa"/>
              <w:right w:w="90" w:type="dxa"/>
            </w:tcMar>
            <w:hideMark/>
          </w:tcPr>
          <w:p w:rsidR="007826B8" w:rsidRPr="007826B8" w:rsidRDefault="007826B8" w:rsidP="007826B8">
            <w:pPr>
              <w:wordWrap w:val="0"/>
              <w:spacing w:after="0" w:line="240" w:lineRule="atLeast"/>
              <w:rPr>
                <w:rFonts w:ascii="Times New Roman" w:eastAsia="Times New Roman" w:hAnsi="Times New Roman" w:cs="Times New Roman"/>
                <w:sz w:val="20"/>
                <w:szCs w:val="20"/>
                <w:lang w:eastAsia="tr-TR"/>
              </w:rPr>
            </w:pPr>
            <w:r w:rsidRPr="007826B8">
              <w:rPr>
                <w:rFonts w:ascii="Times New Roman" w:eastAsia="Times New Roman" w:hAnsi="Times New Roman" w:cs="Times New Roman"/>
                <w:sz w:val="20"/>
                <w:szCs w:val="20"/>
                <w:lang w:eastAsia="tr-TR"/>
              </w:rPr>
              <w:t xml:space="preserve">İdare Malı </w:t>
            </w:r>
            <w:proofErr w:type="spellStart"/>
            <w:r w:rsidRPr="007826B8">
              <w:rPr>
                <w:rFonts w:ascii="Times New Roman" w:eastAsia="Times New Roman" w:hAnsi="Times New Roman" w:cs="Times New Roman"/>
                <w:sz w:val="20"/>
                <w:szCs w:val="20"/>
                <w:lang w:eastAsia="tr-TR"/>
              </w:rPr>
              <w:t>Sfero</w:t>
            </w:r>
            <w:proofErr w:type="spellEnd"/>
            <w:r w:rsidRPr="007826B8">
              <w:rPr>
                <w:rFonts w:ascii="Times New Roman" w:eastAsia="Times New Roman" w:hAnsi="Times New Roman" w:cs="Times New Roman"/>
                <w:sz w:val="20"/>
                <w:szCs w:val="20"/>
                <w:lang w:eastAsia="tr-TR"/>
              </w:rPr>
              <w:t xml:space="preserve"> Döküm Kapaklı Standart Yağmursuyu Bacası Yapılması (Ø500mm borular için) (Nakliyeler </w:t>
            </w:r>
            <w:proofErr w:type="gramStart"/>
            <w:r w:rsidRPr="007826B8">
              <w:rPr>
                <w:rFonts w:ascii="Times New Roman" w:eastAsia="Times New Roman" w:hAnsi="Times New Roman" w:cs="Times New Roman"/>
                <w:sz w:val="20"/>
                <w:szCs w:val="20"/>
                <w:lang w:eastAsia="tr-TR"/>
              </w:rPr>
              <w:t>dahildir</w:t>
            </w:r>
            <w:proofErr w:type="gramEnd"/>
            <w:r w:rsidRPr="007826B8">
              <w:rPr>
                <w:rFonts w:ascii="Times New Roman" w:eastAsia="Times New Roman" w:hAnsi="Times New Roman" w:cs="Times New Roman"/>
                <w:sz w:val="20"/>
                <w:szCs w:val="20"/>
                <w:lang w:eastAsia="tr-TR"/>
              </w:rPr>
              <w:t>)</w:t>
            </w:r>
          </w:p>
        </w:tc>
        <w:tc>
          <w:tcPr>
            <w:tcW w:w="0" w:type="auto"/>
            <w:tcBorders>
              <w:top w:val="single" w:sz="6" w:space="0" w:color="FFFFFF"/>
              <w:left w:val="single" w:sz="6" w:space="0" w:color="FFFFFF"/>
              <w:bottom w:val="single" w:sz="6" w:space="0" w:color="FFFFFF"/>
              <w:right w:val="single" w:sz="6" w:space="0" w:color="FFFFFF"/>
            </w:tcBorders>
            <w:shd w:val="clear" w:color="auto" w:fill="auto"/>
            <w:tcMar>
              <w:top w:w="45" w:type="dxa"/>
              <w:left w:w="45" w:type="dxa"/>
              <w:bottom w:w="45" w:type="dxa"/>
              <w:right w:w="45" w:type="dxa"/>
            </w:tcMar>
            <w:hideMark/>
          </w:tcPr>
          <w:p w:rsidR="007826B8" w:rsidRPr="007826B8" w:rsidRDefault="007826B8" w:rsidP="007826B8">
            <w:pPr>
              <w:wordWrap w:val="0"/>
              <w:spacing w:after="0" w:line="240" w:lineRule="atLeast"/>
              <w:jc w:val="both"/>
              <w:rPr>
                <w:rFonts w:ascii="Times New Roman" w:eastAsia="Times New Roman" w:hAnsi="Times New Roman" w:cs="Times New Roman"/>
                <w:sz w:val="20"/>
                <w:szCs w:val="20"/>
                <w:lang w:eastAsia="tr-TR"/>
              </w:rPr>
            </w:pPr>
            <w:r w:rsidRPr="007826B8">
              <w:rPr>
                <w:rFonts w:ascii="Times New Roman" w:eastAsia="Times New Roman" w:hAnsi="Times New Roman" w:cs="Times New Roman"/>
                <w:sz w:val="20"/>
                <w:szCs w:val="20"/>
                <w:lang w:eastAsia="tr-TR"/>
              </w:rPr>
              <w:t>0,154%</w:t>
            </w:r>
          </w:p>
        </w:tc>
        <w:tc>
          <w:tcPr>
            <w:tcW w:w="0" w:type="auto"/>
            <w:tcBorders>
              <w:top w:val="single" w:sz="6" w:space="0" w:color="FFFFFF"/>
              <w:left w:val="single" w:sz="6" w:space="0" w:color="FFFFFF"/>
              <w:bottom w:val="single" w:sz="6" w:space="0" w:color="FFFFFF"/>
              <w:right w:val="single" w:sz="6" w:space="0" w:color="FFFFFF"/>
            </w:tcBorders>
            <w:shd w:val="clear" w:color="auto" w:fill="auto"/>
            <w:tcMar>
              <w:top w:w="45" w:type="dxa"/>
              <w:left w:w="60" w:type="dxa"/>
              <w:bottom w:w="30" w:type="dxa"/>
              <w:right w:w="90" w:type="dxa"/>
            </w:tcMar>
            <w:hideMark/>
          </w:tcPr>
          <w:p w:rsidR="007826B8" w:rsidRPr="007826B8" w:rsidRDefault="007826B8" w:rsidP="007826B8">
            <w:pPr>
              <w:wordWrap w:val="0"/>
              <w:spacing w:after="0" w:line="240" w:lineRule="atLeast"/>
              <w:jc w:val="both"/>
              <w:rPr>
                <w:rFonts w:ascii="Times New Roman" w:eastAsia="Times New Roman" w:hAnsi="Times New Roman" w:cs="Times New Roman"/>
                <w:sz w:val="20"/>
                <w:szCs w:val="20"/>
                <w:lang w:eastAsia="tr-TR"/>
              </w:rPr>
            </w:pPr>
            <w:r w:rsidRPr="007826B8">
              <w:rPr>
                <w:rFonts w:ascii="Times New Roman" w:eastAsia="Times New Roman" w:hAnsi="Times New Roman" w:cs="Times New Roman"/>
                <w:sz w:val="20"/>
                <w:szCs w:val="20"/>
                <w:lang w:eastAsia="tr-TR"/>
              </w:rPr>
              <w:t>0,209%</w:t>
            </w:r>
          </w:p>
        </w:tc>
        <w:tc>
          <w:tcPr>
            <w:tcW w:w="0" w:type="auto"/>
            <w:tcBorders>
              <w:top w:val="single" w:sz="6" w:space="0" w:color="FFFFFF"/>
              <w:left w:val="single" w:sz="6" w:space="0" w:color="FFFFFF"/>
              <w:bottom w:val="single" w:sz="6" w:space="0" w:color="FFFFFF"/>
              <w:right w:val="single" w:sz="6" w:space="0" w:color="FFFFFF"/>
            </w:tcBorders>
            <w:shd w:val="clear" w:color="auto" w:fill="auto"/>
            <w:tcMar>
              <w:top w:w="45" w:type="dxa"/>
              <w:left w:w="60" w:type="dxa"/>
              <w:bottom w:w="30" w:type="dxa"/>
              <w:right w:w="90" w:type="dxa"/>
            </w:tcMar>
            <w:hideMark/>
          </w:tcPr>
          <w:p w:rsidR="007826B8" w:rsidRPr="007826B8" w:rsidRDefault="007826B8" w:rsidP="007826B8">
            <w:pPr>
              <w:wordWrap w:val="0"/>
              <w:spacing w:after="0" w:line="240" w:lineRule="atLeast"/>
              <w:jc w:val="both"/>
              <w:rPr>
                <w:rFonts w:ascii="Times New Roman" w:eastAsia="Times New Roman" w:hAnsi="Times New Roman" w:cs="Times New Roman"/>
                <w:sz w:val="20"/>
                <w:szCs w:val="20"/>
                <w:lang w:eastAsia="tr-TR"/>
              </w:rPr>
            </w:pPr>
            <w:r w:rsidRPr="007826B8">
              <w:rPr>
                <w:rFonts w:ascii="Times New Roman" w:eastAsia="Times New Roman" w:hAnsi="Times New Roman" w:cs="Times New Roman"/>
                <w:sz w:val="20"/>
                <w:szCs w:val="20"/>
                <w:lang w:eastAsia="tr-TR"/>
              </w:rPr>
              <w:t>1,5</w:t>
            </w:r>
          </w:p>
        </w:tc>
      </w:tr>
      <w:tr w:rsidR="007826B8" w:rsidRPr="007826B8" w:rsidTr="007826B8">
        <w:trPr>
          <w:trHeight w:val="375"/>
          <w:tblCellSpacing w:w="0" w:type="dxa"/>
        </w:trPr>
        <w:tc>
          <w:tcPr>
            <w:tcW w:w="3720" w:type="dxa"/>
            <w:tcBorders>
              <w:top w:val="single" w:sz="6" w:space="0" w:color="FFFFFF"/>
              <w:left w:val="single" w:sz="6" w:space="0" w:color="FFFFFF"/>
              <w:bottom w:val="single" w:sz="6" w:space="0" w:color="FFFFFF"/>
              <w:right w:val="single" w:sz="6" w:space="0" w:color="FFFFFF"/>
            </w:tcBorders>
            <w:shd w:val="clear" w:color="auto" w:fill="auto"/>
            <w:tcMar>
              <w:top w:w="45" w:type="dxa"/>
              <w:left w:w="60" w:type="dxa"/>
              <w:bottom w:w="30" w:type="dxa"/>
              <w:right w:w="90" w:type="dxa"/>
            </w:tcMar>
            <w:hideMark/>
          </w:tcPr>
          <w:p w:rsidR="007826B8" w:rsidRPr="007826B8" w:rsidRDefault="007826B8" w:rsidP="007826B8">
            <w:pPr>
              <w:wordWrap w:val="0"/>
              <w:spacing w:after="0" w:line="240" w:lineRule="atLeast"/>
              <w:rPr>
                <w:rFonts w:ascii="Times New Roman" w:eastAsia="Times New Roman" w:hAnsi="Times New Roman" w:cs="Times New Roman"/>
                <w:sz w:val="20"/>
                <w:szCs w:val="20"/>
                <w:lang w:eastAsia="tr-TR"/>
              </w:rPr>
            </w:pPr>
            <w:r w:rsidRPr="007826B8">
              <w:rPr>
                <w:rFonts w:ascii="Times New Roman" w:eastAsia="Times New Roman" w:hAnsi="Times New Roman" w:cs="Times New Roman"/>
                <w:sz w:val="20"/>
                <w:szCs w:val="20"/>
                <w:lang w:eastAsia="tr-TR"/>
              </w:rPr>
              <w:t xml:space="preserve">İdare Malı </w:t>
            </w:r>
            <w:proofErr w:type="spellStart"/>
            <w:r w:rsidRPr="007826B8">
              <w:rPr>
                <w:rFonts w:ascii="Times New Roman" w:eastAsia="Times New Roman" w:hAnsi="Times New Roman" w:cs="Times New Roman"/>
                <w:sz w:val="20"/>
                <w:szCs w:val="20"/>
                <w:lang w:eastAsia="tr-TR"/>
              </w:rPr>
              <w:t>Sfero</w:t>
            </w:r>
            <w:proofErr w:type="spellEnd"/>
            <w:r w:rsidRPr="007826B8">
              <w:rPr>
                <w:rFonts w:ascii="Times New Roman" w:eastAsia="Times New Roman" w:hAnsi="Times New Roman" w:cs="Times New Roman"/>
                <w:sz w:val="20"/>
                <w:szCs w:val="20"/>
                <w:lang w:eastAsia="tr-TR"/>
              </w:rPr>
              <w:t xml:space="preserve"> Döküm Kapaklı Standart Yağmursuyu Bacası Yapılması (Ø600mm borular için) (Nakliyeler </w:t>
            </w:r>
            <w:proofErr w:type="gramStart"/>
            <w:r w:rsidRPr="007826B8">
              <w:rPr>
                <w:rFonts w:ascii="Times New Roman" w:eastAsia="Times New Roman" w:hAnsi="Times New Roman" w:cs="Times New Roman"/>
                <w:sz w:val="20"/>
                <w:szCs w:val="20"/>
                <w:lang w:eastAsia="tr-TR"/>
              </w:rPr>
              <w:t>dahildir</w:t>
            </w:r>
            <w:proofErr w:type="gramEnd"/>
            <w:r w:rsidRPr="007826B8">
              <w:rPr>
                <w:rFonts w:ascii="Times New Roman" w:eastAsia="Times New Roman" w:hAnsi="Times New Roman" w:cs="Times New Roman"/>
                <w:sz w:val="20"/>
                <w:szCs w:val="20"/>
                <w:lang w:eastAsia="tr-TR"/>
              </w:rPr>
              <w:t>)</w:t>
            </w:r>
          </w:p>
        </w:tc>
        <w:tc>
          <w:tcPr>
            <w:tcW w:w="0" w:type="auto"/>
            <w:tcBorders>
              <w:top w:val="single" w:sz="6" w:space="0" w:color="FFFFFF"/>
              <w:left w:val="single" w:sz="6" w:space="0" w:color="FFFFFF"/>
              <w:bottom w:val="single" w:sz="6" w:space="0" w:color="FFFFFF"/>
              <w:right w:val="single" w:sz="6" w:space="0" w:color="FFFFFF"/>
            </w:tcBorders>
            <w:shd w:val="clear" w:color="auto" w:fill="auto"/>
            <w:tcMar>
              <w:top w:w="45" w:type="dxa"/>
              <w:left w:w="45" w:type="dxa"/>
              <w:bottom w:w="45" w:type="dxa"/>
              <w:right w:w="45" w:type="dxa"/>
            </w:tcMar>
            <w:hideMark/>
          </w:tcPr>
          <w:p w:rsidR="007826B8" w:rsidRPr="007826B8" w:rsidRDefault="007826B8" w:rsidP="007826B8">
            <w:pPr>
              <w:wordWrap w:val="0"/>
              <w:spacing w:after="0" w:line="240" w:lineRule="atLeast"/>
              <w:jc w:val="both"/>
              <w:rPr>
                <w:rFonts w:ascii="Times New Roman" w:eastAsia="Times New Roman" w:hAnsi="Times New Roman" w:cs="Times New Roman"/>
                <w:sz w:val="20"/>
                <w:szCs w:val="20"/>
                <w:lang w:eastAsia="tr-TR"/>
              </w:rPr>
            </w:pPr>
            <w:r w:rsidRPr="007826B8">
              <w:rPr>
                <w:rFonts w:ascii="Times New Roman" w:eastAsia="Times New Roman" w:hAnsi="Times New Roman" w:cs="Times New Roman"/>
                <w:sz w:val="20"/>
                <w:szCs w:val="20"/>
                <w:lang w:eastAsia="tr-TR"/>
              </w:rPr>
              <w:t>0,019%</w:t>
            </w:r>
          </w:p>
        </w:tc>
        <w:tc>
          <w:tcPr>
            <w:tcW w:w="0" w:type="auto"/>
            <w:tcBorders>
              <w:top w:val="single" w:sz="6" w:space="0" w:color="FFFFFF"/>
              <w:left w:val="single" w:sz="6" w:space="0" w:color="FFFFFF"/>
              <w:bottom w:val="single" w:sz="6" w:space="0" w:color="FFFFFF"/>
              <w:right w:val="single" w:sz="6" w:space="0" w:color="FFFFFF"/>
            </w:tcBorders>
            <w:shd w:val="clear" w:color="auto" w:fill="auto"/>
            <w:tcMar>
              <w:top w:w="45" w:type="dxa"/>
              <w:left w:w="60" w:type="dxa"/>
              <w:bottom w:w="30" w:type="dxa"/>
              <w:right w:w="90" w:type="dxa"/>
            </w:tcMar>
            <w:hideMark/>
          </w:tcPr>
          <w:p w:rsidR="007826B8" w:rsidRPr="007826B8" w:rsidRDefault="007826B8" w:rsidP="007826B8">
            <w:pPr>
              <w:wordWrap w:val="0"/>
              <w:spacing w:after="0" w:line="240" w:lineRule="atLeast"/>
              <w:jc w:val="both"/>
              <w:rPr>
                <w:rFonts w:ascii="Times New Roman" w:eastAsia="Times New Roman" w:hAnsi="Times New Roman" w:cs="Times New Roman"/>
                <w:sz w:val="20"/>
                <w:szCs w:val="20"/>
                <w:lang w:eastAsia="tr-TR"/>
              </w:rPr>
            </w:pPr>
            <w:r w:rsidRPr="007826B8">
              <w:rPr>
                <w:rFonts w:ascii="Times New Roman" w:eastAsia="Times New Roman" w:hAnsi="Times New Roman" w:cs="Times New Roman"/>
                <w:sz w:val="20"/>
                <w:szCs w:val="20"/>
                <w:lang w:eastAsia="tr-TR"/>
              </w:rPr>
              <w:t>0,025%</w:t>
            </w:r>
          </w:p>
        </w:tc>
        <w:tc>
          <w:tcPr>
            <w:tcW w:w="0" w:type="auto"/>
            <w:tcBorders>
              <w:top w:val="single" w:sz="6" w:space="0" w:color="FFFFFF"/>
              <w:left w:val="single" w:sz="6" w:space="0" w:color="FFFFFF"/>
              <w:bottom w:val="single" w:sz="6" w:space="0" w:color="FFFFFF"/>
              <w:right w:val="single" w:sz="6" w:space="0" w:color="FFFFFF"/>
            </w:tcBorders>
            <w:shd w:val="clear" w:color="auto" w:fill="auto"/>
            <w:tcMar>
              <w:top w:w="45" w:type="dxa"/>
              <w:left w:w="60" w:type="dxa"/>
              <w:bottom w:w="30" w:type="dxa"/>
              <w:right w:w="90" w:type="dxa"/>
            </w:tcMar>
            <w:hideMark/>
          </w:tcPr>
          <w:p w:rsidR="007826B8" w:rsidRPr="007826B8" w:rsidRDefault="007826B8" w:rsidP="007826B8">
            <w:pPr>
              <w:wordWrap w:val="0"/>
              <w:spacing w:after="0" w:line="240" w:lineRule="atLeast"/>
              <w:jc w:val="both"/>
              <w:rPr>
                <w:rFonts w:ascii="Times New Roman" w:eastAsia="Times New Roman" w:hAnsi="Times New Roman" w:cs="Times New Roman"/>
                <w:sz w:val="20"/>
                <w:szCs w:val="20"/>
                <w:lang w:eastAsia="tr-TR"/>
              </w:rPr>
            </w:pPr>
            <w:r w:rsidRPr="007826B8">
              <w:rPr>
                <w:rFonts w:ascii="Times New Roman" w:eastAsia="Times New Roman" w:hAnsi="Times New Roman" w:cs="Times New Roman"/>
                <w:sz w:val="20"/>
                <w:szCs w:val="20"/>
                <w:lang w:eastAsia="tr-TR"/>
              </w:rPr>
              <w:t>1</w:t>
            </w:r>
          </w:p>
        </w:tc>
      </w:tr>
      <w:tr w:rsidR="007826B8" w:rsidRPr="007826B8" w:rsidTr="007826B8">
        <w:trPr>
          <w:trHeight w:val="375"/>
          <w:tblCellSpacing w:w="0" w:type="dxa"/>
        </w:trPr>
        <w:tc>
          <w:tcPr>
            <w:tcW w:w="3720" w:type="dxa"/>
            <w:tcBorders>
              <w:top w:val="single" w:sz="6" w:space="0" w:color="FFFFFF"/>
              <w:left w:val="single" w:sz="6" w:space="0" w:color="FFFFFF"/>
              <w:bottom w:val="single" w:sz="6" w:space="0" w:color="FFFFFF"/>
              <w:right w:val="single" w:sz="6" w:space="0" w:color="FFFFFF"/>
            </w:tcBorders>
            <w:shd w:val="clear" w:color="auto" w:fill="auto"/>
            <w:tcMar>
              <w:top w:w="45" w:type="dxa"/>
              <w:left w:w="60" w:type="dxa"/>
              <w:bottom w:w="30" w:type="dxa"/>
              <w:right w:w="90" w:type="dxa"/>
            </w:tcMar>
            <w:hideMark/>
          </w:tcPr>
          <w:p w:rsidR="007826B8" w:rsidRPr="007826B8" w:rsidRDefault="007826B8" w:rsidP="007826B8">
            <w:pPr>
              <w:wordWrap w:val="0"/>
              <w:spacing w:after="0" w:line="240" w:lineRule="atLeast"/>
              <w:rPr>
                <w:rFonts w:ascii="Times New Roman" w:eastAsia="Times New Roman" w:hAnsi="Times New Roman" w:cs="Times New Roman"/>
                <w:sz w:val="20"/>
                <w:szCs w:val="20"/>
                <w:lang w:eastAsia="tr-TR"/>
              </w:rPr>
            </w:pPr>
            <w:r w:rsidRPr="007826B8">
              <w:rPr>
                <w:rFonts w:ascii="Times New Roman" w:eastAsia="Times New Roman" w:hAnsi="Times New Roman" w:cs="Times New Roman"/>
                <w:sz w:val="20"/>
                <w:szCs w:val="20"/>
                <w:lang w:eastAsia="tr-TR"/>
              </w:rPr>
              <w:t xml:space="preserve">İdare Malı </w:t>
            </w:r>
            <w:proofErr w:type="spellStart"/>
            <w:r w:rsidRPr="007826B8">
              <w:rPr>
                <w:rFonts w:ascii="Times New Roman" w:eastAsia="Times New Roman" w:hAnsi="Times New Roman" w:cs="Times New Roman"/>
                <w:sz w:val="20"/>
                <w:szCs w:val="20"/>
                <w:lang w:eastAsia="tr-TR"/>
              </w:rPr>
              <w:t>Sfero</w:t>
            </w:r>
            <w:proofErr w:type="spellEnd"/>
            <w:r w:rsidRPr="007826B8">
              <w:rPr>
                <w:rFonts w:ascii="Times New Roman" w:eastAsia="Times New Roman" w:hAnsi="Times New Roman" w:cs="Times New Roman"/>
                <w:sz w:val="20"/>
                <w:szCs w:val="20"/>
                <w:lang w:eastAsia="tr-TR"/>
              </w:rPr>
              <w:t xml:space="preserve"> Döküm Kapaklı Standart Yağmursuyu Bacası Yapılması (Ø800mm borular için) (Nakliyeler </w:t>
            </w:r>
            <w:proofErr w:type="gramStart"/>
            <w:r w:rsidRPr="007826B8">
              <w:rPr>
                <w:rFonts w:ascii="Times New Roman" w:eastAsia="Times New Roman" w:hAnsi="Times New Roman" w:cs="Times New Roman"/>
                <w:sz w:val="20"/>
                <w:szCs w:val="20"/>
                <w:lang w:eastAsia="tr-TR"/>
              </w:rPr>
              <w:t>dahildir</w:t>
            </w:r>
            <w:proofErr w:type="gramEnd"/>
            <w:r w:rsidRPr="007826B8">
              <w:rPr>
                <w:rFonts w:ascii="Times New Roman" w:eastAsia="Times New Roman" w:hAnsi="Times New Roman" w:cs="Times New Roman"/>
                <w:sz w:val="20"/>
                <w:szCs w:val="20"/>
                <w:lang w:eastAsia="tr-TR"/>
              </w:rPr>
              <w:t>)</w:t>
            </w:r>
          </w:p>
        </w:tc>
        <w:tc>
          <w:tcPr>
            <w:tcW w:w="0" w:type="auto"/>
            <w:tcBorders>
              <w:top w:val="single" w:sz="6" w:space="0" w:color="FFFFFF"/>
              <w:left w:val="single" w:sz="6" w:space="0" w:color="FFFFFF"/>
              <w:bottom w:val="single" w:sz="6" w:space="0" w:color="FFFFFF"/>
              <w:right w:val="single" w:sz="6" w:space="0" w:color="FFFFFF"/>
            </w:tcBorders>
            <w:shd w:val="clear" w:color="auto" w:fill="auto"/>
            <w:tcMar>
              <w:top w:w="45" w:type="dxa"/>
              <w:left w:w="45" w:type="dxa"/>
              <w:bottom w:w="45" w:type="dxa"/>
              <w:right w:w="45" w:type="dxa"/>
            </w:tcMar>
            <w:hideMark/>
          </w:tcPr>
          <w:p w:rsidR="007826B8" w:rsidRPr="007826B8" w:rsidRDefault="007826B8" w:rsidP="007826B8">
            <w:pPr>
              <w:wordWrap w:val="0"/>
              <w:spacing w:after="0" w:line="240" w:lineRule="atLeast"/>
              <w:jc w:val="both"/>
              <w:rPr>
                <w:rFonts w:ascii="Times New Roman" w:eastAsia="Times New Roman" w:hAnsi="Times New Roman" w:cs="Times New Roman"/>
                <w:sz w:val="20"/>
                <w:szCs w:val="20"/>
                <w:lang w:eastAsia="tr-TR"/>
              </w:rPr>
            </w:pPr>
            <w:r w:rsidRPr="007826B8">
              <w:rPr>
                <w:rFonts w:ascii="Times New Roman" w:eastAsia="Times New Roman" w:hAnsi="Times New Roman" w:cs="Times New Roman"/>
                <w:sz w:val="20"/>
                <w:szCs w:val="20"/>
                <w:lang w:eastAsia="tr-TR"/>
              </w:rPr>
              <w:t>0,918%</w:t>
            </w:r>
          </w:p>
        </w:tc>
        <w:tc>
          <w:tcPr>
            <w:tcW w:w="0" w:type="auto"/>
            <w:tcBorders>
              <w:top w:val="single" w:sz="6" w:space="0" w:color="FFFFFF"/>
              <w:left w:val="single" w:sz="6" w:space="0" w:color="FFFFFF"/>
              <w:bottom w:val="single" w:sz="6" w:space="0" w:color="FFFFFF"/>
              <w:right w:val="single" w:sz="6" w:space="0" w:color="FFFFFF"/>
            </w:tcBorders>
            <w:shd w:val="clear" w:color="auto" w:fill="auto"/>
            <w:tcMar>
              <w:top w:w="45" w:type="dxa"/>
              <w:left w:w="60" w:type="dxa"/>
              <w:bottom w:w="30" w:type="dxa"/>
              <w:right w:w="90" w:type="dxa"/>
            </w:tcMar>
            <w:hideMark/>
          </w:tcPr>
          <w:p w:rsidR="007826B8" w:rsidRPr="007826B8" w:rsidRDefault="007826B8" w:rsidP="007826B8">
            <w:pPr>
              <w:wordWrap w:val="0"/>
              <w:spacing w:after="0" w:line="240" w:lineRule="atLeast"/>
              <w:jc w:val="both"/>
              <w:rPr>
                <w:rFonts w:ascii="Times New Roman" w:eastAsia="Times New Roman" w:hAnsi="Times New Roman" w:cs="Times New Roman"/>
                <w:sz w:val="20"/>
                <w:szCs w:val="20"/>
                <w:lang w:eastAsia="tr-TR"/>
              </w:rPr>
            </w:pPr>
            <w:r w:rsidRPr="007826B8">
              <w:rPr>
                <w:rFonts w:ascii="Times New Roman" w:eastAsia="Times New Roman" w:hAnsi="Times New Roman" w:cs="Times New Roman"/>
                <w:sz w:val="20"/>
                <w:szCs w:val="20"/>
                <w:lang w:eastAsia="tr-TR"/>
              </w:rPr>
              <w:t>1,241%</w:t>
            </w:r>
          </w:p>
        </w:tc>
        <w:tc>
          <w:tcPr>
            <w:tcW w:w="0" w:type="auto"/>
            <w:tcBorders>
              <w:top w:val="single" w:sz="6" w:space="0" w:color="FFFFFF"/>
              <w:left w:val="single" w:sz="6" w:space="0" w:color="FFFFFF"/>
              <w:bottom w:val="single" w:sz="6" w:space="0" w:color="FFFFFF"/>
              <w:right w:val="single" w:sz="6" w:space="0" w:color="FFFFFF"/>
            </w:tcBorders>
            <w:shd w:val="clear" w:color="auto" w:fill="auto"/>
            <w:tcMar>
              <w:top w:w="45" w:type="dxa"/>
              <w:left w:w="60" w:type="dxa"/>
              <w:bottom w:w="30" w:type="dxa"/>
              <w:right w:w="90" w:type="dxa"/>
            </w:tcMar>
            <w:hideMark/>
          </w:tcPr>
          <w:p w:rsidR="007826B8" w:rsidRPr="007826B8" w:rsidRDefault="007826B8" w:rsidP="007826B8">
            <w:pPr>
              <w:wordWrap w:val="0"/>
              <w:spacing w:after="0" w:line="240" w:lineRule="atLeast"/>
              <w:jc w:val="both"/>
              <w:rPr>
                <w:rFonts w:ascii="Times New Roman" w:eastAsia="Times New Roman" w:hAnsi="Times New Roman" w:cs="Times New Roman"/>
                <w:sz w:val="20"/>
                <w:szCs w:val="20"/>
                <w:lang w:eastAsia="tr-TR"/>
              </w:rPr>
            </w:pPr>
            <w:r w:rsidRPr="007826B8">
              <w:rPr>
                <w:rFonts w:ascii="Times New Roman" w:eastAsia="Times New Roman" w:hAnsi="Times New Roman" w:cs="Times New Roman"/>
                <w:sz w:val="20"/>
                <w:szCs w:val="20"/>
                <w:lang w:eastAsia="tr-TR"/>
              </w:rPr>
              <w:t>1,5</w:t>
            </w:r>
          </w:p>
        </w:tc>
      </w:tr>
      <w:tr w:rsidR="007826B8" w:rsidRPr="007826B8" w:rsidTr="007826B8">
        <w:trPr>
          <w:trHeight w:val="375"/>
          <w:tblCellSpacing w:w="0" w:type="dxa"/>
        </w:trPr>
        <w:tc>
          <w:tcPr>
            <w:tcW w:w="3720" w:type="dxa"/>
            <w:tcBorders>
              <w:top w:val="single" w:sz="6" w:space="0" w:color="FFFFFF"/>
              <w:left w:val="single" w:sz="6" w:space="0" w:color="FFFFFF"/>
              <w:bottom w:val="single" w:sz="6" w:space="0" w:color="FFFFFF"/>
              <w:right w:val="single" w:sz="6" w:space="0" w:color="FFFFFF"/>
            </w:tcBorders>
            <w:shd w:val="clear" w:color="auto" w:fill="auto"/>
            <w:tcMar>
              <w:top w:w="45" w:type="dxa"/>
              <w:left w:w="60" w:type="dxa"/>
              <w:bottom w:w="30" w:type="dxa"/>
              <w:right w:w="90" w:type="dxa"/>
            </w:tcMar>
            <w:hideMark/>
          </w:tcPr>
          <w:p w:rsidR="007826B8" w:rsidRPr="007826B8" w:rsidRDefault="007826B8" w:rsidP="007826B8">
            <w:pPr>
              <w:wordWrap w:val="0"/>
              <w:spacing w:after="0" w:line="240" w:lineRule="atLeast"/>
              <w:rPr>
                <w:rFonts w:ascii="Times New Roman" w:eastAsia="Times New Roman" w:hAnsi="Times New Roman" w:cs="Times New Roman"/>
                <w:sz w:val="20"/>
                <w:szCs w:val="20"/>
                <w:lang w:eastAsia="tr-TR"/>
              </w:rPr>
            </w:pPr>
            <w:r w:rsidRPr="007826B8">
              <w:rPr>
                <w:rFonts w:ascii="Times New Roman" w:eastAsia="Times New Roman" w:hAnsi="Times New Roman" w:cs="Times New Roman"/>
                <w:sz w:val="20"/>
                <w:szCs w:val="20"/>
                <w:lang w:eastAsia="tr-TR"/>
              </w:rPr>
              <w:t xml:space="preserve">Standart baca yükseltilmesi (Nakliyeler </w:t>
            </w:r>
            <w:proofErr w:type="gramStart"/>
            <w:r w:rsidRPr="007826B8">
              <w:rPr>
                <w:rFonts w:ascii="Times New Roman" w:eastAsia="Times New Roman" w:hAnsi="Times New Roman" w:cs="Times New Roman"/>
                <w:sz w:val="20"/>
                <w:szCs w:val="20"/>
                <w:lang w:eastAsia="tr-TR"/>
              </w:rPr>
              <w:t>dahildir</w:t>
            </w:r>
            <w:proofErr w:type="gramEnd"/>
            <w:r w:rsidRPr="007826B8">
              <w:rPr>
                <w:rFonts w:ascii="Times New Roman" w:eastAsia="Times New Roman" w:hAnsi="Times New Roman" w:cs="Times New Roman"/>
                <w:sz w:val="20"/>
                <w:szCs w:val="20"/>
                <w:lang w:eastAsia="tr-TR"/>
              </w:rPr>
              <w:t>)</w:t>
            </w:r>
          </w:p>
        </w:tc>
        <w:tc>
          <w:tcPr>
            <w:tcW w:w="0" w:type="auto"/>
            <w:tcBorders>
              <w:top w:val="single" w:sz="6" w:space="0" w:color="FFFFFF"/>
              <w:left w:val="single" w:sz="6" w:space="0" w:color="FFFFFF"/>
              <w:bottom w:val="single" w:sz="6" w:space="0" w:color="FFFFFF"/>
              <w:right w:val="single" w:sz="6" w:space="0" w:color="FFFFFF"/>
            </w:tcBorders>
            <w:shd w:val="clear" w:color="auto" w:fill="auto"/>
            <w:tcMar>
              <w:top w:w="45" w:type="dxa"/>
              <w:left w:w="45" w:type="dxa"/>
              <w:bottom w:w="45" w:type="dxa"/>
              <w:right w:w="45" w:type="dxa"/>
            </w:tcMar>
            <w:hideMark/>
          </w:tcPr>
          <w:p w:rsidR="007826B8" w:rsidRPr="007826B8" w:rsidRDefault="007826B8" w:rsidP="007826B8">
            <w:pPr>
              <w:wordWrap w:val="0"/>
              <w:spacing w:after="0" w:line="240" w:lineRule="atLeast"/>
              <w:jc w:val="both"/>
              <w:rPr>
                <w:rFonts w:ascii="Times New Roman" w:eastAsia="Times New Roman" w:hAnsi="Times New Roman" w:cs="Times New Roman"/>
                <w:sz w:val="20"/>
                <w:szCs w:val="20"/>
                <w:lang w:eastAsia="tr-TR"/>
              </w:rPr>
            </w:pPr>
            <w:r w:rsidRPr="007826B8">
              <w:rPr>
                <w:rFonts w:ascii="Times New Roman" w:eastAsia="Times New Roman" w:hAnsi="Times New Roman" w:cs="Times New Roman"/>
                <w:sz w:val="20"/>
                <w:szCs w:val="20"/>
                <w:lang w:eastAsia="tr-TR"/>
              </w:rPr>
              <w:t>0,252%</w:t>
            </w:r>
          </w:p>
        </w:tc>
        <w:tc>
          <w:tcPr>
            <w:tcW w:w="0" w:type="auto"/>
            <w:tcBorders>
              <w:top w:val="single" w:sz="6" w:space="0" w:color="FFFFFF"/>
              <w:left w:val="single" w:sz="6" w:space="0" w:color="FFFFFF"/>
              <w:bottom w:val="single" w:sz="6" w:space="0" w:color="FFFFFF"/>
              <w:right w:val="single" w:sz="6" w:space="0" w:color="FFFFFF"/>
            </w:tcBorders>
            <w:shd w:val="clear" w:color="auto" w:fill="auto"/>
            <w:tcMar>
              <w:top w:w="45" w:type="dxa"/>
              <w:left w:w="60" w:type="dxa"/>
              <w:bottom w:w="30" w:type="dxa"/>
              <w:right w:w="90" w:type="dxa"/>
            </w:tcMar>
            <w:hideMark/>
          </w:tcPr>
          <w:p w:rsidR="007826B8" w:rsidRPr="007826B8" w:rsidRDefault="007826B8" w:rsidP="007826B8">
            <w:pPr>
              <w:wordWrap w:val="0"/>
              <w:spacing w:after="0" w:line="240" w:lineRule="atLeast"/>
              <w:jc w:val="both"/>
              <w:rPr>
                <w:rFonts w:ascii="Times New Roman" w:eastAsia="Times New Roman" w:hAnsi="Times New Roman" w:cs="Times New Roman"/>
                <w:sz w:val="20"/>
                <w:szCs w:val="20"/>
                <w:lang w:eastAsia="tr-TR"/>
              </w:rPr>
            </w:pPr>
            <w:r w:rsidRPr="007826B8">
              <w:rPr>
                <w:rFonts w:ascii="Times New Roman" w:eastAsia="Times New Roman" w:hAnsi="Times New Roman" w:cs="Times New Roman"/>
                <w:sz w:val="20"/>
                <w:szCs w:val="20"/>
                <w:lang w:eastAsia="tr-TR"/>
              </w:rPr>
              <w:t>0,341%</w:t>
            </w:r>
          </w:p>
        </w:tc>
        <w:tc>
          <w:tcPr>
            <w:tcW w:w="0" w:type="auto"/>
            <w:tcBorders>
              <w:top w:val="single" w:sz="6" w:space="0" w:color="FFFFFF"/>
              <w:left w:val="single" w:sz="6" w:space="0" w:color="FFFFFF"/>
              <w:bottom w:val="single" w:sz="6" w:space="0" w:color="FFFFFF"/>
              <w:right w:val="single" w:sz="6" w:space="0" w:color="FFFFFF"/>
            </w:tcBorders>
            <w:shd w:val="clear" w:color="auto" w:fill="auto"/>
            <w:tcMar>
              <w:top w:w="45" w:type="dxa"/>
              <w:left w:w="60" w:type="dxa"/>
              <w:bottom w:w="30" w:type="dxa"/>
              <w:right w:w="90" w:type="dxa"/>
            </w:tcMar>
            <w:hideMark/>
          </w:tcPr>
          <w:p w:rsidR="007826B8" w:rsidRPr="007826B8" w:rsidRDefault="007826B8" w:rsidP="007826B8">
            <w:pPr>
              <w:wordWrap w:val="0"/>
              <w:spacing w:after="0" w:line="240" w:lineRule="atLeast"/>
              <w:jc w:val="both"/>
              <w:rPr>
                <w:rFonts w:ascii="Times New Roman" w:eastAsia="Times New Roman" w:hAnsi="Times New Roman" w:cs="Times New Roman"/>
                <w:sz w:val="20"/>
                <w:szCs w:val="20"/>
                <w:lang w:eastAsia="tr-TR"/>
              </w:rPr>
            </w:pPr>
            <w:r w:rsidRPr="007826B8">
              <w:rPr>
                <w:rFonts w:ascii="Times New Roman" w:eastAsia="Times New Roman" w:hAnsi="Times New Roman" w:cs="Times New Roman"/>
                <w:sz w:val="20"/>
                <w:szCs w:val="20"/>
                <w:lang w:eastAsia="tr-TR"/>
              </w:rPr>
              <w:t>1</w:t>
            </w:r>
          </w:p>
        </w:tc>
      </w:tr>
      <w:tr w:rsidR="007826B8" w:rsidRPr="007826B8" w:rsidTr="007826B8">
        <w:trPr>
          <w:trHeight w:val="375"/>
          <w:tblCellSpacing w:w="0" w:type="dxa"/>
        </w:trPr>
        <w:tc>
          <w:tcPr>
            <w:tcW w:w="3720" w:type="dxa"/>
            <w:tcBorders>
              <w:top w:val="single" w:sz="6" w:space="0" w:color="FFFFFF"/>
              <w:left w:val="single" w:sz="6" w:space="0" w:color="FFFFFF"/>
              <w:bottom w:val="single" w:sz="6" w:space="0" w:color="FFFFFF"/>
              <w:right w:val="single" w:sz="6" w:space="0" w:color="FFFFFF"/>
            </w:tcBorders>
            <w:shd w:val="clear" w:color="auto" w:fill="auto"/>
            <w:tcMar>
              <w:top w:w="45" w:type="dxa"/>
              <w:left w:w="60" w:type="dxa"/>
              <w:bottom w:w="30" w:type="dxa"/>
              <w:right w:w="90" w:type="dxa"/>
            </w:tcMar>
            <w:hideMark/>
          </w:tcPr>
          <w:p w:rsidR="007826B8" w:rsidRPr="007826B8" w:rsidRDefault="007826B8" w:rsidP="007826B8">
            <w:pPr>
              <w:wordWrap w:val="0"/>
              <w:spacing w:after="0" w:line="240" w:lineRule="atLeast"/>
              <w:rPr>
                <w:rFonts w:ascii="Times New Roman" w:eastAsia="Times New Roman" w:hAnsi="Times New Roman" w:cs="Times New Roman"/>
                <w:sz w:val="20"/>
                <w:szCs w:val="20"/>
                <w:lang w:eastAsia="tr-TR"/>
              </w:rPr>
            </w:pPr>
            <w:r w:rsidRPr="007826B8">
              <w:rPr>
                <w:rFonts w:ascii="Times New Roman" w:eastAsia="Times New Roman" w:hAnsi="Times New Roman" w:cs="Times New Roman"/>
                <w:sz w:val="20"/>
                <w:szCs w:val="20"/>
                <w:lang w:eastAsia="tr-TR"/>
              </w:rPr>
              <w:t xml:space="preserve">İdare Malı </w:t>
            </w:r>
            <w:proofErr w:type="spellStart"/>
            <w:r w:rsidRPr="007826B8">
              <w:rPr>
                <w:rFonts w:ascii="Times New Roman" w:eastAsia="Times New Roman" w:hAnsi="Times New Roman" w:cs="Times New Roman"/>
                <w:sz w:val="20"/>
                <w:szCs w:val="20"/>
                <w:lang w:eastAsia="tr-TR"/>
              </w:rPr>
              <w:t>Sfero</w:t>
            </w:r>
            <w:proofErr w:type="spellEnd"/>
            <w:r w:rsidRPr="007826B8">
              <w:rPr>
                <w:rFonts w:ascii="Times New Roman" w:eastAsia="Times New Roman" w:hAnsi="Times New Roman" w:cs="Times New Roman"/>
                <w:sz w:val="20"/>
                <w:szCs w:val="20"/>
                <w:lang w:eastAsia="tr-TR"/>
              </w:rPr>
              <w:t xml:space="preserve"> Döküm Yağmursuyu Baca Kapağı ile Yerinde Dökme özel yağmursuyu bacası yapılması (Nakliyeler </w:t>
            </w:r>
            <w:proofErr w:type="gramStart"/>
            <w:r w:rsidRPr="007826B8">
              <w:rPr>
                <w:rFonts w:ascii="Times New Roman" w:eastAsia="Times New Roman" w:hAnsi="Times New Roman" w:cs="Times New Roman"/>
                <w:sz w:val="20"/>
                <w:szCs w:val="20"/>
                <w:lang w:eastAsia="tr-TR"/>
              </w:rPr>
              <w:t>dahildir</w:t>
            </w:r>
            <w:proofErr w:type="gramEnd"/>
            <w:r w:rsidRPr="007826B8">
              <w:rPr>
                <w:rFonts w:ascii="Times New Roman" w:eastAsia="Times New Roman" w:hAnsi="Times New Roman" w:cs="Times New Roman"/>
                <w:sz w:val="20"/>
                <w:szCs w:val="20"/>
                <w:lang w:eastAsia="tr-TR"/>
              </w:rPr>
              <w:t>)</w:t>
            </w:r>
          </w:p>
        </w:tc>
        <w:tc>
          <w:tcPr>
            <w:tcW w:w="0" w:type="auto"/>
            <w:tcBorders>
              <w:top w:val="single" w:sz="6" w:space="0" w:color="FFFFFF"/>
              <w:left w:val="single" w:sz="6" w:space="0" w:color="FFFFFF"/>
              <w:bottom w:val="single" w:sz="6" w:space="0" w:color="FFFFFF"/>
              <w:right w:val="single" w:sz="6" w:space="0" w:color="FFFFFF"/>
            </w:tcBorders>
            <w:shd w:val="clear" w:color="auto" w:fill="auto"/>
            <w:tcMar>
              <w:top w:w="45" w:type="dxa"/>
              <w:left w:w="45" w:type="dxa"/>
              <w:bottom w:w="45" w:type="dxa"/>
              <w:right w:w="45" w:type="dxa"/>
            </w:tcMar>
            <w:hideMark/>
          </w:tcPr>
          <w:p w:rsidR="007826B8" w:rsidRPr="007826B8" w:rsidRDefault="007826B8" w:rsidP="007826B8">
            <w:pPr>
              <w:wordWrap w:val="0"/>
              <w:spacing w:after="0" w:line="240" w:lineRule="atLeast"/>
              <w:jc w:val="both"/>
              <w:rPr>
                <w:rFonts w:ascii="Times New Roman" w:eastAsia="Times New Roman" w:hAnsi="Times New Roman" w:cs="Times New Roman"/>
                <w:sz w:val="20"/>
                <w:szCs w:val="20"/>
                <w:lang w:eastAsia="tr-TR"/>
              </w:rPr>
            </w:pPr>
            <w:r w:rsidRPr="007826B8">
              <w:rPr>
                <w:rFonts w:ascii="Times New Roman" w:eastAsia="Times New Roman" w:hAnsi="Times New Roman" w:cs="Times New Roman"/>
                <w:sz w:val="20"/>
                <w:szCs w:val="20"/>
                <w:lang w:eastAsia="tr-TR"/>
              </w:rPr>
              <w:t>3,048%</w:t>
            </w:r>
          </w:p>
        </w:tc>
        <w:tc>
          <w:tcPr>
            <w:tcW w:w="0" w:type="auto"/>
            <w:tcBorders>
              <w:top w:val="single" w:sz="6" w:space="0" w:color="FFFFFF"/>
              <w:left w:val="single" w:sz="6" w:space="0" w:color="FFFFFF"/>
              <w:bottom w:val="single" w:sz="6" w:space="0" w:color="FFFFFF"/>
              <w:right w:val="single" w:sz="6" w:space="0" w:color="FFFFFF"/>
            </w:tcBorders>
            <w:shd w:val="clear" w:color="auto" w:fill="auto"/>
            <w:tcMar>
              <w:top w:w="45" w:type="dxa"/>
              <w:left w:w="60" w:type="dxa"/>
              <w:bottom w:w="30" w:type="dxa"/>
              <w:right w:w="90" w:type="dxa"/>
            </w:tcMar>
            <w:hideMark/>
          </w:tcPr>
          <w:p w:rsidR="007826B8" w:rsidRPr="007826B8" w:rsidRDefault="007826B8" w:rsidP="007826B8">
            <w:pPr>
              <w:wordWrap w:val="0"/>
              <w:spacing w:after="0" w:line="240" w:lineRule="atLeast"/>
              <w:jc w:val="both"/>
              <w:rPr>
                <w:rFonts w:ascii="Times New Roman" w:eastAsia="Times New Roman" w:hAnsi="Times New Roman" w:cs="Times New Roman"/>
                <w:sz w:val="20"/>
                <w:szCs w:val="20"/>
                <w:lang w:eastAsia="tr-TR"/>
              </w:rPr>
            </w:pPr>
            <w:r w:rsidRPr="007826B8">
              <w:rPr>
                <w:rFonts w:ascii="Times New Roman" w:eastAsia="Times New Roman" w:hAnsi="Times New Roman" w:cs="Times New Roman"/>
                <w:sz w:val="20"/>
                <w:szCs w:val="20"/>
                <w:lang w:eastAsia="tr-TR"/>
              </w:rPr>
              <w:t>4,124%</w:t>
            </w:r>
          </w:p>
        </w:tc>
        <w:tc>
          <w:tcPr>
            <w:tcW w:w="0" w:type="auto"/>
            <w:tcBorders>
              <w:top w:val="single" w:sz="6" w:space="0" w:color="FFFFFF"/>
              <w:left w:val="single" w:sz="6" w:space="0" w:color="FFFFFF"/>
              <w:bottom w:val="single" w:sz="6" w:space="0" w:color="FFFFFF"/>
              <w:right w:val="single" w:sz="6" w:space="0" w:color="FFFFFF"/>
            </w:tcBorders>
            <w:shd w:val="clear" w:color="auto" w:fill="auto"/>
            <w:tcMar>
              <w:top w:w="45" w:type="dxa"/>
              <w:left w:w="60" w:type="dxa"/>
              <w:bottom w:w="30" w:type="dxa"/>
              <w:right w:w="90" w:type="dxa"/>
            </w:tcMar>
            <w:hideMark/>
          </w:tcPr>
          <w:p w:rsidR="007826B8" w:rsidRPr="007826B8" w:rsidRDefault="007826B8" w:rsidP="007826B8">
            <w:pPr>
              <w:wordWrap w:val="0"/>
              <w:spacing w:after="0" w:line="240" w:lineRule="atLeast"/>
              <w:jc w:val="both"/>
              <w:rPr>
                <w:rFonts w:ascii="Times New Roman" w:eastAsia="Times New Roman" w:hAnsi="Times New Roman" w:cs="Times New Roman"/>
                <w:sz w:val="20"/>
                <w:szCs w:val="20"/>
                <w:lang w:eastAsia="tr-TR"/>
              </w:rPr>
            </w:pPr>
            <w:r w:rsidRPr="007826B8">
              <w:rPr>
                <w:rFonts w:ascii="Times New Roman" w:eastAsia="Times New Roman" w:hAnsi="Times New Roman" w:cs="Times New Roman"/>
                <w:sz w:val="20"/>
                <w:szCs w:val="20"/>
                <w:lang w:eastAsia="tr-TR"/>
              </w:rPr>
              <w:t>3</w:t>
            </w:r>
          </w:p>
        </w:tc>
      </w:tr>
      <w:tr w:rsidR="007826B8" w:rsidRPr="007826B8" w:rsidTr="007826B8">
        <w:trPr>
          <w:trHeight w:val="375"/>
          <w:tblCellSpacing w:w="0" w:type="dxa"/>
        </w:trPr>
        <w:tc>
          <w:tcPr>
            <w:tcW w:w="3720" w:type="dxa"/>
            <w:tcBorders>
              <w:top w:val="single" w:sz="6" w:space="0" w:color="FFFFFF"/>
              <w:left w:val="single" w:sz="6" w:space="0" w:color="FFFFFF"/>
              <w:bottom w:val="single" w:sz="6" w:space="0" w:color="FFFFFF"/>
              <w:right w:val="single" w:sz="6" w:space="0" w:color="FFFFFF"/>
            </w:tcBorders>
            <w:shd w:val="clear" w:color="auto" w:fill="auto"/>
            <w:tcMar>
              <w:top w:w="45" w:type="dxa"/>
              <w:left w:w="60" w:type="dxa"/>
              <w:bottom w:w="30" w:type="dxa"/>
              <w:right w:w="90" w:type="dxa"/>
            </w:tcMar>
            <w:hideMark/>
          </w:tcPr>
          <w:p w:rsidR="007826B8" w:rsidRPr="007826B8" w:rsidRDefault="007826B8" w:rsidP="007826B8">
            <w:pPr>
              <w:wordWrap w:val="0"/>
              <w:spacing w:after="0" w:line="240" w:lineRule="atLeast"/>
              <w:rPr>
                <w:rFonts w:ascii="Times New Roman" w:eastAsia="Times New Roman" w:hAnsi="Times New Roman" w:cs="Times New Roman"/>
                <w:sz w:val="20"/>
                <w:szCs w:val="20"/>
                <w:lang w:eastAsia="tr-TR"/>
              </w:rPr>
            </w:pPr>
            <w:r w:rsidRPr="007826B8">
              <w:rPr>
                <w:rFonts w:ascii="Times New Roman" w:eastAsia="Times New Roman" w:hAnsi="Times New Roman" w:cs="Times New Roman"/>
                <w:sz w:val="20"/>
                <w:szCs w:val="20"/>
                <w:lang w:eastAsia="tr-TR"/>
              </w:rPr>
              <w:t>5x100 mm Kauçuk mesnet temini ve montajı</w:t>
            </w:r>
          </w:p>
        </w:tc>
        <w:tc>
          <w:tcPr>
            <w:tcW w:w="0" w:type="auto"/>
            <w:tcBorders>
              <w:top w:val="single" w:sz="6" w:space="0" w:color="FFFFFF"/>
              <w:left w:val="single" w:sz="6" w:space="0" w:color="FFFFFF"/>
              <w:bottom w:val="single" w:sz="6" w:space="0" w:color="FFFFFF"/>
              <w:right w:val="single" w:sz="6" w:space="0" w:color="FFFFFF"/>
            </w:tcBorders>
            <w:shd w:val="clear" w:color="auto" w:fill="auto"/>
            <w:tcMar>
              <w:top w:w="45" w:type="dxa"/>
              <w:left w:w="45" w:type="dxa"/>
              <w:bottom w:w="45" w:type="dxa"/>
              <w:right w:w="45" w:type="dxa"/>
            </w:tcMar>
            <w:hideMark/>
          </w:tcPr>
          <w:p w:rsidR="007826B8" w:rsidRPr="007826B8" w:rsidRDefault="007826B8" w:rsidP="007826B8">
            <w:pPr>
              <w:wordWrap w:val="0"/>
              <w:spacing w:after="0" w:line="240" w:lineRule="atLeast"/>
              <w:jc w:val="both"/>
              <w:rPr>
                <w:rFonts w:ascii="Times New Roman" w:eastAsia="Times New Roman" w:hAnsi="Times New Roman" w:cs="Times New Roman"/>
                <w:sz w:val="20"/>
                <w:szCs w:val="20"/>
                <w:lang w:eastAsia="tr-TR"/>
              </w:rPr>
            </w:pPr>
            <w:r w:rsidRPr="007826B8">
              <w:rPr>
                <w:rFonts w:ascii="Times New Roman" w:eastAsia="Times New Roman" w:hAnsi="Times New Roman" w:cs="Times New Roman"/>
                <w:sz w:val="20"/>
                <w:szCs w:val="20"/>
                <w:lang w:eastAsia="tr-TR"/>
              </w:rPr>
              <w:t>0,006%</w:t>
            </w:r>
          </w:p>
        </w:tc>
        <w:tc>
          <w:tcPr>
            <w:tcW w:w="0" w:type="auto"/>
            <w:tcBorders>
              <w:top w:val="single" w:sz="6" w:space="0" w:color="FFFFFF"/>
              <w:left w:val="single" w:sz="6" w:space="0" w:color="FFFFFF"/>
              <w:bottom w:val="single" w:sz="6" w:space="0" w:color="FFFFFF"/>
              <w:right w:val="single" w:sz="6" w:space="0" w:color="FFFFFF"/>
            </w:tcBorders>
            <w:shd w:val="clear" w:color="auto" w:fill="auto"/>
            <w:tcMar>
              <w:top w:w="45" w:type="dxa"/>
              <w:left w:w="60" w:type="dxa"/>
              <w:bottom w:w="30" w:type="dxa"/>
              <w:right w:w="90" w:type="dxa"/>
            </w:tcMar>
            <w:hideMark/>
          </w:tcPr>
          <w:p w:rsidR="007826B8" w:rsidRPr="007826B8" w:rsidRDefault="007826B8" w:rsidP="007826B8">
            <w:pPr>
              <w:wordWrap w:val="0"/>
              <w:spacing w:after="0" w:line="240" w:lineRule="atLeast"/>
              <w:jc w:val="both"/>
              <w:rPr>
                <w:rFonts w:ascii="Times New Roman" w:eastAsia="Times New Roman" w:hAnsi="Times New Roman" w:cs="Times New Roman"/>
                <w:sz w:val="20"/>
                <w:szCs w:val="20"/>
                <w:lang w:eastAsia="tr-TR"/>
              </w:rPr>
            </w:pPr>
            <w:r w:rsidRPr="007826B8">
              <w:rPr>
                <w:rFonts w:ascii="Times New Roman" w:eastAsia="Times New Roman" w:hAnsi="Times New Roman" w:cs="Times New Roman"/>
                <w:sz w:val="20"/>
                <w:szCs w:val="20"/>
                <w:lang w:eastAsia="tr-TR"/>
              </w:rPr>
              <w:t>0,008%</w:t>
            </w:r>
          </w:p>
        </w:tc>
        <w:tc>
          <w:tcPr>
            <w:tcW w:w="0" w:type="auto"/>
            <w:tcBorders>
              <w:top w:val="single" w:sz="6" w:space="0" w:color="FFFFFF"/>
              <w:left w:val="single" w:sz="6" w:space="0" w:color="FFFFFF"/>
              <w:bottom w:val="single" w:sz="6" w:space="0" w:color="FFFFFF"/>
              <w:right w:val="single" w:sz="6" w:space="0" w:color="FFFFFF"/>
            </w:tcBorders>
            <w:shd w:val="clear" w:color="auto" w:fill="auto"/>
            <w:tcMar>
              <w:top w:w="45" w:type="dxa"/>
              <w:left w:w="60" w:type="dxa"/>
              <w:bottom w:w="30" w:type="dxa"/>
              <w:right w:w="90" w:type="dxa"/>
            </w:tcMar>
            <w:hideMark/>
          </w:tcPr>
          <w:p w:rsidR="007826B8" w:rsidRPr="007826B8" w:rsidRDefault="007826B8" w:rsidP="007826B8">
            <w:pPr>
              <w:wordWrap w:val="0"/>
              <w:spacing w:after="0" w:line="240" w:lineRule="atLeast"/>
              <w:jc w:val="both"/>
              <w:rPr>
                <w:rFonts w:ascii="Times New Roman" w:eastAsia="Times New Roman" w:hAnsi="Times New Roman" w:cs="Times New Roman"/>
                <w:sz w:val="20"/>
                <w:szCs w:val="20"/>
                <w:lang w:eastAsia="tr-TR"/>
              </w:rPr>
            </w:pPr>
            <w:r w:rsidRPr="007826B8">
              <w:rPr>
                <w:rFonts w:ascii="Times New Roman" w:eastAsia="Times New Roman" w:hAnsi="Times New Roman" w:cs="Times New Roman"/>
                <w:sz w:val="20"/>
                <w:szCs w:val="20"/>
                <w:lang w:eastAsia="tr-TR"/>
              </w:rPr>
              <w:t>0,5</w:t>
            </w:r>
          </w:p>
        </w:tc>
      </w:tr>
      <w:tr w:rsidR="007826B8" w:rsidRPr="007826B8" w:rsidTr="007826B8">
        <w:trPr>
          <w:trHeight w:val="375"/>
          <w:tblCellSpacing w:w="0" w:type="dxa"/>
        </w:trPr>
        <w:tc>
          <w:tcPr>
            <w:tcW w:w="3720" w:type="dxa"/>
            <w:tcBorders>
              <w:top w:val="single" w:sz="6" w:space="0" w:color="FFFFFF"/>
              <w:left w:val="single" w:sz="6" w:space="0" w:color="FFFFFF"/>
              <w:bottom w:val="single" w:sz="6" w:space="0" w:color="FFFFFF"/>
              <w:right w:val="single" w:sz="6" w:space="0" w:color="FFFFFF"/>
            </w:tcBorders>
            <w:shd w:val="clear" w:color="auto" w:fill="auto"/>
            <w:tcMar>
              <w:top w:w="45" w:type="dxa"/>
              <w:left w:w="60" w:type="dxa"/>
              <w:bottom w:w="30" w:type="dxa"/>
              <w:right w:w="90" w:type="dxa"/>
            </w:tcMar>
            <w:hideMark/>
          </w:tcPr>
          <w:p w:rsidR="007826B8" w:rsidRPr="007826B8" w:rsidRDefault="007826B8" w:rsidP="007826B8">
            <w:pPr>
              <w:wordWrap w:val="0"/>
              <w:spacing w:after="0" w:line="240" w:lineRule="atLeast"/>
              <w:rPr>
                <w:rFonts w:ascii="Times New Roman" w:eastAsia="Times New Roman" w:hAnsi="Times New Roman" w:cs="Times New Roman"/>
                <w:sz w:val="20"/>
                <w:szCs w:val="20"/>
                <w:lang w:eastAsia="tr-TR"/>
              </w:rPr>
            </w:pPr>
            <w:r w:rsidRPr="007826B8">
              <w:rPr>
                <w:rFonts w:ascii="Times New Roman" w:eastAsia="Times New Roman" w:hAnsi="Times New Roman" w:cs="Times New Roman"/>
                <w:sz w:val="20"/>
                <w:szCs w:val="20"/>
                <w:lang w:eastAsia="tr-TR"/>
              </w:rPr>
              <w:t>Kanalizasyon ve yağmursuyu hatlarının robot kamera ile görüntülenmesi, video çekimi yapılması</w:t>
            </w:r>
          </w:p>
        </w:tc>
        <w:tc>
          <w:tcPr>
            <w:tcW w:w="0" w:type="auto"/>
            <w:tcBorders>
              <w:top w:val="single" w:sz="6" w:space="0" w:color="FFFFFF"/>
              <w:left w:val="single" w:sz="6" w:space="0" w:color="FFFFFF"/>
              <w:bottom w:val="single" w:sz="6" w:space="0" w:color="FFFFFF"/>
              <w:right w:val="single" w:sz="6" w:space="0" w:color="FFFFFF"/>
            </w:tcBorders>
            <w:shd w:val="clear" w:color="auto" w:fill="auto"/>
            <w:tcMar>
              <w:top w:w="45" w:type="dxa"/>
              <w:left w:w="45" w:type="dxa"/>
              <w:bottom w:w="45" w:type="dxa"/>
              <w:right w:w="45" w:type="dxa"/>
            </w:tcMar>
            <w:hideMark/>
          </w:tcPr>
          <w:p w:rsidR="007826B8" w:rsidRPr="007826B8" w:rsidRDefault="007826B8" w:rsidP="007826B8">
            <w:pPr>
              <w:wordWrap w:val="0"/>
              <w:spacing w:after="0" w:line="240" w:lineRule="atLeast"/>
              <w:jc w:val="both"/>
              <w:rPr>
                <w:rFonts w:ascii="Times New Roman" w:eastAsia="Times New Roman" w:hAnsi="Times New Roman" w:cs="Times New Roman"/>
                <w:sz w:val="20"/>
                <w:szCs w:val="20"/>
                <w:lang w:eastAsia="tr-TR"/>
              </w:rPr>
            </w:pPr>
            <w:r w:rsidRPr="007826B8">
              <w:rPr>
                <w:rFonts w:ascii="Times New Roman" w:eastAsia="Times New Roman" w:hAnsi="Times New Roman" w:cs="Times New Roman"/>
                <w:sz w:val="20"/>
                <w:szCs w:val="20"/>
                <w:lang w:eastAsia="tr-TR"/>
              </w:rPr>
              <w:t>0,099%</w:t>
            </w:r>
          </w:p>
        </w:tc>
        <w:tc>
          <w:tcPr>
            <w:tcW w:w="0" w:type="auto"/>
            <w:tcBorders>
              <w:top w:val="single" w:sz="6" w:space="0" w:color="FFFFFF"/>
              <w:left w:val="single" w:sz="6" w:space="0" w:color="FFFFFF"/>
              <w:bottom w:val="single" w:sz="6" w:space="0" w:color="FFFFFF"/>
              <w:right w:val="single" w:sz="6" w:space="0" w:color="FFFFFF"/>
            </w:tcBorders>
            <w:shd w:val="clear" w:color="auto" w:fill="auto"/>
            <w:tcMar>
              <w:top w:w="45" w:type="dxa"/>
              <w:left w:w="60" w:type="dxa"/>
              <w:bottom w:w="30" w:type="dxa"/>
              <w:right w:w="90" w:type="dxa"/>
            </w:tcMar>
            <w:hideMark/>
          </w:tcPr>
          <w:p w:rsidR="007826B8" w:rsidRPr="007826B8" w:rsidRDefault="007826B8" w:rsidP="007826B8">
            <w:pPr>
              <w:wordWrap w:val="0"/>
              <w:spacing w:after="0" w:line="240" w:lineRule="atLeast"/>
              <w:jc w:val="both"/>
              <w:rPr>
                <w:rFonts w:ascii="Times New Roman" w:eastAsia="Times New Roman" w:hAnsi="Times New Roman" w:cs="Times New Roman"/>
                <w:sz w:val="20"/>
                <w:szCs w:val="20"/>
                <w:lang w:eastAsia="tr-TR"/>
              </w:rPr>
            </w:pPr>
            <w:r w:rsidRPr="007826B8">
              <w:rPr>
                <w:rFonts w:ascii="Times New Roman" w:eastAsia="Times New Roman" w:hAnsi="Times New Roman" w:cs="Times New Roman"/>
                <w:sz w:val="20"/>
                <w:szCs w:val="20"/>
                <w:lang w:eastAsia="tr-TR"/>
              </w:rPr>
              <w:t>0,134%</w:t>
            </w:r>
          </w:p>
        </w:tc>
        <w:tc>
          <w:tcPr>
            <w:tcW w:w="0" w:type="auto"/>
            <w:tcBorders>
              <w:top w:val="single" w:sz="6" w:space="0" w:color="FFFFFF"/>
              <w:left w:val="single" w:sz="6" w:space="0" w:color="FFFFFF"/>
              <w:bottom w:val="single" w:sz="6" w:space="0" w:color="FFFFFF"/>
              <w:right w:val="single" w:sz="6" w:space="0" w:color="FFFFFF"/>
            </w:tcBorders>
            <w:shd w:val="clear" w:color="auto" w:fill="auto"/>
            <w:tcMar>
              <w:top w:w="45" w:type="dxa"/>
              <w:left w:w="60" w:type="dxa"/>
              <w:bottom w:w="30" w:type="dxa"/>
              <w:right w:w="90" w:type="dxa"/>
            </w:tcMar>
            <w:hideMark/>
          </w:tcPr>
          <w:p w:rsidR="007826B8" w:rsidRPr="007826B8" w:rsidRDefault="007826B8" w:rsidP="007826B8">
            <w:pPr>
              <w:wordWrap w:val="0"/>
              <w:spacing w:after="0" w:line="240" w:lineRule="atLeast"/>
              <w:jc w:val="both"/>
              <w:rPr>
                <w:rFonts w:ascii="Times New Roman" w:eastAsia="Times New Roman" w:hAnsi="Times New Roman" w:cs="Times New Roman"/>
                <w:sz w:val="20"/>
                <w:szCs w:val="20"/>
                <w:lang w:eastAsia="tr-TR"/>
              </w:rPr>
            </w:pPr>
            <w:r w:rsidRPr="007826B8">
              <w:rPr>
                <w:rFonts w:ascii="Times New Roman" w:eastAsia="Times New Roman" w:hAnsi="Times New Roman" w:cs="Times New Roman"/>
                <w:sz w:val="20"/>
                <w:szCs w:val="20"/>
                <w:lang w:eastAsia="tr-TR"/>
              </w:rPr>
              <w:t>0,5</w:t>
            </w:r>
          </w:p>
        </w:tc>
      </w:tr>
      <w:tr w:rsidR="007826B8" w:rsidRPr="007826B8" w:rsidTr="007826B8">
        <w:trPr>
          <w:trHeight w:val="375"/>
          <w:tblCellSpacing w:w="0" w:type="dxa"/>
        </w:trPr>
        <w:tc>
          <w:tcPr>
            <w:tcW w:w="3720" w:type="dxa"/>
            <w:tcBorders>
              <w:top w:val="single" w:sz="6" w:space="0" w:color="FFFFFF"/>
              <w:left w:val="single" w:sz="6" w:space="0" w:color="FFFFFF"/>
              <w:bottom w:val="single" w:sz="6" w:space="0" w:color="FFFFFF"/>
              <w:right w:val="single" w:sz="6" w:space="0" w:color="FFFFFF"/>
            </w:tcBorders>
            <w:shd w:val="clear" w:color="auto" w:fill="auto"/>
            <w:tcMar>
              <w:top w:w="45" w:type="dxa"/>
              <w:left w:w="60" w:type="dxa"/>
              <w:bottom w:w="30" w:type="dxa"/>
              <w:right w:w="90" w:type="dxa"/>
            </w:tcMar>
            <w:hideMark/>
          </w:tcPr>
          <w:p w:rsidR="007826B8" w:rsidRPr="007826B8" w:rsidRDefault="007826B8" w:rsidP="007826B8">
            <w:pPr>
              <w:wordWrap w:val="0"/>
              <w:spacing w:after="0" w:line="240" w:lineRule="atLeast"/>
              <w:rPr>
                <w:rFonts w:ascii="Times New Roman" w:eastAsia="Times New Roman" w:hAnsi="Times New Roman" w:cs="Times New Roman"/>
                <w:sz w:val="20"/>
                <w:szCs w:val="20"/>
                <w:lang w:eastAsia="tr-TR"/>
              </w:rPr>
            </w:pPr>
            <w:r w:rsidRPr="007826B8">
              <w:rPr>
                <w:rFonts w:ascii="Times New Roman" w:eastAsia="Times New Roman" w:hAnsi="Times New Roman" w:cs="Times New Roman"/>
                <w:sz w:val="20"/>
                <w:szCs w:val="20"/>
                <w:lang w:eastAsia="tr-TR"/>
              </w:rPr>
              <w:t xml:space="preserve">Ø200 mm </w:t>
            </w:r>
            <w:proofErr w:type="spellStart"/>
            <w:r w:rsidRPr="007826B8">
              <w:rPr>
                <w:rFonts w:ascii="Times New Roman" w:eastAsia="Times New Roman" w:hAnsi="Times New Roman" w:cs="Times New Roman"/>
                <w:sz w:val="20"/>
                <w:szCs w:val="20"/>
                <w:lang w:eastAsia="tr-TR"/>
              </w:rPr>
              <w:t>Y.Altı</w:t>
            </w:r>
            <w:proofErr w:type="spellEnd"/>
            <w:r w:rsidRPr="007826B8">
              <w:rPr>
                <w:rFonts w:ascii="Times New Roman" w:eastAsia="Times New Roman" w:hAnsi="Times New Roman" w:cs="Times New Roman"/>
                <w:sz w:val="20"/>
                <w:szCs w:val="20"/>
                <w:lang w:eastAsia="tr-TR"/>
              </w:rPr>
              <w:t xml:space="preserve"> </w:t>
            </w:r>
            <w:proofErr w:type="spellStart"/>
            <w:proofErr w:type="gramStart"/>
            <w:r w:rsidRPr="007826B8">
              <w:rPr>
                <w:rFonts w:ascii="Times New Roman" w:eastAsia="Times New Roman" w:hAnsi="Times New Roman" w:cs="Times New Roman"/>
                <w:sz w:val="20"/>
                <w:szCs w:val="20"/>
                <w:lang w:eastAsia="tr-TR"/>
              </w:rPr>
              <w:t>Drenaj,Yağm</w:t>
            </w:r>
            <w:proofErr w:type="gramEnd"/>
            <w:r w:rsidRPr="007826B8">
              <w:rPr>
                <w:rFonts w:ascii="Times New Roman" w:eastAsia="Times New Roman" w:hAnsi="Times New Roman" w:cs="Times New Roman"/>
                <w:sz w:val="20"/>
                <w:szCs w:val="20"/>
                <w:lang w:eastAsia="tr-TR"/>
              </w:rPr>
              <w:t>.Suyu,Kanalizasyon</w:t>
            </w:r>
            <w:proofErr w:type="spellEnd"/>
            <w:r w:rsidRPr="007826B8">
              <w:rPr>
                <w:rFonts w:ascii="Times New Roman" w:eastAsia="Times New Roman" w:hAnsi="Times New Roman" w:cs="Times New Roman"/>
                <w:sz w:val="20"/>
                <w:szCs w:val="20"/>
                <w:lang w:eastAsia="tr-TR"/>
              </w:rPr>
              <w:t xml:space="preserve"> Borusu (HDPE) SN-8 temini ve döşenmesi (Nak</w:t>
            </w:r>
            <w:r w:rsidRPr="007826B8">
              <w:rPr>
                <w:rFonts w:ascii="Times New Roman" w:eastAsia="Times New Roman" w:hAnsi="Times New Roman" w:cs="Times New Roman"/>
                <w:sz w:val="20"/>
                <w:szCs w:val="20"/>
                <w:lang w:eastAsia="tr-TR"/>
              </w:rPr>
              <w:lastRenderedPageBreak/>
              <w:t>liyeler dahildir)</w:t>
            </w:r>
          </w:p>
        </w:tc>
        <w:tc>
          <w:tcPr>
            <w:tcW w:w="0" w:type="auto"/>
            <w:tcBorders>
              <w:top w:val="single" w:sz="6" w:space="0" w:color="FFFFFF"/>
              <w:left w:val="single" w:sz="6" w:space="0" w:color="FFFFFF"/>
              <w:bottom w:val="single" w:sz="6" w:space="0" w:color="FFFFFF"/>
              <w:right w:val="single" w:sz="6" w:space="0" w:color="FFFFFF"/>
            </w:tcBorders>
            <w:shd w:val="clear" w:color="auto" w:fill="auto"/>
            <w:tcMar>
              <w:top w:w="45" w:type="dxa"/>
              <w:left w:w="45" w:type="dxa"/>
              <w:bottom w:w="45" w:type="dxa"/>
              <w:right w:w="45" w:type="dxa"/>
            </w:tcMar>
            <w:hideMark/>
          </w:tcPr>
          <w:p w:rsidR="007826B8" w:rsidRPr="007826B8" w:rsidRDefault="007826B8" w:rsidP="007826B8">
            <w:pPr>
              <w:wordWrap w:val="0"/>
              <w:spacing w:after="0" w:line="240" w:lineRule="atLeast"/>
              <w:jc w:val="both"/>
              <w:rPr>
                <w:rFonts w:ascii="Times New Roman" w:eastAsia="Times New Roman" w:hAnsi="Times New Roman" w:cs="Times New Roman"/>
                <w:sz w:val="20"/>
                <w:szCs w:val="20"/>
                <w:lang w:eastAsia="tr-TR"/>
              </w:rPr>
            </w:pPr>
            <w:r w:rsidRPr="007826B8">
              <w:rPr>
                <w:rFonts w:ascii="Times New Roman" w:eastAsia="Times New Roman" w:hAnsi="Times New Roman" w:cs="Times New Roman"/>
                <w:sz w:val="20"/>
                <w:szCs w:val="20"/>
                <w:lang w:eastAsia="tr-TR"/>
              </w:rPr>
              <w:lastRenderedPageBreak/>
              <w:t>1,122%</w:t>
            </w:r>
          </w:p>
        </w:tc>
        <w:tc>
          <w:tcPr>
            <w:tcW w:w="0" w:type="auto"/>
            <w:tcBorders>
              <w:top w:val="single" w:sz="6" w:space="0" w:color="FFFFFF"/>
              <w:left w:val="single" w:sz="6" w:space="0" w:color="FFFFFF"/>
              <w:bottom w:val="single" w:sz="6" w:space="0" w:color="FFFFFF"/>
              <w:right w:val="single" w:sz="6" w:space="0" w:color="FFFFFF"/>
            </w:tcBorders>
            <w:shd w:val="clear" w:color="auto" w:fill="auto"/>
            <w:tcMar>
              <w:top w:w="45" w:type="dxa"/>
              <w:left w:w="60" w:type="dxa"/>
              <w:bottom w:w="30" w:type="dxa"/>
              <w:right w:w="90" w:type="dxa"/>
            </w:tcMar>
            <w:hideMark/>
          </w:tcPr>
          <w:p w:rsidR="007826B8" w:rsidRPr="007826B8" w:rsidRDefault="007826B8" w:rsidP="007826B8">
            <w:pPr>
              <w:wordWrap w:val="0"/>
              <w:spacing w:after="0" w:line="240" w:lineRule="atLeast"/>
              <w:jc w:val="both"/>
              <w:rPr>
                <w:rFonts w:ascii="Times New Roman" w:eastAsia="Times New Roman" w:hAnsi="Times New Roman" w:cs="Times New Roman"/>
                <w:sz w:val="20"/>
                <w:szCs w:val="20"/>
                <w:lang w:eastAsia="tr-TR"/>
              </w:rPr>
            </w:pPr>
            <w:r w:rsidRPr="007826B8">
              <w:rPr>
                <w:rFonts w:ascii="Times New Roman" w:eastAsia="Times New Roman" w:hAnsi="Times New Roman" w:cs="Times New Roman"/>
                <w:sz w:val="20"/>
                <w:szCs w:val="20"/>
                <w:lang w:eastAsia="tr-TR"/>
              </w:rPr>
              <w:t>1,518%</w:t>
            </w:r>
          </w:p>
        </w:tc>
        <w:tc>
          <w:tcPr>
            <w:tcW w:w="0" w:type="auto"/>
            <w:tcBorders>
              <w:top w:val="single" w:sz="6" w:space="0" w:color="FFFFFF"/>
              <w:left w:val="single" w:sz="6" w:space="0" w:color="FFFFFF"/>
              <w:bottom w:val="single" w:sz="6" w:space="0" w:color="FFFFFF"/>
              <w:right w:val="single" w:sz="6" w:space="0" w:color="FFFFFF"/>
            </w:tcBorders>
            <w:shd w:val="clear" w:color="auto" w:fill="auto"/>
            <w:tcMar>
              <w:top w:w="45" w:type="dxa"/>
              <w:left w:w="60" w:type="dxa"/>
              <w:bottom w:w="30" w:type="dxa"/>
              <w:right w:w="90" w:type="dxa"/>
            </w:tcMar>
            <w:hideMark/>
          </w:tcPr>
          <w:p w:rsidR="007826B8" w:rsidRPr="007826B8" w:rsidRDefault="007826B8" w:rsidP="007826B8">
            <w:pPr>
              <w:wordWrap w:val="0"/>
              <w:spacing w:after="0" w:line="240" w:lineRule="atLeast"/>
              <w:jc w:val="both"/>
              <w:rPr>
                <w:rFonts w:ascii="Times New Roman" w:eastAsia="Times New Roman" w:hAnsi="Times New Roman" w:cs="Times New Roman"/>
                <w:sz w:val="20"/>
                <w:szCs w:val="20"/>
                <w:lang w:eastAsia="tr-TR"/>
              </w:rPr>
            </w:pPr>
            <w:r w:rsidRPr="007826B8">
              <w:rPr>
                <w:rFonts w:ascii="Times New Roman" w:eastAsia="Times New Roman" w:hAnsi="Times New Roman" w:cs="Times New Roman"/>
                <w:sz w:val="20"/>
                <w:szCs w:val="20"/>
                <w:lang w:eastAsia="tr-TR"/>
              </w:rPr>
              <w:t>1,5</w:t>
            </w:r>
          </w:p>
        </w:tc>
      </w:tr>
      <w:tr w:rsidR="007826B8" w:rsidRPr="007826B8" w:rsidTr="007826B8">
        <w:trPr>
          <w:trHeight w:val="375"/>
          <w:tblCellSpacing w:w="0" w:type="dxa"/>
        </w:trPr>
        <w:tc>
          <w:tcPr>
            <w:tcW w:w="3720" w:type="dxa"/>
            <w:tcBorders>
              <w:top w:val="single" w:sz="6" w:space="0" w:color="FFFFFF"/>
              <w:left w:val="single" w:sz="6" w:space="0" w:color="FFFFFF"/>
              <w:bottom w:val="single" w:sz="6" w:space="0" w:color="FFFFFF"/>
              <w:right w:val="single" w:sz="6" w:space="0" w:color="FFFFFF"/>
            </w:tcBorders>
            <w:shd w:val="clear" w:color="auto" w:fill="auto"/>
            <w:tcMar>
              <w:top w:w="45" w:type="dxa"/>
              <w:left w:w="60" w:type="dxa"/>
              <w:bottom w:w="30" w:type="dxa"/>
              <w:right w:w="90" w:type="dxa"/>
            </w:tcMar>
            <w:hideMark/>
          </w:tcPr>
          <w:p w:rsidR="007826B8" w:rsidRPr="007826B8" w:rsidRDefault="007826B8" w:rsidP="007826B8">
            <w:pPr>
              <w:wordWrap w:val="0"/>
              <w:spacing w:after="0" w:line="240" w:lineRule="atLeast"/>
              <w:rPr>
                <w:rFonts w:ascii="Times New Roman" w:eastAsia="Times New Roman" w:hAnsi="Times New Roman" w:cs="Times New Roman"/>
                <w:sz w:val="20"/>
                <w:szCs w:val="20"/>
                <w:lang w:eastAsia="tr-TR"/>
              </w:rPr>
            </w:pPr>
            <w:r w:rsidRPr="007826B8">
              <w:rPr>
                <w:rFonts w:ascii="Times New Roman" w:eastAsia="Times New Roman" w:hAnsi="Times New Roman" w:cs="Times New Roman"/>
                <w:sz w:val="20"/>
                <w:szCs w:val="20"/>
                <w:lang w:eastAsia="tr-TR"/>
              </w:rPr>
              <w:lastRenderedPageBreak/>
              <w:t xml:space="preserve">Ø400 mm </w:t>
            </w:r>
            <w:proofErr w:type="spellStart"/>
            <w:r w:rsidRPr="007826B8">
              <w:rPr>
                <w:rFonts w:ascii="Times New Roman" w:eastAsia="Times New Roman" w:hAnsi="Times New Roman" w:cs="Times New Roman"/>
                <w:sz w:val="20"/>
                <w:szCs w:val="20"/>
                <w:lang w:eastAsia="tr-TR"/>
              </w:rPr>
              <w:t>Y.Altı</w:t>
            </w:r>
            <w:proofErr w:type="spellEnd"/>
            <w:r w:rsidRPr="007826B8">
              <w:rPr>
                <w:rFonts w:ascii="Times New Roman" w:eastAsia="Times New Roman" w:hAnsi="Times New Roman" w:cs="Times New Roman"/>
                <w:sz w:val="20"/>
                <w:szCs w:val="20"/>
                <w:lang w:eastAsia="tr-TR"/>
              </w:rPr>
              <w:t xml:space="preserve"> </w:t>
            </w:r>
            <w:proofErr w:type="spellStart"/>
            <w:proofErr w:type="gramStart"/>
            <w:r w:rsidRPr="007826B8">
              <w:rPr>
                <w:rFonts w:ascii="Times New Roman" w:eastAsia="Times New Roman" w:hAnsi="Times New Roman" w:cs="Times New Roman"/>
                <w:sz w:val="20"/>
                <w:szCs w:val="20"/>
                <w:lang w:eastAsia="tr-TR"/>
              </w:rPr>
              <w:t>Drenaj,Yağm</w:t>
            </w:r>
            <w:proofErr w:type="gramEnd"/>
            <w:r w:rsidRPr="007826B8">
              <w:rPr>
                <w:rFonts w:ascii="Times New Roman" w:eastAsia="Times New Roman" w:hAnsi="Times New Roman" w:cs="Times New Roman"/>
                <w:sz w:val="20"/>
                <w:szCs w:val="20"/>
                <w:lang w:eastAsia="tr-TR"/>
              </w:rPr>
              <w:t>.Suyu,Kanalizasyon</w:t>
            </w:r>
            <w:proofErr w:type="spellEnd"/>
            <w:r w:rsidRPr="007826B8">
              <w:rPr>
                <w:rFonts w:ascii="Times New Roman" w:eastAsia="Times New Roman" w:hAnsi="Times New Roman" w:cs="Times New Roman"/>
                <w:sz w:val="20"/>
                <w:szCs w:val="20"/>
                <w:lang w:eastAsia="tr-TR"/>
              </w:rPr>
              <w:t xml:space="preserve"> Borusu (HDPE) SN-8 temini ve döşenmesi (Nakliyeler dahildir)</w:t>
            </w:r>
          </w:p>
        </w:tc>
        <w:tc>
          <w:tcPr>
            <w:tcW w:w="0" w:type="auto"/>
            <w:tcBorders>
              <w:top w:val="single" w:sz="6" w:space="0" w:color="FFFFFF"/>
              <w:left w:val="single" w:sz="6" w:space="0" w:color="FFFFFF"/>
              <w:bottom w:val="single" w:sz="6" w:space="0" w:color="FFFFFF"/>
              <w:right w:val="single" w:sz="6" w:space="0" w:color="FFFFFF"/>
            </w:tcBorders>
            <w:shd w:val="clear" w:color="auto" w:fill="auto"/>
            <w:tcMar>
              <w:top w:w="45" w:type="dxa"/>
              <w:left w:w="45" w:type="dxa"/>
              <w:bottom w:w="45" w:type="dxa"/>
              <w:right w:w="45" w:type="dxa"/>
            </w:tcMar>
            <w:hideMark/>
          </w:tcPr>
          <w:p w:rsidR="007826B8" w:rsidRPr="007826B8" w:rsidRDefault="007826B8" w:rsidP="007826B8">
            <w:pPr>
              <w:wordWrap w:val="0"/>
              <w:spacing w:after="0" w:line="240" w:lineRule="atLeast"/>
              <w:jc w:val="both"/>
              <w:rPr>
                <w:rFonts w:ascii="Times New Roman" w:eastAsia="Times New Roman" w:hAnsi="Times New Roman" w:cs="Times New Roman"/>
                <w:sz w:val="20"/>
                <w:szCs w:val="20"/>
                <w:lang w:eastAsia="tr-TR"/>
              </w:rPr>
            </w:pPr>
            <w:r w:rsidRPr="007826B8">
              <w:rPr>
                <w:rFonts w:ascii="Times New Roman" w:eastAsia="Times New Roman" w:hAnsi="Times New Roman" w:cs="Times New Roman"/>
                <w:sz w:val="20"/>
                <w:szCs w:val="20"/>
                <w:lang w:eastAsia="tr-TR"/>
              </w:rPr>
              <w:t>1,477%</w:t>
            </w:r>
          </w:p>
        </w:tc>
        <w:tc>
          <w:tcPr>
            <w:tcW w:w="0" w:type="auto"/>
            <w:tcBorders>
              <w:top w:val="single" w:sz="6" w:space="0" w:color="FFFFFF"/>
              <w:left w:val="single" w:sz="6" w:space="0" w:color="FFFFFF"/>
              <w:bottom w:val="single" w:sz="6" w:space="0" w:color="FFFFFF"/>
              <w:right w:val="single" w:sz="6" w:space="0" w:color="FFFFFF"/>
            </w:tcBorders>
            <w:shd w:val="clear" w:color="auto" w:fill="auto"/>
            <w:tcMar>
              <w:top w:w="45" w:type="dxa"/>
              <w:left w:w="60" w:type="dxa"/>
              <w:bottom w:w="30" w:type="dxa"/>
              <w:right w:w="90" w:type="dxa"/>
            </w:tcMar>
            <w:hideMark/>
          </w:tcPr>
          <w:p w:rsidR="007826B8" w:rsidRPr="007826B8" w:rsidRDefault="007826B8" w:rsidP="007826B8">
            <w:pPr>
              <w:wordWrap w:val="0"/>
              <w:spacing w:after="0" w:line="240" w:lineRule="atLeast"/>
              <w:jc w:val="both"/>
              <w:rPr>
                <w:rFonts w:ascii="Times New Roman" w:eastAsia="Times New Roman" w:hAnsi="Times New Roman" w:cs="Times New Roman"/>
                <w:sz w:val="20"/>
                <w:szCs w:val="20"/>
                <w:lang w:eastAsia="tr-TR"/>
              </w:rPr>
            </w:pPr>
            <w:r w:rsidRPr="007826B8">
              <w:rPr>
                <w:rFonts w:ascii="Times New Roman" w:eastAsia="Times New Roman" w:hAnsi="Times New Roman" w:cs="Times New Roman"/>
                <w:sz w:val="20"/>
                <w:szCs w:val="20"/>
                <w:lang w:eastAsia="tr-TR"/>
              </w:rPr>
              <w:t>1,999%</w:t>
            </w:r>
          </w:p>
        </w:tc>
        <w:tc>
          <w:tcPr>
            <w:tcW w:w="0" w:type="auto"/>
            <w:tcBorders>
              <w:top w:val="single" w:sz="6" w:space="0" w:color="FFFFFF"/>
              <w:left w:val="single" w:sz="6" w:space="0" w:color="FFFFFF"/>
              <w:bottom w:val="single" w:sz="6" w:space="0" w:color="FFFFFF"/>
              <w:right w:val="single" w:sz="6" w:space="0" w:color="FFFFFF"/>
            </w:tcBorders>
            <w:shd w:val="clear" w:color="auto" w:fill="auto"/>
            <w:tcMar>
              <w:top w:w="45" w:type="dxa"/>
              <w:left w:w="60" w:type="dxa"/>
              <w:bottom w:w="30" w:type="dxa"/>
              <w:right w:w="90" w:type="dxa"/>
            </w:tcMar>
            <w:hideMark/>
          </w:tcPr>
          <w:p w:rsidR="007826B8" w:rsidRPr="007826B8" w:rsidRDefault="007826B8" w:rsidP="007826B8">
            <w:pPr>
              <w:wordWrap w:val="0"/>
              <w:spacing w:after="0" w:line="240" w:lineRule="atLeast"/>
              <w:jc w:val="both"/>
              <w:rPr>
                <w:rFonts w:ascii="Times New Roman" w:eastAsia="Times New Roman" w:hAnsi="Times New Roman" w:cs="Times New Roman"/>
                <w:sz w:val="20"/>
                <w:szCs w:val="20"/>
                <w:lang w:eastAsia="tr-TR"/>
              </w:rPr>
            </w:pPr>
            <w:r w:rsidRPr="007826B8">
              <w:rPr>
                <w:rFonts w:ascii="Times New Roman" w:eastAsia="Times New Roman" w:hAnsi="Times New Roman" w:cs="Times New Roman"/>
                <w:sz w:val="20"/>
                <w:szCs w:val="20"/>
                <w:lang w:eastAsia="tr-TR"/>
              </w:rPr>
              <w:t>1,5</w:t>
            </w:r>
          </w:p>
        </w:tc>
      </w:tr>
      <w:tr w:rsidR="007826B8" w:rsidRPr="007826B8" w:rsidTr="007826B8">
        <w:trPr>
          <w:trHeight w:val="375"/>
          <w:tblCellSpacing w:w="0" w:type="dxa"/>
        </w:trPr>
        <w:tc>
          <w:tcPr>
            <w:tcW w:w="3720" w:type="dxa"/>
            <w:tcBorders>
              <w:top w:val="single" w:sz="6" w:space="0" w:color="FFFFFF"/>
              <w:left w:val="single" w:sz="6" w:space="0" w:color="FFFFFF"/>
              <w:bottom w:val="single" w:sz="6" w:space="0" w:color="FFFFFF"/>
              <w:right w:val="single" w:sz="6" w:space="0" w:color="FFFFFF"/>
            </w:tcBorders>
            <w:shd w:val="clear" w:color="auto" w:fill="auto"/>
            <w:tcMar>
              <w:top w:w="45" w:type="dxa"/>
              <w:left w:w="60" w:type="dxa"/>
              <w:bottom w:w="30" w:type="dxa"/>
              <w:right w:w="90" w:type="dxa"/>
            </w:tcMar>
            <w:hideMark/>
          </w:tcPr>
          <w:p w:rsidR="007826B8" w:rsidRPr="007826B8" w:rsidRDefault="007826B8" w:rsidP="007826B8">
            <w:pPr>
              <w:wordWrap w:val="0"/>
              <w:spacing w:after="0" w:line="240" w:lineRule="atLeast"/>
              <w:rPr>
                <w:rFonts w:ascii="Times New Roman" w:eastAsia="Times New Roman" w:hAnsi="Times New Roman" w:cs="Times New Roman"/>
                <w:sz w:val="20"/>
                <w:szCs w:val="20"/>
                <w:lang w:eastAsia="tr-TR"/>
              </w:rPr>
            </w:pPr>
            <w:r w:rsidRPr="007826B8">
              <w:rPr>
                <w:rFonts w:ascii="Times New Roman" w:eastAsia="Times New Roman" w:hAnsi="Times New Roman" w:cs="Times New Roman"/>
                <w:sz w:val="20"/>
                <w:szCs w:val="20"/>
                <w:lang w:eastAsia="tr-TR"/>
              </w:rPr>
              <w:t xml:space="preserve">Ø500 mm </w:t>
            </w:r>
            <w:proofErr w:type="spellStart"/>
            <w:r w:rsidRPr="007826B8">
              <w:rPr>
                <w:rFonts w:ascii="Times New Roman" w:eastAsia="Times New Roman" w:hAnsi="Times New Roman" w:cs="Times New Roman"/>
                <w:sz w:val="20"/>
                <w:szCs w:val="20"/>
                <w:lang w:eastAsia="tr-TR"/>
              </w:rPr>
              <w:t>Y.Altı</w:t>
            </w:r>
            <w:proofErr w:type="spellEnd"/>
            <w:r w:rsidRPr="007826B8">
              <w:rPr>
                <w:rFonts w:ascii="Times New Roman" w:eastAsia="Times New Roman" w:hAnsi="Times New Roman" w:cs="Times New Roman"/>
                <w:sz w:val="20"/>
                <w:szCs w:val="20"/>
                <w:lang w:eastAsia="tr-TR"/>
              </w:rPr>
              <w:t xml:space="preserve"> </w:t>
            </w:r>
            <w:proofErr w:type="spellStart"/>
            <w:proofErr w:type="gramStart"/>
            <w:r w:rsidRPr="007826B8">
              <w:rPr>
                <w:rFonts w:ascii="Times New Roman" w:eastAsia="Times New Roman" w:hAnsi="Times New Roman" w:cs="Times New Roman"/>
                <w:sz w:val="20"/>
                <w:szCs w:val="20"/>
                <w:lang w:eastAsia="tr-TR"/>
              </w:rPr>
              <w:t>Drenaj,Yağm</w:t>
            </w:r>
            <w:proofErr w:type="gramEnd"/>
            <w:r w:rsidRPr="007826B8">
              <w:rPr>
                <w:rFonts w:ascii="Times New Roman" w:eastAsia="Times New Roman" w:hAnsi="Times New Roman" w:cs="Times New Roman"/>
                <w:sz w:val="20"/>
                <w:szCs w:val="20"/>
                <w:lang w:eastAsia="tr-TR"/>
              </w:rPr>
              <w:t>.Suyu,Kanalizasyon</w:t>
            </w:r>
            <w:proofErr w:type="spellEnd"/>
            <w:r w:rsidRPr="007826B8">
              <w:rPr>
                <w:rFonts w:ascii="Times New Roman" w:eastAsia="Times New Roman" w:hAnsi="Times New Roman" w:cs="Times New Roman"/>
                <w:sz w:val="20"/>
                <w:szCs w:val="20"/>
                <w:lang w:eastAsia="tr-TR"/>
              </w:rPr>
              <w:t xml:space="preserve"> Borusu (HDPE) TİP5 temini ve döşenmesi (Nakliyeler dahildir)</w:t>
            </w:r>
          </w:p>
        </w:tc>
        <w:tc>
          <w:tcPr>
            <w:tcW w:w="0" w:type="auto"/>
            <w:tcBorders>
              <w:top w:val="single" w:sz="6" w:space="0" w:color="FFFFFF"/>
              <w:left w:val="single" w:sz="6" w:space="0" w:color="FFFFFF"/>
              <w:bottom w:val="single" w:sz="6" w:space="0" w:color="FFFFFF"/>
              <w:right w:val="single" w:sz="6" w:space="0" w:color="FFFFFF"/>
            </w:tcBorders>
            <w:shd w:val="clear" w:color="auto" w:fill="auto"/>
            <w:tcMar>
              <w:top w:w="45" w:type="dxa"/>
              <w:left w:w="45" w:type="dxa"/>
              <w:bottom w:w="45" w:type="dxa"/>
              <w:right w:w="45" w:type="dxa"/>
            </w:tcMar>
            <w:hideMark/>
          </w:tcPr>
          <w:p w:rsidR="007826B8" w:rsidRPr="007826B8" w:rsidRDefault="007826B8" w:rsidP="007826B8">
            <w:pPr>
              <w:wordWrap w:val="0"/>
              <w:spacing w:after="0" w:line="240" w:lineRule="atLeast"/>
              <w:jc w:val="both"/>
              <w:rPr>
                <w:rFonts w:ascii="Times New Roman" w:eastAsia="Times New Roman" w:hAnsi="Times New Roman" w:cs="Times New Roman"/>
                <w:sz w:val="20"/>
                <w:szCs w:val="20"/>
                <w:lang w:eastAsia="tr-TR"/>
              </w:rPr>
            </w:pPr>
            <w:r w:rsidRPr="007826B8">
              <w:rPr>
                <w:rFonts w:ascii="Times New Roman" w:eastAsia="Times New Roman" w:hAnsi="Times New Roman" w:cs="Times New Roman"/>
                <w:sz w:val="20"/>
                <w:szCs w:val="20"/>
                <w:lang w:eastAsia="tr-TR"/>
              </w:rPr>
              <w:t>0,589%</w:t>
            </w:r>
          </w:p>
        </w:tc>
        <w:tc>
          <w:tcPr>
            <w:tcW w:w="0" w:type="auto"/>
            <w:tcBorders>
              <w:top w:val="single" w:sz="6" w:space="0" w:color="FFFFFF"/>
              <w:left w:val="single" w:sz="6" w:space="0" w:color="FFFFFF"/>
              <w:bottom w:val="single" w:sz="6" w:space="0" w:color="FFFFFF"/>
              <w:right w:val="single" w:sz="6" w:space="0" w:color="FFFFFF"/>
            </w:tcBorders>
            <w:shd w:val="clear" w:color="auto" w:fill="auto"/>
            <w:tcMar>
              <w:top w:w="45" w:type="dxa"/>
              <w:left w:w="60" w:type="dxa"/>
              <w:bottom w:w="30" w:type="dxa"/>
              <w:right w:w="90" w:type="dxa"/>
            </w:tcMar>
            <w:hideMark/>
          </w:tcPr>
          <w:p w:rsidR="007826B8" w:rsidRPr="007826B8" w:rsidRDefault="007826B8" w:rsidP="007826B8">
            <w:pPr>
              <w:wordWrap w:val="0"/>
              <w:spacing w:after="0" w:line="240" w:lineRule="atLeast"/>
              <w:jc w:val="both"/>
              <w:rPr>
                <w:rFonts w:ascii="Times New Roman" w:eastAsia="Times New Roman" w:hAnsi="Times New Roman" w:cs="Times New Roman"/>
                <w:sz w:val="20"/>
                <w:szCs w:val="20"/>
                <w:lang w:eastAsia="tr-TR"/>
              </w:rPr>
            </w:pPr>
            <w:r w:rsidRPr="007826B8">
              <w:rPr>
                <w:rFonts w:ascii="Times New Roman" w:eastAsia="Times New Roman" w:hAnsi="Times New Roman" w:cs="Times New Roman"/>
                <w:sz w:val="20"/>
                <w:szCs w:val="20"/>
                <w:lang w:eastAsia="tr-TR"/>
              </w:rPr>
              <w:t>0,796%</w:t>
            </w:r>
          </w:p>
        </w:tc>
        <w:tc>
          <w:tcPr>
            <w:tcW w:w="0" w:type="auto"/>
            <w:tcBorders>
              <w:top w:val="single" w:sz="6" w:space="0" w:color="FFFFFF"/>
              <w:left w:val="single" w:sz="6" w:space="0" w:color="FFFFFF"/>
              <w:bottom w:val="single" w:sz="6" w:space="0" w:color="FFFFFF"/>
              <w:right w:val="single" w:sz="6" w:space="0" w:color="FFFFFF"/>
            </w:tcBorders>
            <w:shd w:val="clear" w:color="auto" w:fill="auto"/>
            <w:tcMar>
              <w:top w:w="45" w:type="dxa"/>
              <w:left w:w="60" w:type="dxa"/>
              <w:bottom w:w="30" w:type="dxa"/>
              <w:right w:w="90" w:type="dxa"/>
            </w:tcMar>
            <w:hideMark/>
          </w:tcPr>
          <w:p w:rsidR="007826B8" w:rsidRPr="007826B8" w:rsidRDefault="007826B8" w:rsidP="007826B8">
            <w:pPr>
              <w:wordWrap w:val="0"/>
              <w:spacing w:after="0" w:line="240" w:lineRule="atLeast"/>
              <w:jc w:val="both"/>
              <w:rPr>
                <w:rFonts w:ascii="Times New Roman" w:eastAsia="Times New Roman" w:hAnsi="Times New Roman" w:cs="Times New Roman"/>
                <w:sz w:val="20"/>
                <w:szCs w:val="20"/>
                <w:lang w:eastAsia="tr-TR"/>
              </w:rPr>
            </w:pPr>
            <w:r w:rsidRPr="007826B8">
              <w:rPr>
                <w:rFonts w:ascii="Times New Roman" w:eastAsia="Times New Roman" w:hAnsi="Times New Roman" w:cs="Times New Roman"/>
                <w:sz w:val="20"/>
                <w:szCs w:val="20"/>
                <w:lang w:eastAsia="tr-TR"/>
              </w:rPr>
              <w:t>1</w:t>
            </w:r>
          </w:p>
        </w:tc>
      </w:tr>
      <w:tr w:rsidR="007826B8" w:rsidRPr="007826B8" w:rsidTr="007826B8">
        <w:trPr>
          <w:trHeight w:val="375"/>
          <w:tblCellSpacing w:w="0" w:type="dxa"/>
        </w:trPr>
        <w:tc>
          <w:tcPr>
            <w:tcW w:w="3720" w:type="dxa"/>
            <w:tcBorders>
              <w:top w:val="single" w:sz="6" w:space="0" w:color="FFFFFF"/>
              <w:left w:val="single" w:sz="6" w:space="0" w:color="FFFFFF"/>
              <w:bottom w:val="single" w:sz="6" w:space="0" w:color="FFFFFF"/>
              <w:right w:val="single" w:sz="6" w:space="0" w:color="FFFFFF"/>
            </w:tcBorders>
            <w:shd w:val="clear" w:color="auto" w:fill="auto"/>
            <w:tcMar>
              <w:top w:w="45" w:type="dxa"/>
              <w:left w:w="60" w:type="dxa"/>
              <w:bottom w:w="30" w:type="dxa"/>
              <w:right w:w="90" w:type="dxa"/>
            </w:tcMar>
            <w:hideMark/>
          </w:tcPr>
          <w:p w:rsidR="007826B8" w:rsidRPr="007826B8" w:rsidRDefault="007826B8" w:rsidP="007826B8">
            <w:pPr>
              <w:wordWrap w:val="0"/>
              <w:spacing w:after="0" w:line="240" w:lineRule="atLeast"/>
              <w:rPr>
                <w:rFonts w:ascii="Times New Roman" w:eastAsia="Times New Roman" w:hAnsi="Times New Roman" w:cs="Times New Roman"/>
                <w:sz w:val="20"/>
                <w:szCs w:val="20"/>
                <w:lang w:eastAsia="tr-TR"/>
              </w:rPr>
            </w:pPr>
            <w:r w:rsidRPr="007826B8">
              <w:rPr>
                <w:rFonts w:ascii="Times New Roman" w:eastAsia="Times New Roman" w:hAnsi="Times New Roman" w:cs="Times New Roman"/>
                <w:sz w:val="20"/>
                <w:szCs w:val="20"/>
                <w:lang w:eastAsia="tr-TR"/>
              </w:rPr>
              <w:t xml:space="preserve">Ø600 mm </w:t>
            </w:r>
            <w:proofErr w:type="spellStart"/>
            <w:r w:rsidRPr="007826B8">
              <w:rPr>
                <w:rFonts w:ascii="Times New Roman" w:eastAsia="Times New Roman" w:hAnsi="Times New Roman" w:cs="Times New Roman"/>
                <w:sz w:val="20"/>
                <w:szCs w:val="20"/>
                <w:lang w:eastAsia="tr-TR"/>
              </w:rPr>
              <w:t>Y.Altı</w:t>
            </w:r>
            <w:proofErr w:type="spellEnd"/>
            <w:r w:rsidRPr="007826B8">
              <w:rPr>
                <w:rFonts w:ascii="Times New Roman" w:eastAsia="Times New Roman" w:hAnsi="Times New Roman" w:cs="Times New Roman"/>
                <w:sz w:val="20"/>
                <w:szCs w:val="20"/>
                <w:lang w:eastAsia="tr-TR"/>
              </w:rPr>
              <w:t xml:space="preserve"> </w:t>
            </w:r>
            <w:proofErr w:type="spellStart"/>
            <w:proofErr w:type="gramStart"/>
            <w:r w:rsidRPr="007826B8">
              <w:rPr>
                <w:rFonts w:ascii="Times New Roman" w:eastAsia="Times New Roman" w:hAnsi="Times New Roman" w:cs="Times New Roman"/>
                <w:sz w:val="20"/>
                <w:szCs w:val="20"/>
                <w:lang w:eastAsia="tr-TR"/>
              </w:rPr>
              <w:t>Drenaj,Yağm</w:t>
            </w:r>
            <w:proofErr w:type="gramEnd"/>
            <w:r w:rsidRPr="007826B8">
              <w:rPr>
                <w:rFonts w:ascii="Times New Roman" w:eastAsia="Times New Roman" w:hAnsi="Times New Roman" w:cs="Times New Roman"/>
                <w:sz w:val="20"/>
                <w:szCs w:val="20"/>
                <w:lang w:eastAsia="tr-TR"/>
              </w:rPr>
              <w:t>.Suyu,Kanalizasyon</w:t>
            </w:r>
            <w:proofErr w:type="spellEnd"/>
            <w:r w:rsidRPr="007826B8">
              <w:rPr>
                <w:rFonts w:ascii="Times New Roman" w:eastAsia="Times New Roman" w:hAnsi="Times New Roman" w:cs="Times New Roman"/>
                <w:sz w:val="20"/>
                <w:szCs w:val="20"/>
                <w:lang w:eastAsia="tr-TR"/>
              </w:rPr>
              <w:t xml:space="preserve"> Borusu (HDPE) TİP5 temini ve döşenmesi (Nakliyeler dahildir)</w:t>
            </w:r>
          </w:p>
        </w:tc>
        <w:tc>
          <w:tcPr>
            <w:tcW w:w="0" w:type="auto"/>
            <w:tcBorders>
              <w:top w:val="single" w:sz="6" w:space="0" w:color="FFFFFF"/>
              <w:left w:val="single" w:sz="6" w:space="0" w:color="FFFFFF"/>
              <w:bottom w:val="single" w:sz="6" w:space="0" w:color="FFFFFF"/>
              <w:right w:val="single" w:sz="6" w:space="0" w:color="FFFFFF"/>
            </w:tcBorders>
            <w:shd w:val="clear" w:color="auto" w:fill="auto"/>
            <w:tcMar>
              <w:top w:w="45" w:type="dxa"/>
              <w:left w:w="45" w:type="dxa"/>
              <w:bottom w:w="45" w:type="dxa"/>
              <w:right w:w="45" w:type="dxa"/>
            </w:tcMar>
            <w:hideMark/>
          </w:tcPr>
          <w:p w:rsidR="007826B8" w:rsidRPr="007826B8" w:rsidRDefault="007826B8" w:rsidP="007826B8">
            <w:pPr>
              <w:wordWrap w:val="0"/>
              <w:spacing w:after="0" w:line="240" w:lineRule="atLeast"/>
              <w:jc w:val="both"/>
              <w:rPr>
                <w:rFonts w:ascii="Times New Roman" w:eastAsia="Times New Roman" w:hAnsi="Times New Roman" w:cs="Times New Roman"/>
                <w:sz w:val="20"/>
                <w:szCs w:val="20"/>
                <w:lang w:eastAsia="tr-TR"/>
              </w:rPr>
            </w:pPr>
            <w:r w:rsidRPr="007826B8">
              <w:rPr>
                <w:rFonts w:ascii="Times New Roman" w:eastAsia="Times New Roman" w:hAnsi="Times New Roman" w:cs="Times New Roman"/>
                <w:sz w:val="20"/>
                <w:szCs w:val="20"/>
                <w:lang w:eastAsia="tr-TR"/>
              </w:rPr>
              <w:t>0,075%</w:t>
            </w:r>
          </w:p>
        </w:tc>
        <w:tc>
          <w:tcPr>
            <w:tcW w:w="0" w:type="auto"/>
            <w:tcBorders>
              <w:top w:val="single" w:sz="6" w:space="0" w:color="FFFFFF"/>
              <w:left w:val="single" w:sz="6" w:space="0" w:color="FFFFFF"/>
              <w:bottom w:val="single" w:sz="6" w:space="0" w:color="FFFFFF"/>
              <w:right w:val="single" w:sz="6" w:space="0" w:color="FFFFFF"/>
            </w:tcBorders>
            <w:shd w:val="clear" w:color="auto" w:fill="auto"/>
            <w:tcMar>
              <w:top w:w="45" w:type="dxa"/>
              <w:left w:w="60" w:type="dxa"/>
              <w:bottom w:w="30" w:type="dxa"/>
              <w:right w:w="90" w:type="dxa"/>
            </w:tcMar>
            <w:hideMark/>
          </w:tcPr>
          <w:p w:rsidR="007826B8" w:rsidRPr="007826B8" w:rsidRDefault="007826B8" w:rsidP="007826B8">
            <w:pPr>
              <w:wordWrap w:val="0"/>
              <w:spacing w:after="0" w:line="240" w:lineRule="atLeast"/>
              <w:jc w:val="both"/>
              <w:rPr>
                <w:rFonts w:ascii="Times New Roman" w:eastAsia="Times New Roman" w:hAnsi="Times New Roman" w:cs="Times New Roman"/>
                <w:sz w:val="20"/>
                <w:szCs w:val="20"/>
                <w:lang w:eastAsia="tr-TR"/>
              </w:rPr>
            </w:pPr>
            <w:r w:rsidRPr="007826B8">
              <w:rPr>
                <w:rFonts w:ascii="Times New Roman" w:eastAsia="Times New Roman" w:hAnsi="Times New Roman" w:cs="Times New Roman"/>
                <w:sz w:val="20"/>
                <w:szCs w:val="20"/>
                <w:lang w:eastAsia="tr-TR"/>
              </w:rPr>
              <w:t>0,102%</w:t>
            </w:r>
          </w:p>
        </w:tc>
        <w:tc>
          <w:tcPr>
            <w:tcW w:w="0" w:type="auto"/>
            <w:tcBorders>
              <w:top w:val="single" w:sz="6" w:space="0" w:color="FFFFFF"/>
              <w:left w:val="single" w:sz="6" w:space="0" w:color="FFFFFF"/>
              <w:bottom w:val="single" w:sz="6" w:space="0" w:color="FFFFFF"/>
              <w:right w:val="single" w:sz="6" w:space="0" w:color="FFFFFF"/>
            </w:tcBorders>
            <w:shd w:val="clear" w:color="auto" w:fill="auto"/>
            <w:tcMar>
              <w:top w:w="45" w:type="dxa"/>
              <w:left w:w="60" w:type="dxa"/>
              <w:bottom w:w="30" w:type="dxa"/>
              <w:right w:w="90" w:type="dxa"/>
            </w:tcMar>
            <w:hideMark/>
          </w:tcPr>
          <w:p w:rsidR="007826B8" w:rsidRPr="007826B8" w:rsidRDefault="007826B8" w:rsidP="007826B8">
            <w:pPr>
              <w:wordWrap w:val="0"/>
              <w:spacing w:after="0" w:line="240" w:lineRule="atLeast"/>
              <w:jc w:val="both"/>
              <w:rPr>
                <w:rFonts w:ascii="Times New Roman" w:eastAsia="Times New Roman" w:hAnsi="Times New Roman" w:cs="Times New Roman"/>
                <w:sz w:val="20"/>
                <w:szCs w:val="20"/>
                <w:lang w:eastAsia="tr-TR"/>
              </w:rPr>
            </w:pPr>
            <w:r w:rsidRPr="007826B8">
              <w:rPr>
                <w:rFonts w:ascii="Times New Roman" w:eastAsia="Times New Roman" w:hAnsi="Times New Roman" w:cs="Times New Roman"/>
                <w:sz w:val="20"/>
                <w:szCs w:val="20"/>
                <w:lang w:eastAsia="tr-TR"/>
              </w:rPr>
              <w:t>1</w:t>
            </w:r>
          </w:p>
        </w:tc>
      </w:tr>
      <w:tr w:rsidR="007826B8" w:rsidRPr="007826B8" w:rsidTr="007826B8">
        <w:trPr>
          <w:trHeight w:val="375"/>
          <w:tblCellSpacing w:w="0" w:type="dxa"/>
        </w:trPr>
        <w:tc>
          <w:tcPr>
            <w:tcW w:w="3720" w:type="dxa"/>
            <w:tcBorders>
              <w:top w:val="single" w:sz="6" w:space="0" w:color="FFFFFF"/>
              <w:left w:val="single" w:sz="6" w:space="0" w:color="FFFFFF"/>
              <w:bottom w:val="single" w:sz="6" w:space="0" w:color="FFFFFF"/>
              <w:right w:val="single" w:sz="6" w:space="0" w:color="FFFFFF"/>
            </w:tcBorders>
            <w:shd w:val="clear" w:color="auto" w:fill="auto"/>
            <w:tcMar>
              <w:top w:w="45" w:type="dxa"/>
              <w:left w:w="60" w:type="dxa"/>
              <w:bottom w:w="30" w:type="dxa"/>
              <w:right w:w="90" w:type="dxa"/>
            </w:tcMar>
            <w:hideMark/>
          </w:tcPr>
          <w:p w:rsidR="007826B8" w:rsidRPr="007826B8" w:rsidRDefault="007826B8" w:rsidP="007826B8">
            <w:pPr>
              <w:wordWrap w:val="0"/>
              <w:spacing w:after="0" w:line="240" w:lineRule="atLeast"/>
              <w:rPr>
                <w:rFonts w:ascii="Times New Roman" w:eastAsia="Times New Roman" w:hAnsi="Times New Roman" w:cs="Times New Roman"/>
                <w:sz w:val="20"/>
                <w:szCs w:val="20"/>
                <w:lang w:eastAsia="tr-TR"/>
              </w:rPr>
            </w:pPr>
            <w:r w:rsidRPr="007826B8">
              <w:rPr>
                <w:rFonts w:ascii="Times New Roman" w:eastAsia="Times New Roman" w:hAnsi="Times New Roman" w:cs="Times New Roman"/>
                <w:sz w:val="20"/>
                <w:szCs w:val="20"/>
                <w:lang w:eastAsia="tr-TR"/>
              </w:rPr>
              <w:t xml:space="preserve">Ø800 mm </w:t>
            </w:r>
            <w:proofErr w:type="spellStart"/>
            <w:r w:rsidRPr="007826B8">
              <w:rPr>
                <w:rFonts w:ascii="Times New Roman" w:eastAsia="Times New Roman" w:hAnsi="Times New Roman" w:cs="Times New Roman"/>
                <w:sz w:val="20"/>
                <w:szCs w:val="20"/>
                <w:lang w:eastAsia="tr-TR"/>
              </w:rPr>
              <w:t>Y.Altı</w:t>
            </w:r>
            <w:proofErr w:type="spellEnd"/>
            <w:r w:rsidRPr="007826B8">
              <w:rPr>
                <w:rFonts w:ascii="Times New Roman" w:eastAsia="Times New Roman" w:hAnsi="Times New Roman" w:cs="Times New Roman"/>
                <w:sz w:val="20"/>
                <w:szCs w:val="20"/>
                <w:lang w:eastAsia="tr-TR"/>
              </w:rPr>
              <w:t xml:space="preserve"> </w:t>
            </w:r>
            <w:proofErr w:type="spellStart"/>
            <w:proofErr w:type="gramStart"/>
            <w:r w:rsidRPr="007826B8">
              <w:rPr>
                <w:rFonts w:ascii="Times New Roman" w:eastAsia="Times New Roman" w:hAnsi="Times New Roman" w:cs="Times New Roman"/>
                <w:sz w:val="20"/>
                <w:szCs w:val="20"/>
                <w:lang w:eastAsia="tr-TR"/>
              </w:rPr>
              <w:t>Drenaj,Yağm</w:t>
            </w:r>
            <w:proofErr w:type="gramEnd"/>
            <w:r w:rsidRPr="007826B8">
              <w:rPr>
                <w:rFonts w:ascii="Times New Roman" w:eastAsia="Times New Roman" w:hAnsi="Times New Roman" w:cs="Times New Roman"/>
                <w:sz w:val="20"/>
                <w:szCs w:val="20"/>
                <w:lang w:eastAsia="tr-TR"/>
              </w:rPr>
              <w:t>.Suyu,Kanalizasyon</w:t>
            </w:r>
            <w:proofErr w:type="spellEnd"/>
            <w:r w:rsidRPr="007826B8">
              <w:rPr>
                <w:rFonts w:ascii="Times New Roman" w:eastAsia="Times New Roman" w:hAnsi="Times New Roman" w:cs="Times New Roman"/>
                <w:sz w:val="20"/>
                <w:szCs w:val="20"/>
                <w:lang w:eastAsia="tr-TR"/>
              </w:rPr>
              <w:t xml:space="preserve"> Borusu (HDPE) TİP5 temini ve döşenmesi (Nakliyeler dahildir)</w:t>
            </w:r>
          </w:p>
        </w:tc>
        <w:tc>
          <w:tcPr>
            <w:tcW w:w="0" w:type="auto"/>
            <w:tcBorders>
              <w:top w:val="single" w:sz="6" w:space="0" w:color="FFFFFF"/>
              <w:left w:val="single" w:sz="6" w:space="0" w:color="FFFFFF"/>
              <w:bottom w:val="single" w:sz="6" w:space="0" w:color="FFFFFF"/>
              <w:right w:val="single" w:sz="6" w:space="0" w:color="FFFFFF"/>
            </w:tcBorders>
            <w:shd w:val="clear" w:color="auto" w:fill="auto"/>
            <w:tcMar>
              <w:top w:w="45" w:type="dxa"/>
              <w:left w:w="45" w:type="dxa"/>
              <w:bottom w:w="45" w:type="dxa"/>
              <w:right w:w="45" w:type="dxa"/>
            </w:tcMar>
            <w:hideMark/>
          </w:tcPr>
          <w:p w:rsidR="007826B8" w:rsidRPr="007826B8" w:rsidRDefault="007826B8" w:rsidP="007826B8">
            <w:pPr>
              <w:wordWrap w:val="0"/>
              <w:spacing w:after="0" w:line="240" w:lineRule="atLeast"/>
              <w:jc w:val="both"/>
              <w:rPr>
                <w:rFonts w:ascii="Times New Roman" w:eastAsia="Times New Roman" w:hAnsi="Times New Roman" w:cs="Times New Roman"/>
                <w:sz w:val="20"/>
                <w:szCs w:val="20"/>
                <w:lang w:eastAsia="tr-TR"/>
              </w:rPr>
            </w:pPr>
            <w:r w:rsidRPr="007826B8">
              <w:rPr>
                <w:rFonts w:ascii="Times New Roman" w:eastAsia="Times New Roman" w:hAnsi="Times New Roman" w:cs="Times New Roman"/>
                <w:sz w:val="20"/>
                <w:szCs w:val="20"/>
                <w:lang w:eastAsia="tr-TR"/>
              </w:rPr>
              <w:t>3,415%</w:t>
            </w:r>
          </w:p>
        </w:tc>
        <w:tc>
          <w:tcPr>
            <w:tcW w:w="0" w:type="auto"/>
            <w:tcBorders>
              <w:top w:val="single" w:sz="6" w:space="0" w:color="FFFFFF"/>
              <w:left w:val="single" w:sz="6" w:space="0" w:color="FFFFFF"/>
              <w:bottom w:val="single" w:sz="6" w:space="0" w:color="FFFFFF"/>
              <w:right w:val="single" w:sz="6" w:space="0" w:color="FFFFFF"/>
            </w:tcBorders>
            <w:shd w:val="clear" w:color="auto" w:fill="auto"/>
            <w:tcMar>
              <w:top w:w="45" w:type="dxa"/>
              <w:left w:w="60" w:type="dxa"/>
              <w:bottom w:w="30" w:type="dxa"/>
              <w:right w:w="90" w:type="dxa"/>
            </w:tcMar>
            <w:hideMark/>
          </w:tcPr>
          <w:p w:rsidR="007826B8" w:rsidRPr="007826B8" w:rsidRDefault="007826B8" w:rsidP="007826B8">
            <w:pPr>
              <w:wordWrap w:val="0"/>
              <w:spacing w:after="0" w:line="240" w:lineRule="atLeast"/>
              <w:jc w:val="both"/>
              <w:rPr>
                <w:rFonts w:ascii="Times New Roman" w:eastAsia="Times New Roman" w:hAnsi="Times New Roman" w:cs="Times New Roman"/>
                <w:sz w:val="20"/>
                <w:szCs w:val="20"/>
                <w:lang w:eastAsia="tr-TR"/>
              </w:rPr>
            </w:pPr>
            <w:r w:rsidRPr="007826B8">
              <w:rPr>
                <w:rFonts w:ascii="Times New Roman" w:eastAsia="Times New Roman" w:hAnsi="Times New Roman" w:cs="Times New Roman"/>
                <w:sz w:val="20"/>
                <w:szCs w:val="20"/>
                <w:lang w:eastAsia="tr-TR"/>
              </w:rPr>
              <w:t>4,62%</w:t>
            </w:r>
          </w:p>
        </w:tc>
        <w:tc>
          <w:tcPr>
            <w:tcW w:w="0" w:type="auto"/>
            <w:tcBorders>
              <w:top w:val="single" w:sz="6" w:space="0" w:color="FFFFFF"/>
              <w:left w:val="single" w:sz="6" w:space="0" w:color="FFFFFF"/>
              <w:bottom w:val="single" w:sz="6" w:space="0" w:color="FFFFFF"/>
              <w:right w:val="single" w:sz="6" w:space="0" w:color="FFFFFF"/>
            </w:tcBorders>
            <w:shd w:val="clear" w:color="auto" w:fill="auto"/>
            <w:tcMar>
              <w:top w:w="45" w:type="dxa"/>
              <w:left w:w="60" w:type="dxa"/>
              <w:bottom w:w="30" w:type="dxa"/>
              <w:right w:w="90" w:type="dxa"/>
            </w:tcMar>
            <w:hideMark/>
          </w:tcPr>
          <w:p w:rsidR="007826B8" w:rsidRPr="007826B8" w:rsidRDefault="007826B8" w:rsidP="007826B8">
            <w:pPr>
              <w:wordWrap w:val="0"/>
              <w:spacing w:after="0" w:line="240" w:lineRule="atLeast"/>
              <w:jc w:val="both"/>
              <w:rPr>
                <w:rFonts w:ascii="Times New Roman" w:eastAsia="Times New Roman" w:hAnsi="Times New Roman" w:cs="Times New Roman"/>
                <w:sz w:val="20"/>
                <w:szCs w:val="20"/>
                <w:lang w:eastAsia="tr-TR"/>
              </w:rPr>
            </w:pPr>
            <w:r w:rsidRPr="007826B8">
              <w:rPr>
                <w:rFonts w:ascii="Times New Roman" w:eastAsia="Times New Roman" w:hAnsi="Times New Roman" w:cs="Times New Roman"/>
                <w:sz w:val="20"/>
                <w:szCs w:val="20"/>
                <w:lang w:eastAsia="tr-TR"/>
              </w:rPr>
              <w:t>2</w:t>
            </w:r>
          </w:p>
        </w:tc>
      </w:tr>
      <w:tr w:rsidR="007826B8" w:rsidRPr="007826B8" w:rsidTr="007826B8">
        <w:trPr>
          <w:trHeight w:val="375"/>
          <w:tblCellSpacing w:w="0" w:type="dxa"/>
        </w:trPr>
        <w:tc>
          <w:tcPr>
            <w:tcW w:w="3720" w:type="dxa"/>
            <w:tcBorders>
              <w:top w:val="single" w:sz="6" w:space="0" w:color="FFFFFF"/>
              <w:left w:val="single" w:sz="6" w:space="0" w:color="FFFFFF"/>
              <w:bottom w:val="single" w:sz="6" w:space="0" w:color="FFFFFF"/>
              <w:right w:val="single" w:sz="6" w:space="0" w:color="FFFFFF"/>
            </w:tcBorders>
            <w:shd w:val="clear" w:color="auto" w:fill="auto"/>
            <w:tcMar>
              <w:top w:w="45" w:type="dxa"/>
              <w:left w:w="60" w:type="dxa"/>
              <w:bottom w:w="30" w:type="dxa"/>
              <w:right w:w="90" w:type="dxa"/>
            </w:tcMar>
            <w:hideMark/>
          </w:tcPr>
          <w:p w:rsidR="007826B8" w:rsidRPr="007826B8" w:rsidRDefault="007826B8" w:rsidP="007826B8">
            <w:pPr>
              <w:wordWrap w:val="0"/>
              <w:spacing w:after="0" w:line="240" w:lineRule="atLeast"/>
              <w:rPr>
                <w:rFonts w:ascii="Times New Roman" w:eastAsia="Times New Roman" w:hAnsi="Times New Roman" w:cs="Times New Roman"/>
                <w:sz w:val="20"/>
                <w:szCs w:val="20"/>
                <w:lang w:eastAsia="tr-TR"/>
              </w:rPr>
            </w:pPr>
            <w:r w:rsidRPr="007826B8">
              <w:rPr>
                <w:rFonts w:ascii="Times New Roman" w:eastAsia="Times New Roman" w:hAnsi="Times New Roman" w:cs="Times New Roman"/>
                <w:sz w:val="20"/>
                <w:szCs w:val="20"/>
                <w:lang w:eastAsia="tr-TR"/>
              </w:rPr>
              <w:t xml:space="preserve">Ø1000 mm </w:t>
            </w:r>
            <w:proofErr w:type="spellStart"/>
            <w:r w:rsidRPr="007826B8">
              <w:rPr>
                <w:rFonts w:ascii="Times New Roman" w:eastAsia="Times New Roman" w:hAnsi="Times New Roman" w:cs="Times New Roman"/>
                <w:sz w:val="20"/>
                <w:szCs w:val="20"/>
                <w:lang w:eastAsia="tr-TR"/>
              </w:rPr>
              <w:t>Y.Altı</w:t>
            </w:r>
            <w:proofErr w:type="spellEnd"/>
            <w:r w:rsidRPr="007826B8">
              <w:rPr>
                <w:rFonts w:ascii="Times New Roman" w:eastAsia="Times New Roman" w:hAnsi="Times New Roman" w:cs="Times New Roman"/>
                <w:sz w:val="20"/>
                <w:szCs w:val="20"/>
                <w:lang w:eastAsia="tr-TR"/>
              </w:rPr>
              <w:t xml:space="preserve"> </w:t>
            </w:r>
            <w:proofErr w:type="spellStart"/>
            <w:proofErr w:type="gramStart"/>
            <w:r w:rsidRPr="007826B8">
              <w:rPr>
                <w:rFonts w:ascii="Times New Roman" w:eastAsia="Times New Roman" w:hAnsi="Times New Roman" w:cs="Times New Roman"/>
                <w:sz w:val="20"/>
                <w:szCs w:val="20"/>
                <w:lang w:eastAsia="tr-TR"/>
              </w:rPr>
              <w:t>Drenaj,Yağm</w:t>
            </w:r>
            <w:proofErr w:type="gramEnd"/>
            <w:r w:rsidRPr="007826B8">
              <w:rPr>
                <w:rFonts w:ascii="Times New Roman" w:eastAsia="Times New Roman" w:hAnsi="Times New Roman" w:cs="Times New Roman"/>
                <w:sz w:val="20"/>
                <w:szCs w:val="20"/>
                <w:lang w:eastAsia="tr-TR"/>
              </w:rPr>
              <w:t>.Suyu,Kanalizasyon</w:t>
            </w:r>
            <w:proofErr w:type="spellEnd"/>
            <w:r w:rsidRPr="007826B8">
              <w:rPr>
                <w:rFonts w:ascii="Times New Roman" w:eastAsia="Times New Roman" w:hAnsi="Times New Roman" w:cs="Times New Roman"/>
                <w:sz w:val="20"/>
                <w:szCs w:val="20"/>
                <w:lang w:eastAsia="tr-TR"/>
              </w:rPr>
              <w:t xml:space="preserve"> Borusu (HDPE) TİP5 temini ve döşenmesi (Nakliyeler dahildir)</w:t>
            </w:r>
          </w:p>
        </w:tc>
        <w:tc>
          <w:tcPr>
            <w:tcW w:w="0" w:type="auto"/>
            <w:tcBorders>
              <w:top w:val="single" w:sz="6" w:space="0" w:color="FFFFFF"/>
              <w:left w:val="single" w:sz="6" w:space="0" w:color="FFFFFF"/>
              <w:bottom w:val="single" w:sz="6" w:space="0" w:color="FFFFFF"/>
              <w:right w:val="single" w:sz="6" w:space="0" w:color="FFFFFF"/>
            </w:tcBorders>
            <w:shd w:val="clear" w:color="auto" w:fill="auto"/>
            <w:tcMar>
              <w:top w:w="45" w:type="dxa"/>
              <w:left w:w="45" w:type="dxa"/>
              <w:bottom w:w="45" w:type="dxa"/>
              <w:right w:w="45" w:type="dxa"/>
            </w:tcMar>
            <w:hideMark/>
          </w:tcPr>
          <w:p w:rsidR="007826B8" w:rsidRPr="007826B8" w:rsidRDefault="007826B8" w:rsidP="007826B8">
            <w:pPr>
              <w:wordWrap w:val="0"/>
              <w:spacing w:after="0" w:line="240" w:lineRule="atLeast"/>
              <w:jc w:val="both"/>
              <w:rPr>
                <w:rFonts w:ascii="Times New Roman" w:eastAsia="Times New Roman" w:hAnsi="Times New Roman" w:cs="Times New Roman"/>
                <w:sz w:val="20"/>
                <w:szCs w:val="20"/>
                <w:lang w:eastAsia="tr-TR"/>
              </w:rPr>
            </w:pPr>
            <w:r w:rsidRPr="007826B8">
              <w:rPr>
                <w:rFonts w:ascii="Times New Roman" w:eastAsia="Times New Roman" w:hAnsi="Times New Roman" w:cs="Times New Roman"/>
                <w:sz w:val="20"/>
                <w:szCs w:val="20"/>
                <w:lang w:eastAsia="tr-TR"/>
              </w:rPr>
              <w:t>0,445%</w:t>
            </w:r>
          </w:p>
        </w:tc>
        <w:tc>
          <w:tcPr>
            <w:tcW w:w="0" w:type="auto"/>
            <w:tcBorders>
              <w:top w:val="single" w:sz="6" w:space="0" w:color="FFFFFF"/>
              <w:left w:val="single" w:sz="6" w:space="0" w:color="FFFFFF"/>
              <w:bottom w:val="single" w:sz="6" w:space="0" w:color="FFFFFF"/>
              <w:right w:val="single" w:sz="6" w:space="0" w:color="FFFFFF"/>
            </w:tcBorders>
            <w:shd w:val="clear" w:color="auto" w:fill="auto"/>
            <w:tcMar>
              <w:top w:w="45" w:type="dxa"/>
              <w:left w:w="60" w:type="dxa"/>
              <w:bottom w:w="30" w:type="dxa"/>
              <w:right w:w="90" w:type="dxa"/>
            </w:tcMar>
            <w:hideMark/>
          </w:tcPr>
          <w:p w:rsidR="007826B8" w:rsidRPr="007826B8" w:rsidRDefault="007826B8" w:rsidP="007826B8">
            <w:pPr>
              <w:wordWrap w:val="0"/>
              <w:spacing w:after="0" w:line="240" w:lineRule="atLeast"/>
              <w:jc w:val="both"/>
              <w:rPr>
                <w:rFonts w:ascii="Times New Roman" w:eastAsia="Times New Roman" w:hAnsi="Times New Roman" w:cs="Times New Roman"/>
                <w:sz w:val="20"/>
                <w:szCs w:val="20"/>
                <w:lang w:eastAsia="tr-TR"/>
              </w:rPr>
            </w:pPr>
            <w:r w:rsidRPr="007826B8">
              <w:rPr>
                <w:rFonts w:ascii="Times New Roman" w:eastAsia="Times New Roman" w:hAnsi="Times New Roman" w:cs="Times New Roman"/>
                <w:sz w:val="20"/>
                <w:szCs w:val="20"/>
                <w:lang w:eastAsia="tr-TR"/>
              </w:rPr>
              <w:t>0,602%</w:t>
            </w:r>
          </w:p>
        </w:tc>
        <w:tc>
          <w:tcPr>
            <w:tcW w:w="0" w:type="auto"/>
            <w:tcBorders>
              <w:top w:val="single" w:sz="6" w:space="0" w:color="FFFFFF"/>
              <w:left w:val="single" w:sz="6" w:space="0" w:color="FFFFFF"/>
              <w:bottom w:val="single" w:sz="6" w:space="0" w:color="FFFFFF"/>
              <w:right w:val="single" w:sz="6" w:space="0" w:color="FFFFFF"/>
            </w:tcBorders>
            <w:shd w:val="clear" w:color="auto" w:fill="auto"/>
            <w:tcMar>
              <w:top w:w="45" w:type="dxa"/>
              <w:left w:w="60" w:type="dxa"/>
              <w:bottom w:w="30" w:type="dxa"/>
              <w:right w:w="90" w:type="dxa"/>
            </w:tcMar>
            <w:hideMark/>
          </w:tcPr>
          <w:p w:rsidR="007826B8" w:rsidRPr="007826B8" w:rsidRDefault="007826B8" w:rsidP="007826B8">
            <w:pPr>
              <w:wordWrap w:val="0"/>
              <w:spacing w:after="0" w:line="240" w:lineRule="atLeast"/>
              <w:jc w:val="both"/>
              <w:rPr>
                <w:rFonts w:ascii="Times New Roman" w:eastAsia="Times New Roman" w:hAnsi="Times New Roman" w:cs="Times New Roman"/>
                <w:sz w:val="20"/>
                <w:szCs w:val="20"/>
                <w:lang w:eastAsia="tr-TR"/>
              </w:rPr>
            </w:pPr>
            <w:r w:rsidRPr="007826B8">
              <w:rPr>
                <w:rFonts w:ascii="Times New Roman" w:eastAsia="Times New Roman" w:hAnsi="Times New Roman" w:cs="Times New Roman"/>
                <w:sz w:val="20"/>
                <w:szCs w:val="20"/>
                <w:lang w:eastAsia="tr-TR"/>
              </w:rPr>
              <w:t>1</w:t>
            </w:r>
          </w:p>
        </w:tc>
      </w:tr>
      <w:tr w:rsidR="007826B8" w:rsidRPr="007826B8" w:rsidTr="007826B8">
        <w:trPr>
          <w:trHeight w:val="375"/>
          <w:tblCellSpacing w:w="0" w:type="dxa"/>
        </w:trPr>
        <w:tc>
          <w:tcPr>
            <w:tcW w:w="3720" w:type="dxa"/>
            <w:tcBorders>
              <w:top w:val="single" w:sz="6" w:space="0" w:color="FFFFFF"/>
              <w:left w:val="single" w:sz="6" w:space="0" w:color="FFFFFF"/>
              <w:bottom w:val="single" w:sz="6" w:space="0" w:color="FFFFFF"/>
              <w:right w:val="single" w:sz="6" w:space="0" w:color="FFFFFF"/>
            </w:tcBorders>
            <w:shd w:val="clear" w:color="auto" w:fill="auto"/>
            <w:tcMar>
              <w:top w:w="45" w:type="dxa"/>
              <w:left w:w="60" w:type="dxa"/>
              <w:bottom w:w="30" w:type="dxa"/>
              <w:right w:w="90" w:type="dxa"/>
            </w:tcMar>
            <w:hideMark/>
          </w:tcPr>
          <w:p w:rsidR="007826B8" w:rsidRPr="007826B8" w:rsidRDefault="007826B8" w:rsidP="007826B8">
            <w:pPr>
              <w:wordWrap w:val="0"/>
              <w:spacing w:after="0" w:line="240" w:lineRule="atLeast"/>
              <w:rPr>
                <w:rFonts w:ascii="Times New Roman" w:eastAsia="Times New Roman" w:hAnsi="Times New Roman" w:cs="Times New Roman"/>
                <w:sz w:val="20"/>
                <w:szCs w:val="20"/>
                <w:lang w:eastAsia="tr-TR"/>
              </w:rPr>
            </w:pPr>
            <w:r w:rsidRPr="007826B8">
              <w:rPr>
                <w:rFonts w:ascii="Times New Roman" w:eastAsia="Times New Roman" w:hAnsi="Times New Roman" w:cs="Times New Roman"/>
                <w:sz w:val="20"/>
                <w:szCs w:val="20"/>
                <w:lang w:eastAsia="tr-TR"/>
              </w:rPr>
              <w:t xml:space="preserve">Ø1400 mm </w:t>
            </w:r>
            <w:proofErr w:type="spellStart"/>
            <w:r w:rsidRPr="007826B8">
              <w:rPr>
                <w:rFonts w:ascii="Times New Roman" w:eastAsia="Times New Roman" w:hAnsi="Times New Roman" w:cs="Times New Roman"/>
                <w:sz w:val="20"/>
                <w:szCs w:val="20"/>
                <w:lang w:eastAsia="tr-TR"/>
              </w:rPr>
              <w:t>Y.Altı</w:t>
            </w:r>
            <w:proofErr w:type="spellEnd"/>
            <w:r w:rsidRPr="007826B8">
              <w:rPr>
                <w:rFonts w:ascii="Times New Roman" w:eastAsia="Times New Roman" w:hAnsi="Times New Roman" w:cs="Times New Roman"/>
                <w:sz w:val="20"/>
                <w:szCs w:val="20"/>
                <w:lang w:eastAsia="tr-TR"/>
              </w:rPr>
              <w:t xml:space="preserve"> </w:t>
            </w:r>
            <w:proofErr w:type="spellStart"/>
            <w:proofErr w:type="gramStart"/>
            <w:r w:rsidRPr="007826B8">
              <w:rPr>
                <w:rFonts w:ascii="Times New Roman" w:eastAsia="Times New Roman" w:hAnsi="Times New Roman" w:cs="Times New Roman"/>
                <w:sz w:val="20"/>
                <w:szCs w:val="20"/>
                <w:lang w:eastAsia="tr-TR"/>
              </w:rPr>
              <w:t>Drenaj,Yağm</w:t>
            </w:r>
            <w:proofErr w:type="gramEnd"/>
            <w:r w:rsidRPr="007826B8">
              <w:rPr>
                <w:rFonts w:ascii="Times New Roman" w:eastAsia="Times New Roman" w:hAnsi="Times New Roman" w:cs="Times New Roman"/>
                <w:sz w:val="20"/>
                <w:szCs w:val="20"/>
                <w:lang w:eastAsia="tr-TR"/>
              </w:rPr>
              <w:t>.Suyu,Kanalizasyon</w:t>
            </w:r>
            <w:proofErr w:type="spellEnd"/>
            <w:r w:rsidRPr="007826B8">
              <w:rPr>
                <w:rFonts w:ascii="Times New Roman" w:eastAsia="Times New Roman" w:hAnsi="Times New Roman" w:cs="Times New Roman"/>
                <w:sz w:val="20"/>
                <w:szCs w:val="20"/>
                <w:lang w:eastAsia="tr-TR"/>
              </w:rPr>
              <w:t xml:space="preserve"> Borusu (HDPE) TİP5 temini ve döşenmesi (Nakliyeler dahildir)</w:t>
            </w:r>
          </w:p>
        </w:tc>
        <w:tc>
          <w:tcPr>
            <w:tcW w:w="0" w:type="auto"/>
            <w:tcBorders>
              <w:top w:val="single" w:sz="6" w:space="0" w:color="FFFFFF"/>
              <w:left w:val="single" w:sz="6" w:space="0" w:color="FFFFFF"/>
              <w:bottom w:val="single" w:sz="6" w:space="0" w:color="FFFFFF"/>
              <w:right w:val="single" w:sz="6" w:space="0" w:color="FFFFFF"/>
            </w:tcBorders>
            <w:shd w:val="clear" w:color="auto" w:fill="auto"/>
            <w:tcMar>
              <w:top w:w="45" w:type="dxa"/>
              <w:left w:w="45" w:type="dxa"/>
              <w:bottom w:w="45" w:type="dxa"/>
              <w:right w:w="45" w:type="dxa"/>
            </w:tcMar>
            <w:hideMark/>
          </w:tcPr>
          <w:p w:rsidR="007826B8" w:rsidRPr="007826B8" w:rsidRDefault="007826B8" w:rsidP="007826B8">
            <w:pPr>
              <w:wordWrap w:val="0"/>
              <w:spacing w:after="0" w:line="240" w:lineRule="atLeast"/>
              <w:jc w:val="both"/>
              <w:rPr>
                <w:rFonts w:ascii="Times New Roman" w:eastAsia="Times New Roman" w:hAnsi="Times New Roman" w:cs="Times New Roman"/>
                <w:sz w:val="20"/>
                <w:szCs w:val="20"/>
                <w:lang w:eastAsia="tr-TR"/>
              </w:rPr>
            </w:pPr>
            <w:r w:rsidRPr="007826B8">
              <w:rPr>
                <w:rFonts w:ascii="Times New Roman" w:eastAsia="Times New Roman" w:hAnsi="Times New Roman" w:cs="Times New Roman"/>
                <w:sz w:val="20"/>
                <w:szCs w:val="20"/>
                <w:lang w:eastAsia="tr-TR"/>
              </w:rPr>
              <w:t>1,052%</w:t>
            </w:r>
          </w:p>
        </w:tc>
        <w:tc>
          <w:tcPr>
            <w:tcW w:w="0" w:type="auto"/>
            <w:tcBorders>
              <w:top w:val="single" w:sz="6" w:space="0" w:color="FFFFFF"/>
              <w:left w:val="single" w:sz="6" w:space="0" w:color="FFFFFF"/>
              <w:bottom w:val="single" w:sz="6" w:space="0" w:color="FFFFFF"/>
              <w:right w:val="single" w:sz="6" w:space="0" w:color="FFFFFF"/>
            </w:tcBorders>
            <w:shd w:val="clear" w:color="auto" w:fill="auto"/>
            <w:tcMar>
              <w:top w:w="45" w:type="dxa"/>
              <w:left w:w="60" w:type="dxa"/>
              <w:bottom w:w="30" w:type="dxa"/>
              <w:right w:w="90" w:type="dxa"/>
            </w:tcMar>
            <w:hideMark/>
          </w:tcPr>
          <w:p w:rsidR="007826B8" w:rsidRPr="007826B8" w:rsidRDefault="007826B8" w:rsidP="007826B8">
            <w:pPr>
              <w:wordWrap w:val="0"/>
              <w:spacing w:after="0" w:line="240" w:lineRule="atLeast"/>
              <w:jc w:val="both"/>
              <w:rPr>
                <w:rFonts w:ascii="Times New Roman" w:eastAsia="Times New Roman" w:hAnsi="Times New Roman" w:cs="Times New Roman"/>
                <w:sz w:val="20"/>
                <w:szCs w:val="20"/>
                <w:lang w:eastAsia="tr-TR"/>
              </w:rPr>
            </w:pPr>
            <w:r w:rsidRPr="007826B8">
              <w:rPr>
                <w:rFonts w:ascii="Times New Roman" w:eastAsia="Times New Roman" w:hAnsi="Times New Roman" w:cs="Times New Roman"/>
                <w:sz w:val="20"/>
                <w:szCs w:val="20"/>
                <w:lang w:eastAsia="tr-TR"/>
              </w:rPr>
              <w:t>1,423%</w:t>
            </w:r>
          </w:p>
        </w:tc>
        <w:tc>
          <w:tcPr>
            <w:tcW w:w="0" w:type="auto"/>
            <w:tcBorders>
              <w:top w:val="single" w:sz="6" w:space="0" w:color="FFFFFF"/>
              <w:left w:val="single" w:sz="6" w:space="0" w:color="FFFFFF"/>
              <w:bottom w:val="single" w:sz="6" w:space="0" w:color="FFFFFF"/>
              <w:right w:val="single" w:sz="6" w:space="0" w:color="FFFFFF"/>
            </w:tcBorders>
            <w:shd w:val="clear" w:color="auto" w:fill="auto"/>
            <w:tcMar>
              <w:top w:w="45" w:type="dxa"/>
              <w:left w:w="60" w:type="dxa"/>
              <w:bottom w:w="30" w:type="dxa"/>
              <w:right w:w="90" w:type="dxa"/>
            </w:tcMar>
            <w:hideMark/>
          </w:tcPr>
          <w:p w:rsidR="007826B8" w:rsidRPr="007826B8" w:rsidRDefault="007826B8" w:rsidP="007826B8">
            <w:pPr>
              <w:wordWrap w:val="0"/>
              <w:spacing w:after="0" w:line="240" w:lineRule="atLeast"/>
              <w:jc w:val="both"/>
              <w:rPr>
                <w:rFonts w:ascii="Times New Roman" w:eastAsia="Times New Roman" w:hAnsi="Times New Roman" w:cs="Times New Roman"/>
                <w:sz w:val="20"/>
                <w:szCs w:val="20"/>
                <w:lang w:eastAsia="tr-TR"/>
              </w:rPr>
            </w:pPr>
            <w:r w:rsidRPr="007826B8">
              <w:rPr>
                <w:rFonts w:ascii="Times New Roman" w:eastAsia="Times New Roman" w:hAnsi="Times New Roman" w:cs="Times New Roman"/>
                <w:sz w:val="20"/>
                <w:szCs w:val="20"/>
                <w:lang w:eastAsia="tr-TR"/>
              </w:rPr>
              <w:t>1</w:t>
            </w:r>
          </w:p>
        </w:tc>
      </w:tr>
      <w:tr w:rsidR="007826B8" w:rsidRPr="007826B8" w:rsidTr="007826B8">
        <w:trPr>
          <w:trHeight w:val="375"/>
          <w:tblCellSpacing w:w="0" w:type="dxa"/>
        </w:trPr>
        <w:tc>
          <w:tcPr>
            <w:tcW w:w="3720" w:type="dxa"/>
            <w:tcBorders>
              <w:top w:val="single" w:sz="6" w:space="0" w:color="FFFFFF"/>
              <w:left w:val="single" w:sz="6" w:space="0" w:color="FFFFFF"/>
              <w:bottom w:val="single" w:sz="6" w:space="0" w:color="FFFFFF"/>
              <w:right w:val="single" w:sz="6" w:space="0" w:color="FFFFFF"/>
            </w:tcBorders>
            <w:shd w:val="clear" w:color="auto" w:fill="auto"/>
            <w:tcMar>
              <w:top w:w="45" w:type="dxa"/>
              <w:left w:w="60" w:type="dxa"/>
              <w:bottom w:w="30" w:type="dxa"/>
              <w:right w:w="90" w:type="dxa"/>
            </w:tcMar>
            <w:hideMark/>
          </w:tcPr>
          <w:p w:rsidR="007826B8" w:rsidRPr="007826B8" w:rsidRDefault="007826B8" w:rsidP="007826B8">
            <w:pPr>
              <w:wordWrap w:val="0"/>
              <w:spacing w:after="0" w:line="240" w:lineRule="atLeast"/>
              <w:rPr>
                <w:rFonts w:ascii="Times New Roman" w:eastAsia="Times New Roman" w:hAnsi="Times New Roman" w:cs="Times New Roman"/>
                <w:sz w:val="20"/>
                <w:szCs w:val="20"/>
                <w:lang w:eastAsia="tr-TR"/>
              </w:rPr>
            </w:pPr>
            <w:r w:rsidRPr="007826B8">
              <w:rPr>
                <w:rFonts w:ascii="Times New Roman" w:eastAsia="Times New Roman" w:hAnsi="Times New Roman" w:cs="Times New Roman"/>
                <w:sz w:val="20"/>
                <w:szCs w:val="20"/>
                <w:lang w:eastAsia="tr-TR"/>
              </w:rPr>
              <w:t xml:space="preserve">Ø 1200 mm </w:t>
            </w:r>
            <w:proofErr w:type="spellStart"/>
            <w:r w:rsidRPr="007826B8">
              <w:rPr>
                <w:rFonts w:ascii="Times New Roman" w:eastAsia="Times New Roman" w:hAnsi="Times New Roman" w:cs="Times New Roman"/>
                <w:sz w:val="20"/>
                <w:szCs w:val="20"/>
                <w:lang w:eastAsia="tr-TR"/>
              </w:rPr>
              <w:t>Y.Altı</w:t>
            </w:r>
            <w:proofErr w:type="spellEnd"/>
            <w:r w:rsidRPr="007826B8">
              <w:rPr>
                <w:rFonts w:ascii="Times New Roman" w:eastAsia="Times New Roman" w:hAnsi="Times New Roman" w:cs="Times New Roman"/>
                <w:sz w:val="20"/>
                <w:szCs w:val="20"/>
                <w:lang w:eastAsia="tr-TR"/>
              </w:rPr>
              <w:t xml:space="preserve"> </w:t>
            </w:r>
            <w:proofErr w:type="spellStart"/>
            <w:proofErr w:type="gramStart"/>
            <w:r w:rsidRPr="007826B8">
              <w:rPr>
                <w:rFonts w:ascii="Times New Roman" w:eastAsia="Times New Roman" w:hAnsi="Times New Roman" w:cs="Times New Roman"/>
                <w:sz w:val="20"/>
                <w:szCs w:val="20"/>
                <w:lang w:eastAsia="tr-TR"/>
              </w:rPr>
              <w:t>Drenaj,Yağm</w:t>
            </w:r>
            <w:proofErr w:type="gramEnd"/>
            <w:r w:rsidRPr="007826B8">
              <w:rPr>
                <w:rFonts w:ascii="Times New Roman" w:eastAsia="Times New Roman" w:hAnsi="Times New Roman" w:cs="Times New Roman"/>
                <w:sz w:val="20"/>
                <w:szCs w:val="20"/>
                <w:lang w:eastAsia="tr-TR"/>
              </w:rPr>
              <w:t>.Suyu,Kanalizasyon</w:t>
            </w:r>
            <w:proofErr w:type="spellEnd"/>
            <w:r w:rsidRPr="007826B8">
              <w:rPr>
                <w:rFonts w:ascii="Times New Roman" w:eastAsia="Times New Roman" w:hAnsi="Times New Roman" w:cs="Times New Roman"/>
                <w:sz w:val="20"/>
                <w:szCs w:val="20"/>
                <w:lang w:eastAsia="tr-TR"/>
              </w:rPr>
              <w:t xml:space="preserve"> Borusu (HDPE) TİP5 temini ve döşenmesi (Nakliyeler dahildir)</w:t>
            </w:r>
          </w:p>
        </w:tc>
        <w:tc>
          <w:tcPr>
            <w:tcW w:w="0" w:type="auto"/>
            <w:tcBorders>
              <w:top w:val="single" w:sz="6" w:space="0" w:color="FFFFFF"/>
              <w:left w:val="single" w:sz="6" w:space="0" w:color="FFFFFF"/>
              <w:bottom w:val="single" w:sz="6" w:space="0" w:color="FFFFFF"/>
              <w:right w:val="single" w:sz="6" w:space="0" w:color="FFFFFF"/>
            </w:tcBorders>
            <w:shd w:val="clear" w:color="auto" w:fill="auto"/>
            <w:tcMar>
              <w:top w:w="45" w:type="dxa"/>
              <w:left w:w="45" w:type="dxa"/>
              <w:bottom w:w="45" w:type="dxa"/>
              <w:right w:w="45" w:type="dxa"/>
            </w:tcMar>
            <w:hideMark/>
          </w:tcPr>
          <w:p w:rsidR="007826B8" w:rsidRPr="007826B8" w:rsidRDefault="007826B8" w:rsidP="007826B8">
            <w:pPr>
              <w:wordWrap w:val="0"/>
              <w:spacing w:after="0" w:line="240" w:lineRule="atLeast"/>
              <w:jc w:val="both"/>
              <w:rPr>
                <w:rFonts w:ascii="Times New Roman" w:eastAsia="Times New Roman" w:hAnsi="Times New Roman" w:cs="Times New Roman"/>
                <w:sz w:val="20"/>
                <w:szCs w:val="20"/>
                <w:lang w:eastAsia="tr-TR"/>
              </w:rPr>
            </w:pPr>
            <w:r w:rsidRPr="007826B8">
              <w:rPr>
                <w:rFonts w:ascii="Times New Roman" w:eastAsia="Times New Roman" w:hAnsi="Times New Roman" w:cs="Times New Roman"/>
                <w:sz w:val="20"/>
                <w:szCs w:val="20"/>
                <w:lang w:eastAsia="tr-TR"/>
              </w:rPr>
              <w:t>6,16%</w:t>
            </w:r>
          </w:p>
        </w:tc>
        <w:tc>
          <w:tcPr>
            <w:tcW w:w="0" w:type="auto"/>
            <w:tcBorders>
              <w:top w:val="single" w:sz="6" w:space="0" w:color="FFFFFF"/>
              <w:left w:val="single" w:sz="6" w:space="0" w:color="FFFFFF"/>
              <w:bottom w:val="single" w:sz="6" w:space="0" w:color="FFFFFF"/>
              <w:right w:val="single" w:sz="6" w:space="0" w:color="FFFFFF"/>
            </w:tcBorders>
            <w:shd w:val="clear" w:color="auto" w:fill="auto"/>
            <w:tcMar>
              <w:top w:w="45" w:type="dxa"/>
              <w:left w:w="60" w:type="dxa"/>
              <w:bottom w:w="30" w:type="dxa"/>
              <w:right w:w="90" w:type="dxa"/>
            </w:tcMar>
            <w:hideMark/>
          </w:tcPr>
          <w:p w:rsidR="007826B8" w:rsidRPr="007826B8" w:rsidRDefault="007826B8" w:rsidP="007826B8">
            <w:pPr>
              <w:wordWrap w:val="0"/>
              <w:spacing w:after="0" w:line="240" w:lineRule="atLeast"/>
              <w:jc w:val="both"/>
              <w:rPr>
                <w:rFonts w:ascii="Times New Roman" w:eastAsia="Times New Roman" w:hAnsi="Times New Roman" w:cs="Times New Roman"/>
                <w:sz w:val="20"/>
                <w:szCs w:val="20"/>
                <w:lang w:eastAsia="tr-TR"/>
              </w:rPr>
            </w:pPr>
            <w:r w:rsidRPr="007826B8">
              <w:rPr>
                <w:rFonts w:ascii="Times New Roman" w:eastAsia="Times New Roman" w:hAnsi="Times New Roman" w:cs="Times New Roman"/>
                <w:sz w:val="20"/>
                <w:szCs w:val="20"/>
                <w:lang w:eastAsia="tr-TR"/>
              </w:rPr>
              <w:t>8,334%</w:t>
            </w:r>
          </w:p>
        </w:tc>
        <w:tc>
          <w:tcPr>
            <w:tcW w:w="0" w:type="auto"/>
            <w:tcBorders>
              <w:top w:val="single" w:sz="6" w:space="0" w:color="FFFFFF"/>
              <w:left w:val="single" w:sz="6" w:space="0" w:color="FFFFFF"/>
              <w:bottom w:val="single" w:sz="6" w:space="0" w:color="FFFFFF"/>
              <w:right w:val="single" w:sz="6" w:space="0" w:color="FFFFFF"/>
            </w:tcBorders>
            <w:shd w:val="clear" w:color="auto" w:fill="auto"/>
            <w:tcMar>
              <w:top w:w="45" w:type="dxa"/>
              <w:left w:w="60" w:type="dxa"/>
              <w:bottom w:w="30" w:type="dxa"/>
              <w:right w:w="90" w:type="dxa"/>
            </w:tcMar>
            <w:hideMark/>
          </w:tcPr>
          <w:p w:rsidR="007826B8" w:rsidRPr="007826B8" w:rsidRDefault="007826B8" w:rsidP="007826B8">
            <w:pPr>
              <w:wordWrap w:val="0"/>
              <w:spacing w:after="0" w:line="240" w:lineRule="atLeast"/>
              <w:jc w:val="both"/>
              <w:rPr>
                <w:rFonts w:ascii="Times New Roman" w:eastAsia="Times New Roman" w:hAnsi="Times New Roman" w:cs="Times New Roman"/>
                <w:sz w:val="20"/>
                <w:szCs w:val="20"/>
                <w:lang w:eastAsia="tr-TR"/>
              </w:rPr>
            </w:pPr>
            <w:r w:rsidRPr="007826B8">
              <w:rPr>
                <w:rFonts w:ascii="Times New Roman" w:eastAsia="Times New Roman" w:hAnsi="Times New Roman" w:cs="Times New Roman"/>
                <w:sz w:val="20"/>
                <w:szCs w:val="20"/>
                <w:lang w:eastAsia="tr-TR"/>
              </w:rPr>
              <w:t>2</w:t>
            </w:r>
          </w:p>
        </w:tc>
      </w:tr>
    </w:tbl>
    <w:p w:rsidR="007826B8" w:rsidRPr="007826B8" w:rsidRDefault="007826B8" w:rsidP="007826B8">
      <w:pPr>
        <w:shd w:val="clear" w:color="auto" w:fill="F8F8F8"/>
        <w:spacing w:after="0" w:line="240" w:lineRule="auto"/>
        <w:jc w:val="both"/>
        <w:rPr>
          <w:rFonts w:ascii="Times New Roman" w:eastAsia="Times New Roman" w:hAnsi="Times New Roman" w:cs="Times New Roman"/>
          <w:color w:val="585858"/>
          <w:sz w:val="24"/>
          <w:szCs w:val="24"/>
          <w:lang w:eastAsia="tr-TR"/>
        </w:rPr>
      </w:pPr>
    </w:p>
    <w:p w:rsidR="007826B8" w:rsidRPr="007826B8" w:rsidRDefault="007826B8" w:rsidP="007826B8">
      <w:pPr>
        <w:spacing w:after="0" w:line="240" w:lineRule="auto"/>
        <w:rPr>
          <w:rFonts w:ascii="Times New Roman" w:eastAsia="Times New Roman" w:hAnsi="Times New Roman" w:cs="Times New Roman"/>
          <w:sz w:val="24"/>
          <w:szCs w:val="24"/>
          <w:lang w:eastAsia="tr-TR"/>
        </w:rPr>
      </w:pPr>
      <w:r w:rsidRPr="007826B8">
        <w:rPr>
          <w:rFonts w:ascii="Helvetica" w:eastAsia="Times New Roman" w:hAnsi="Helvetica" w:cs="Helvetica"/>
          <w:color w:val="585858"/>
          <w:sz w:val="20"/>
          <w:szCs w:val="20"/>
          <w:lang w:eastAsia="tr-TR"/>
        </w:rPr>
        <w:br/>
      </w:r>
      <w:r w:rsidRPr="007826B8">
        <w:rPr>
          <w:rFonts w:ascii="Helvetica" w:eastAsia="Times New Roman" w:hAnsi="Helvetica" w:cs="Helvetica"/>
          <w:color w:val="585858"/>
          <w:sz w:val="20"/>
          <w:szCs w:val="20"/>
          <w:lang w:eastAsia="tr-TR"/>
        </w:rPr>
        <w:br/>
      </w:r>
      <w:r w:rsidRPr="007826B8">
        <w:rPr>
          <w:rFonts w:ascii="Helvetica" w:eastAsia="Times New Roman" w:hAnsi="Helvetica" w:cs="Helvetica"/>
          <w:b/>
          <w:bCs/>
          <w:color w:val="585858"/>
          <w:sz w:val="20"/>
          <w:szCs w:val="20"/>
          <w:shd w:val="clear" w:color="auto" w:fill="F8F8F8"/>
          <w:lang w:eastAsia="tr-TR"/>
        </w:rPr>
        <w:t>6-</w:t>
      </w:r>
      <w:r w:rsidRPr="007826B8">
        <w:rPr>
          <w:rFonts w:ascii="Helvetica" w:eastAsia="Times New Roman" w:hAnsi="Helvetica" w:cs="Helvetica"/>
          <w:color w:val="585858"/>
          <w:sz w:val="20"/>
          <w:szCs w:val="20"/>
          <w:shd w:val="clear" w:color="auto" w:fill="F8F8F8"/>
          <w:lang w:eastAsia="tr-TR"/>
        </w:rPr>
        <w:t> İhaleye sadece yerli istekliler katılabilecektir.</w:t>
      </w:r>
      <w:r w:rsidRPr="007826B8">
        <w:rPr>
          <w:rFonts w:ascii="Helvetica" w:eastAsia="Times New Roman" w:hAnsi="Helvetica" w:cs="Helvetica"/>
          <w:color w:val="585858"/>
          <w:sz w:val="20"/>
          <w:szCs w:val="20"/>
          <w:lang w:eastAsia="tr-TR"/>
        </w:rPr>
        <w:br/>
      </w:r>
      <w:r w:rsidRPr="007826B8">
        <w:rPr>
          <w:rFonts w:ascii="Helvetica" w:eastAsia="Times New Roman" w:hAnsi="Helvetica" w:cs="Helvetica"/>
          <w:color w:val="585858"/>
          <w:sz w:val="20"/>
          <w:szCs w:val="20"/>
          <w:lang w:eastAsia="tr-TR"/>
        </w:rPr>
        <w:br/>
      </w:r>
      <w:r w:rsidRPr="007826B8">
        <w:rPr>
          <w:rFonts w:ascii="Helvetica" w:eastAsia="Times New Roman" w:hAnsi="Helvetica" w:cs="Helvetica"/>
          <w:b/>
          <w:bCs/>
          <w:color w:val="585858"/>
          <w:sz w:val="20"/>
          <w:szCs w:val="20"/>
          <w:shd w:val="clear" w:color="auto" w:fill="F8F8F8"/>
          <w:lang w:eastAsia="tr-TR"/>
        </w:rPr>
        <w:t>7-</w:t>
      </w:r>
      <w:r w:rsidRPr="007826B8">
        <w:rPr>
          <w:rFonts w:ascii="Helvetica" w:eastAsia="Times New Roman" w:hAnsi="Helvetica" w:cs="Helvetica"/>
          <w:color w:val="585858"/>
          <w:sz w:val="20"/>
          <w:szCs w:val="20"/>
          <w:shd w:val="clear" w:color="auto" w:fill="F8F8F8"/>
          <w:lang w:eastAsia="tr-TR"/>
        </w:rPr>
        <w:t> İhaleye teklif verecek olanların, EKAP hesabına giriş yaparak ihale dokümanını indirmeleri zorunludur.</w:t>
      </w:r>
      <w:r w:rsidRPr="007826B8">
        <w:rPr>
          <w:rFonts w:ascii="Helvetica" w:eastAsia="Times New Roman" w:hAnsi="Helvetica" w:cs="Helvetica"/>
          <w:color w:val="585858"/>
          <w:sz w:val="20"/>
          <w:szCs w:val="20"/>
          <w:lang w:eastAsia="tr-TR"/>
        </w:rPr>
        <w:br/>
      </w:r>
      <w:r w:rsidRPr="007826B8">
        <w:rPr>
          <w:rFonts w:ascii="Helvetica" w:eastAsia="Times New Roman" w:hAnsi="Helvetica" w:cs="Helvetica"/>
          <w:color w:val="585858"/>
          <w:sz w:val="20"/>
          <w:szCs w:val="20"/>
          <w:lang w:eastAsia="tr-TR"/>
        </w:rPr>
        <w:br/>
      </w:r>
      <w:r w:rsidRPr="007826B8">
        <w:rPr>
          <w:rFonts w:ascii="Helvetica" w:eastAsia="Times New Roman" w:hAnsi="Helvetica" w:cs="Helvetica"/>
          <w:b/>
          <w:bCs/>
          <w:color w:val="585858"/>
          <w:sz w:val="20"/>
          <w:szCs w:val="20"/>
          <w:shd w:val="clear" w:color="auto" w:fill="F8F8F8"/>
          <w:lang w:eastAsia="tr-TR"/>
        </w:rPr>
        <w:t>8-</w:t>
      </w:r>
      <w:r w:rsidRPr="007826B8">
        <w:rPr>
          <w:rFonts w:ascii="Helvetica" w:eastAsia="Times New Roman" w:hAnsi="Helvetica" w:cs="Helvetica"/>
          <w:color w:val="585858"/>
          <w:sz w:val="20"/>
          <w:szCs w:val="20"/>
          <w:shd w:val="clear" w:color="auto" w:fill="F8F8F8"/>
          <w:lang w:eastAsia="tr-TR"/>
        </w:rPr>
        <w:t>Teklifler, EKAP üzerinden teklif mektubu ile ihaleye katılım belgesi ve diğer ekler kullanılarak hazırlanacak ve e-imza ile imzalanarak ihale tarih ve saatine kadar EKAP üzerinden gönderilecektir.</w:t>
      </w:r>
      <w:r w:rsidRPr="007826B8">
        <w:rPr>
          <w:rFonts w:ascii="Helvetica" w:eastAsia="Times New Roman" w:hAnsi="Helvetica" w:cs="Helvetica"/>
          <w:color w:val="585858"/>
          <w:sz w:val="20"/>
          <w:szCs w:val="20"/>
          <w:lang w:eastAsia="tr-TR"/>
        </w:rPr>
        <w:br/>
      </w:r>
      <w:r w:rsidRPr="007826B8">
        <w:rPr>
          <w:rFonts w:ascii="Helvetica" w:eastAsia="Times New Roman" w:hAnsi="Helvetica" w:cs="Helvetica"/>
          <w:color w:val="585858"/>
          <w:sz w:val="20"/>
          <w:szCs w:val="20"/>
          <w:lang w:eastAsia="tr-TR"/>
        </w:rPr>
        <w:br/>
      </w:r>
      <w:r w:rsidRPr="007826B8">
        <w:rPr>
          <w:rFonts w:ascii="Helvetica" w:eastAsia="Times New Roman" w:hAnsi="Helvetica" w:cs="Helvetica"/>
          <w:b/>
          <w:bCs/>
          <w:color w:val="585858"/>
          <w:sz w:val="20"/>
          <w:szCs w:val="20"/>
          <w:shd w:val="clear" w:color="auto" w:fill="F8F8F8"/>
          <w:lang w:eastAsia="tr-TR"/>
        </w:rPr>
        <w:t>9-</w:t>
      </w:r>
      <w:r w:rsidRPr="007826B8">
        <w:rPr>
          <w:rFonts w:ascii="Helvetica" w:eastAsia="Times New Roman" w:hAnsi="Helvetica" w:cs="Helvetica"/>
          <w:color w:val="585858"/>
          <w:sz w:val="20"/>
          <w:szCs w:val="20"/>
          <w:shd w:val="clear" w:color="auto" w:fill="F8F8F8"/>
          <w:lang w:eastAsia="tr-TR"/>
        </w:rPr>
        <w:t> İstekliler tekliflerini, her bir iş kaleminin miktarı ile bu iş kalemleri için teklif edilen birim fiyatların çarpımı sonucu bulunan toplam bedel üzerinden teklif birim fiyat şeklinde vereceklerdir. İhale sonucunda, üzerine ihale yapılan istekliyle birim fiyat sözleşme imzalanacaktır.</w:t>
      </w:r>
      <w:r w:rsidRPr="007826B8">
        <w:rPr>
          <w:rFonts w:ascii="Helvetica" w:eastAsia="Times New Roman" w:hAnsi="Helvetica" w:cs="Helvetica"/>
          <w:color w:val="585858"/>
          <w:sz w:val="20"/>
          <w:szCs w:val="20"/>
          <w:lang w:eastAsia="tr-TR"/>
        </w:rPr>
        <w:br/>
      </w:r>
      <w:r w:rsidRPr="007826B8">
        <w:rPr>
          <w:rFonts w:ascii="Helvetica" w:eastAsia="Times New Roman" w:hAnsi="Helvetica" w:cs="Helvetica"/>
          <w:color w:val="585858"/>
          <w:sz w:val="20"/>
          <w:szCs w:val="20"/>
          <w:lang w:eastAsia="tr-TR"/>
        </w:rPr>
        <w:br/>
      </w:r>
      <w:r w:rsidRPr="007826B8">
        <w:rPr>
          <w:rFonts w:ascii="Helvetica" w:eastAsia="Times New Roman" w:hAnsi="Helvetica" w:cs="Helvetica"/>
          <w:b/>
          <w:bCs/>
          <w:color w:val="585858"/>
          <w:sz w:val="20"/>
          <w:szCs w:val="20"/>
          <w:shd w:val="clear" w:color="auto" w:fill="F8F8F8"/>
          <w:lang w:eastAsia="tr-TR"/>
        </w:rPr>
        <w:t>10-</w:t>
      </w:r>
      <w:r w:rsidRPr="007826B8">
        <w:rPr>
          <w:rFonts w:ascii="Helvetica" w:eastAsia="Times New Roman" w:hAnsi="Helvetica" w:cs="Helvetica"/>
          <w:color w:val="585858"/>
          <w:sz w:val="20"/>
          <w:szCs w:val="20"/>
          <w:shd w:val="clear" w:color="auto" w:fill="F8F8F8"/>
          <w:lang w:eastAsia="tr-TR"/>
        </w:rPr>
        <w:t> Bu ihalede, işin tamamı için teklif verilecektir.</w:t>
      </w:r>
      <w:r w:rsidRPr="007826B8">
        <w:rPr>
          <w:rFonts w:ascii="Helvetica" w:eastAsia="Times New Roman" w:hAnsi="Helvetica" w:cs="Helvetica"/>
          <w:color w:val="585858"/>
          <w:sz w:val="20"/>
          <w:szCs w:val="20"/>
          <w:lang w:eastAsia="tr-TR"/>
        </w:rPr>
        <w:br/>
      </w:r>
      <w:r w:rsidRPr="007826B8">
        <w:rPr>
          <w:rFonts w:ascii="Helvetica" w:eastAsia="Times New Roman" w:hAnsi="Helvetica" w:cs="Helvetica"/>
          <w:color w:val="585858"/>
          <w:sz w:val="20"/>
          <w:szCs w:val="20"/>
          <w:lang w:eastAsia="tr-TR"/>
        </w:rPr>
        <w:br/>
      </w:r>
      <w:r w:rsidRPr="007826B8">
        <w:rPr>
          <w:rFonts w:ascii="Helvetica" w:eastAsia="Times New Roman" w:hAnsi="Helvetica" w:cs="Helvetica"/>
          <w:b/>
          <w:bCs/>
          <w:color w:val="585858"/>
          <w:sz w:val="20"/>
          <w:szCs w:val="20"/>
          <w:shd w:val="clear" w:color="auto" w:fill="F8F8F8"/>
          <w:lang w:eastAsia="tr-TR"/>
        </w:rPr>
        <w:t>11-</w:t>
      </w:r>
      <w:r w:rsidRPr="007826B8">
        <w:rPr>
          <w:rFonts w:ascii="Helvetica" w:eastAsia="Times New Roman" w:hAnsi="Helvetica" w:cs="Helvetica"/>
          <w:color w:val="585858"/>
          <w:sz w:val="20"/>
          <w:szCs w:val="20"/>
          <w:shd w:val="clear" w:color="auto" w:fill="F8F8F8"/>
          <w:lang w:eastAsia="tr-TR"/>
        </w:rPr>
        <w:t> İstekliler teklif ettikleri bedelin %3’ünden az olmamak üzere kendi belirleyecekleri tutarda geçici teminat vereceklerdir.</w:t>
      </w:r>
      <w:r w:rsidRPr="007826B8">
        <w:rPr>
          <w:rFonts w:ascii="Helvetica" w:eastAsia="Times New Roman" w:hAnsi="Helvetica" w:cs="Helvetica"/>
          <w:color w:val="585858"/>
          <w:sz w:val="20"/>
          <w:szCs w:val="20"/>
          <w:lang w:eastAsia="tr-TR"/>
        </w:rPr>
        <w:br/>
      </w:r>
      <w:r w:rsidRPr="007826B8">
        <w:rPr>
          <w:rFonts w:ascii="Helvetica" w:eastAsia="Times New Roman" w:hAnsi="Helvetica" w:cs="Helvetica"/>
          <w:color w:val="585858"/>
          <w:sz w:val="20"/>
          <w:szCs w:val="20"/>
          <w:lang w:eastAsia="tr-TR"/>
        </w:rPr>
        <w:br/>
      </w:r>
      <w:r w:rsidRPr="007826B8">
        <w:rPr>
          <w:rFonts w:ascii="Helvetica" w:eastAsia="Times New Roman" w:hAnsi="Helvetica" w:cs="Helvetica"/>
          <w:b/>
          <w:bCs/>
          <w:color w:val="585858"/>
          <w:sz w:val="20"/>
          <w:szCs w:val="20"/>
          <w:shd w:val="clear" w:color="auto" w:fill="F8F8F8"/>
          <w:lang w:eastAsia="tr-TR"/>
        </w:rPr>
        <w:t>12-</w:t>
      </w:r>
      <w:r w:rsidRPr="007826B8">
        <w:rPr>
          <w:rFonts w:ascii="Helvetica" w:eastAsia="Times New Roman" w:hAnsi="Helvetica" w:cs="Helvetica"/>
          <w:color w:val="585858"/>
          <w:sz w:val="20"/>
          <w:szCs w:val="20"/>
          <w:shd w:val="clear" w:color="auto" w:fill="F8F8F8"/>
          <w:lang w:eastAsia="tr-TR"/>
        </w:rPr>
        <w:t> Bu ihalede elektronik eksiltme yapılmayacaktır.</w:t>
      </w:r>
      <w:r w:rsidRPr="007826B8">
        <w:rPr>
          <w:rFonts w:ascii="Helvetica" w:eastAsia="Times New Roman" w:hAnsi="Helvetica" w:cs="Helvetica"/>
          <w:color w:val="585858"/>
          <w:sz w:val="20"/>
          <w:szCs w:val="20"/>
          <w:lang w:eastAsia="tr-TR"/>
        </w:rPr>
        <w:br/>
      </w:r>
      <w:r w:rsidRPr="007826B8">
        <w:rPr>
          <w:rFonts w:ascii="Helvetica" w:eastAsia="Times New Roman" w:hAnsi="Helvetica" w:cs="Helvetica"/>
          <w:color w:val="585858"/>
          <w:sz w:val="20"/>
          <w:szCs w:val="20"/>
          <w:lang w:eastAsia="tr-TR"/>
        </w:rPr>
        <w:br/>
      </w:r>
      <w:r w:rsidRPr="007826B8">
        <w:rPr>
          <w:rFonts w:ascii="Helvetica" w:eastAsia="Times New Roman" w:hAnsi="Helvetica" w:cs="Helvetica"/>
          <w:b/>
          <w:bCs/>
          <w:color w:val="585858"/>
          <w:sz w:val="20"/>
          <w:szCs w:val="20"/>
          <w:shd w:val="clear" w:color="auto" w:fill="F8F8F8"/>
          <w:lang w:eastAsia="tr-TR"/>
        </w:rPr>
        <w:t>13-</w:t>
      </w:r>
      <w:r w:rsidRPr="007826B8">
        <w:rPr>
          <w:rFonts w:ascii="Helvetica" w:eastAsia="Times New Roman" w:hAnsi="Helvetica" w:cs="Helvetica"/>
          <w:color w:val="585858"/>
          <w:sz w:val="20"/>
          <w:szCs w:val="20"/>
          <w:shd w:val="clear" w:color="auto" w:fill="F8F8F8"/>
          <w:lang w:eastAsia="tr-TR"/>
        </w:rPr>
        <w:t> Verilen tekliflerin geçerlilik süresi, ihale tarihinden itibaren </w:t>
      </w:r>
      <w:r w:rsidRPr="007826B8">
        <w:rPr>
          <w:rFonts w:ascii="Helvetica" w:eastAsia="Times New Roman" w:hAnsi="Helvetica" w:cs="Helvetica"/>
          <w:b/>
          <w:bCs/>
          <w:color w:val="118ABE"/>
          <w:sz w:val="20"/>
          <w:szCs w:val="20"/>
          <w:shd w:val="clear" w:color="auto" w:fill="F8F8F8"/>
          <w:lang w:eastAsia="tr-TR"/>
        </w:rPr>
        <w:t>120 (</w:t>
      </w:r>
      <w:proofErr w:type="spellStart"/>
      <w:r w:rsidRPr="007826B8">
        <w:rPr>
          <w:rFonts w:ascii="Helvetica" w:eastAsia="Times New Roman" w:hAnsi="Helvetica" w:cs="Helvetica"/>
          <w:b/>
          <w:bCs/>
          <w:color w:val="118ABE"/>
          <w:sz w:val="20"/>
          <w:szCs w:val="20"/>
          <w:shd w:val="clear" w:color="auto" w:fill="F8F8F8"/>
          <w:lang w:eastAsia="tr-TR"/>
        </w:rPr>
        <w:t>YüzYirmi</w:t>
      </w:r>
      <w:proofErr w:type="spellEnd"/>
      <w:r w:rsidRPr="007826B8">
        <w:rPr>
          <w:rFonts w:ascii="Helvetica" w:eastAsia="Times New Roman" w:hAnsi="Helvetica" w:cs="Helvetica"/>
          <w:b/>
          <w:bCs/>
          <w:color w:val="118ABE"/>
          <w:sz w:val="20"/>
          <w:szCs w:val="20"/>
          <w:shd w:val="clear" w:color="auto" w:fill="F8F8F8"/>
          <w:lang w:eastAsia="tr-TR"/>
        </w:rPr>
        <w:t>)</w:t>
      </w:r>
      <w:r w:rsidRPr="007826B8">
        <w:rPr>
          <w:rFonts w:ascii="Helvetica" w:eastAsia="Times New Roman" w:hAnsi="Helvetica" w:cs="Helvetica"/>
          <w:color w:val="585858"/>
          <w:sz w:val="20"/>
          <w:szCs w:val="20"/>
          <w:shd w:val="clear" w:color="auto" w:fill="F8F8F8"/>
          <w:lang w:eastAsia="tr-TR"/>
        </w:rPr>
        <w:t> takvim günüdür.</w:t>
      </w:r>
      <w:r w:rsidRPr="007826B8">
        <w:rPr>
          <w:rFonts w:ascii="Helvetica" w:eastAsia="Times New Roman" w:hAnsi="Helvetica" w:cs="Helvetica"/>
          <w:color w:val="585858"/>
          <w:sz w:val="20"/>
          <w:szCs w:val="20"/>
          <w:lang w:eastAsia="tr-TR"/>
        </w:rPr>
        <w:br/>
      </w:r>
      <w:r w:rsidRPr="007826B8">
        <w:rPr>
          <w:rFonts w:ascii="Helvetica" w:eastAsia="Times New Roman" w:hAnsi="Helvetica" w:cs="Helvetica"/>
          <w:color w:val="585858"/>
          <w:sz w:val="20"/>
          <w:szCs w:val="20"/>
          <w:lang w:eastAsia="tr-TR"/>
        </w:rPr>
        <w:br/>
      </w:r>
      <w:r w:rsidRPr="007826B8">
        <w:rPr>
          <w:rFonts w:ascii="Helvetica" w:eastAsia="Times New Roman" w:hAnsi="Helvetica" w:cs="Helvetica"/>
          <w:b/>
          <w:bCs/>
          <w:color w:val="585858"/>
          <w:sz w:val="20"/>
          <w:szCs w:val="20"/>
          <w:shd w:val="clear" w:color="auto" w:fill="F8F8F8"/>
          <w:lang w:eastAsia="tr-TR"/>
        </w:rPr>
        <w:t>14-</w:t>
      </w:r>
      <w:r w:rsidRPr="007826B8">
        <w:rPr>
          <w:rFonts w:ascii="Helvetica" w:eastAsia="Times New Roman" w:hAnsi="Helvetica" w:cs="Helvetica"/>
          <w:color w:val="585858"/>
          <w:sz w:val="20"/>
          <w:szCs w:val="20"/>
          <w:shd w:val="clear" w:color="auto" w:fill="F8F8F8"/>
          <w:lang w:eastAsia="tr-TR"/>
        </w:rPr>
        <w:t> Konsorsiyum olarak ihaleye teklif verilemez.</w:t>
      </w:r>
      <w:bookmarkStart w:id="0" w:name="_GoBack"/>
      <w:bookmarkEnd w:id="0"/>
      <w:r w:rsidRPr="007826B8">
        <w:rPr>
          <w:rFonts w:ascii="Helvetica" w:eastAsia="Times New Roman" w:hAnsi="Helvetica" w:cs="Helvetica"/>
          <w:color w:val="585858"/>
          <w:sz w:val="20"/>
          <w:szCs w:val="20"/>
          <w:lang w:eastAsia="tr-TR"/>
        </w:rPr>
        <w:br/>
      </w:r>
      <w:r w:rsidRPr="007826B8">
        <w:rPr>
          <w:rFonts w:ascii="Helvetica" w:eastAsia="Times New Roman" w:hAnsi="Helvetica" w:cs="Helvetica"/>
          <w:color w:val="585858"/>
          <w:sz w:val="20"/>
          <w:szCs w:val="20"/>
          <w:lang w:eastAsia="tr-TR"/>
        </w:rPr>
        <w:br/>
      </w:r>
      <w:r w:rsidRPr="007826B8">
        <w:rPr>
          <w:rFonts w:ascii="Helvetica" w:eastAsia="Times New Roman" w:hAnsi="Helvetica" w:cs="Helvetica"/>
          <w:b/>
          <w:bCs/>
          <w:color w:val="585858"/>
          <w:sz w:val="20"/>
          <w:szCs w:val="20"/>
          <w:shd w:val="clear" w:color="auto" w:fill="F8F8F8"/>
          <w:lang w:eastAsia="tr-TR"/>
        </w:rPr>
        <w:t>15- Diğer hususlar:</w:t>
      </w:r>
    </w:p>
    <w:p w:rsidR="007826B8" w:rsidRPr="007826B8" w:rsidRDefault="007826B8" w:rsidP="007826B8">
      <w:pPr>
        <w:shd w:val="clear" w:color="auto" w:fill="F8F8F8"/>
        <w:spacing w:after="0" w:line="240" w:lineRule="auto"/>
        <w:jc w:val="both"/>
        <w:rPr>
          <w:rFonts w:ascii="Helvetica" w:eastAsia="Times New Roman" w:hAnsi="Helvetica" w:cs="Helvetica"/>
          <w:color w:val="585858"/>
          <w:sz w:val="20"/>
          <w:szCs w:val="20"/>
          <w:lang w:eastAsia="tr-TR"/>
        </w:rPr>
      </w:pPr>
      <w:r w:rsidRPr="007826B8">
        <w:rPr>
          <w:rFonts w:ascii="Helvetica" w:eastAsia="Times New Roman" w:hAnsi="Helvetica" w:cs="Helvetica"/>
          <w:color w:val="585858"/>
          <w:sz w:val="20"/>
          <w:szCs w:val="20"/>
          <w:lang w:eastAsia="tr-TR"/>
        </w:rPr>
        <w:t>İhalede Uygulanacak Sınır Değer Katsayısı (N) : </w:t>
      </w:r>
      <w:r w:rsidRPr="007826B8">
        <w:rPr>
          <w:rFonts w:ascii="Helvetica" w:eastAsia="Times New Roman" w:hAnsi="Helvetica" w:cs="Helvetica"/>
          <w:b/>
          <w:bCs/>
          <w:color w:val="118ABE"/>
          <w:sz w:val="20"/>
          <w:szCs w:val="20"/>
          <w:lang w:eastAsia="tr-TR"/>
        </w:rPr>
        <w:t>1,00</w:t>
      </w:r>
      <w:r w:rsidRPr="007826B8">
        <w:rPr>
          <w:rFonts w:ascii="Helvetica" w:eastAsia="Times New Roman" w:hAnsi="Helvetica" w:cs="Helvetica"/>
          <w:color w:val="585858"/>
          <w:sz w:val="20"/>
          <w:szCs w:val="20"/>
          <w:lang w:eastAsia="tr-TR"/>
        </w:rPr>
        <w:br/>
        <w:t>Sınır değerin altında teklif sunan isteklilerin teklifleri açıklama istenilmeksizin reddedilecektir.</w:t>
      </w:r>
    </w:p>
    <w:p w:rsidR="007826B8" w:rsidRPr="007826B8" w:rsidRDefault="007826B8" w:rsidP="007826B8">
      <w:pPr>
        <w:spacing w:after="0" w:line="240" w:lineRule="auto"/>
        <w:rPr>
          <w:rFonts w:ascii="Times New Roman" w:eastAsia="Times New Roman" w:hAnsi="Times New Roman" w:cs="Times New Roman"/>
          <w:sz w:val="24"/>
          <w:szCs w:val="24"/>
          <w:lang w:eastAsia="tr-TR"/>
        </w:rPr>
      </w:pPr>
    </w:p>
    <w:p w:rsidR="007826B8" w:rsidRPr="007826B8" w:rsidRDefault="007826B8" w:rsidP="007826B8">
      <w:pPr>
        <w:shd w:val="clear" w:color="auto" w:fill="F8F8F8"/>
        <w:spacing w:after="0" w:line="240" w:lineRule="auto"/>
        <w:jc w:val="both"/>
        <w:rPr>
          <w:rFonts w:ascii="Helvetica" w:eastAsia="Times New Roman" w:hAnsi="Helvetica" w:cs="Helvetica"/>
          <w:color w:val="585858"/>
          <w:sz w:val="20"/>
          <w:szCs w:val="20"/>
          <w:lang w:eastAsia="tr-TR"/>
        </w:rPr>
      </w:pPr>
      <w:proofErr w:type="gramStart"/>
      <w:r w:rsidRPr="007826B8">
        <w:rPr>
          <w:rFonts w:ascii="Helvetica" w:eastAsia="Times New Roman" w:hAnsi="Helvetica" w:cs="Helvetica"/>
          <w:b/>
          <w:bCs/>
          <w:color w:val="118ABE"/>
          <w:sz w:val="20"/>
          <w:szCs w:val="20"/>
          <w:lang w:eastAsia="tr-TR"/>
        </w:rPr>
        <w:t xml:space="preserve">02.02.2019 tarih ve 30674 sayılı Resmi gazetede yayımlanan İzmir Su ve Kanalizasyon İdaresi Genel Müdürlüğü'nce ihale edilecek olan Yapım işleri benzer İş Grupları Tebliğine göre (A) </w:t>
      </w:r>
      <w:r w:rsidRPr="007826B8">
        <w:rPr>
          <w:rFonts w:ascii="Helvetica" w:eastAsia="Times New Roman" w:hAnsi="Helvetica" w:cs="Helvetica"/>
          <w:b/>
          <w:bCs/>
          <w:color w:val="118ABE"/>
          <w:sz w:val="20"/>
          <w:szCs w:val="20"/>
          <w:lang w:eastAsia="tr-TR"/>
        </w:rPr>
        <w:lastRenderedPageBreak/>
        <w:t>Altyapı işleri grubundaki yapım ihalelerinde Kamu İhale Genel Tebliğinin 45.1.1.2. maddesi gereğince, aşırı düşük sınır değer hesabında kullanılan "N" katsayısı "1"olarak belirlenmiştir.</w:t>
      </w:r>
      <w:proofErr w:type="gramEnd"/>
    </w:p>
    <w:p w:rsidR="00933E86" w:rsidRPr="007826B8" w:rsidRDefault="00933E86" w:rsidP="007826B8"/>
    <w:sectPr w:rsidR="00933E86" w:rsidRPr="007826B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Helvetica">
    <w:panose1 w:val="020B0604020202020204"/>
    <w:charset w:val="A2"/>
    <w:family w:val="swiss"/>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A0115"/>
    <w:rsid w:val="004A0115"/>
    <w:rsid w:val="007826B8"/>
    <w:rsid w:val="0081741E"/>
    <w:rsid w:val="00933E86"/>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50857301">
      <w:bodyDiv w:val="1"/>
      <w:marLeft w:val="0"/>
      <w:marRight w:val="0"/>
      <w:marTop w:val="0"/>
      <w:marBottom w:val="0"/>
      <w:divBdr>
        <w:top w:val="none" w:sz="0" w:space="0" w:color="auto"/>
        <w:left w:val="none" w:sz="0" w:space="0" w:color="auto"/>
        <w:bottom w:val="none" w:sz="0" w:space="0" w:color="auto"/>
        <w:right w:val="none" w:sz="0" w:space="0" w:color="auto"/>
      </w:divBdr>
      <w:divsChild>
        <w:div w:id="1974091554">
          <w:marLeft w:val="0"/>
          <w:marRight w:val="0"/>
          <w:marTop w:val="0"/>
          <w:marBottom w:val="0"/>
          <w:divBdr>
            <w:top w:val="none" w:sz="0" w:space="0" w:color="auto"/>
            <w:left w:val="none" w:sz="0" w:space="0" w:color="auto"/>
            <w:bottom w:val="none" w:sz="0" w:space="0" w:color="auto"/>
            <w:right w:val="none" w:sz="0" w:space="0" w:color="auto"/>
          </w:divBdr>
        </w:div>
        <w:div w:id="1650788769">
          <w:marLeft w:val="0"/>
          <w:marRight w:val="0"/>
          <w:marTop w:val="0"/>
          <w:marBottom w:val="0"/>
          <w:divBdr>
            <w:top w:val="none" w:sz="0" w:space="0" w:color="auto"/>
            <w:left w:val="none" w:sz="0" w:space="0" w:color="auto"/>
            <w:bottom w:val="none" w:sz="0" w:space="0" w:color="auto"/>
            <w:right w:val="none" w:sz="0" w:space="0" w:color="auto"/>
          </w:divBdr>
        </w:div>
        <w:div w:id="1708410352">
          <w:marLeft w:val="0"/>
          <w:marRight w:val="0"/>
          <w:marTop w:val="0"/>
          <w:marBottom w:val="0"/>
          <w:divBdr>
            <w:top w:val="none" w:sz="0" w:space="0" w:color="auto"/>
            <w:left w:val="none" w:sz="0" w:space="0" w:color="auto"/>
            <w:bottom w:val="none" w:sz="0" w:space="0" w:color="auto"/>
            <w:right w:val="none" w:sz="0" w:space="0" w:color="auto"/>
          </w:divBdr>
        </w:div>
      </w:divsChild>
    </w:div>
    <w:div w:id="1635677304">
      <w:bodyDiv w:val="1"/>
      <w:marLeft w:val="0"/>
      <w:marRight w:val="0"/>
      <w:marTop w:val="0"/>
      <w:marBottom w:val="0"/>
      <w:divBdr>
        <w:top w:val="none" w:sz="0" w:space="0" w:color="auto"/>
        <w:left w:val="none" w:sz="0" w:space="0" w:color="auto"/>
        <w:bottom w:val="none" w:sz="0" w:space="0" w:color="auto"/>
        <w:right w:val="none" w:sz="0" w:space="0" w:color="auto"/>
      </w:divBdr>
      <w:divsChild>
        <w:div w:id="865748900">
          <w:marLeft w:val="0"/>
          <w:marRight w:val="0"/>
          <w:marTop w:val="0"/>
          <w:marBottom w:val="0"/>
          <w:divBdr>
            <w:top w:val="none" w:sz="0" w:space="0" w:color="auto"/>
            <w:left w:val="none" w:sz="0" w:space="0" w:color="auto"/>
            <w:bottom w:val="none" w:sz="0" w:space="0" w:color="auto"/>
            <w:right w:val="none" w:sz="0" w:space="0" w:color="auto"/>
          </w:divBdr>
        </w:div>
        <w:div w:id="1578897876">
          <w:marLeft w:val="0"/>
          <w:marRight w:val="0"/>
          <w:marTop w:val="0"/>
          <w:marBottom w:val="0"/>
          <w:divBdr>
            <w:top w:val="none" w:sz="0" w:space="0" w:color="auto"/>
            <w:left w:val="none" w:sz="0" w:space="0" w:color="auto"/>
            <w:bottom w:val="none" w:sz="0" w:space="0" w:color="auto"/>
            <w:right w:val="none" w:sz="0" w:space="0" w:color="auto"/>
          </w:divBdr>
        </w:div>
        <w:div w:id="166603360">
          <w:marLeft w:val="0"/>
          <w:marRight w:val="0"/>
          <w:marTop w:val="0"/>
          <w:marBottom w:val="0"/>
          <w:divBdr>
            <w:top w:val="none" w:sz="0" w:space="0" w:color="auto"/>
            <w:left w:val="none" w:sz="0" w:space="0" w:color="auto"/>
            <w:bottom w:val="none" w:sz="0" w:space="0" w:color="auto"/>
            <w:right w:val="none" w:sz="0" w:space="0" w:color="auto"/>
          </w:divBdr>
        </w:div>
        <w:div w:id="2043163579">
          <w:marLeft w:val="0"/>
          <w:marRight w:val="0"/>
          <w:marTop w:val="0"/>
          <w:marBottom w:val="0"/>
          <w:divBdr>
            <w:top w:val="none" w:sz="0" w:space="0" w:color="auto"/>
            <w:left w:val="none" w:sz="0" w:space="0" w:color="auto"/>
            <w:bottom w:val="none" w:sz="0" w:space="0" w:color="auto"/>
            <w:right w:val="none" w:sz="0" w:space="0" w:color="auto"/>
          </w:divBdr>
        </w:div>
        <w:div w:id="577057945">
          <w:marLeft w:val="0"/>
          <w:marRight w:val="0"/>
          <w:marTop w:val="0"/>
          <w:marBottom w:val="0"/>
          <w:divBdr>
            <w:top w:val="none" w:sz="0" w:space="0" w:color="auto"/>
            <w:left w:val="none" w:sz="0" w:space="0" w:color="auto"/>
            <w:bottom w:val="none" w:sz="0" w:space="0" w:color="auto"/>
            <w:right w:val="none" w:sz="0" w:space="0" w:color="auto"/>
          </w:divBdr>
        </w:div>
        <w:div w:id="163841410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6</Pages>
  <Words>2144</Words>
  <Characters>12227</Characters>
  <Application>Microsoft Office Word</Application>
  <DocSecurity>0</DocSecurity>
  <Lines>101</Lines>
  <Paragraphs>28</Paragraphs>
  <ScaleCrop>false</ScaleCrop>
  <Company/>
  <LinksUpToDate>false</LinksUpToDate>
  <CharactersWithSpaces>14343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serdar.ak</dc:creator>
  <cp:keywords/>
  <dc:description/>
  <cp:lastModifiedBy>serdar.ak</cp:lastModifiedBy>
  <cp:revision>3</cp:revision>
  <dcterms:created xsi:type="dcterms:W3CDTF">2025-10-28T06:19:00Z</dcterms:created>
  <dcterms:modified xsi:type="dcterms:W3CDTF">2025-11-04T08:30:00Z</dcterms:modified>
</cp:coreProperties>
</file>