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AD5" w:rsidRPr="00BE1AD5" w:rsidRDefault="00BE1AD5" w:rsidP="00BE1AD5">
      <w:pPr>
        <w:shd w:val="clear" w:color="auto" w:fill="F8F8F8"/>
        <w:spacing w:after="0" w:line="240" w:lineRule="auto"/>
        <w:jc w:val="center"/>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AKARYAKIT SATIN ALINACAKTIR</w:t>
      </w:r>
    </w:p>
    <w:p w:rsidR="00BE1AD5" w:rsidRPr="00BE1AD5" w:rsidRDefault="00BE1AD5" w:rsidP="00BE1AD5">
      <w:pPr>
        <w:spacing w:after="0" w:line="240" w:lineRule="auto"/>
        <w:rPr>
          <w:rFonts w:ascii="Times New Roman" w:eastAsia="Times New Roman" w:hAnsi="Times New Roman" w:cs="Times New Roman"/>
          <w:sz w:val="24"/>
          <w:szCs w:val="24"/>
          <w:lang w:eastAsia="tr-TR"/>
        </w:rPr>
      </w:pP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118ABE"/>
          <w:sz w:val="20"/>
          <w:szCs w:val="20"/>
          <w:shd w:val="clear" w:color="auto" w:fill="F8F8F8"/>
          <w:lang w:eastAsia="tr-TR"/>
        </w:rPr>
        <w:t>AKARYAKIT</w:t>
      </w:r>
      <w:r w:rsidRPr="00BE1AD5">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5609"/>
      </w:tblGrid>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2025/1486840</w:t>
            </w:r>
          </w:p>
        </w:tc>
      </w:tr>
    </w:tbl>
    <w:p w:rsidR="00BE1AD5" w:rsidRPr="00BE1AD5" w:rsidRDefault="00BE1AD5" w:rsidP="00BE1AD5">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8"/>
        <w:gridCol w:w="176"/>
        <w:gridCol w:w="5318"/>
      </w:tblGrid>
      <w:tr w:rsidR="00BE1AD5" w:rsidRPr="00BE1AD5" w:rsidTr="00BE1AD5">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B04935"/>
                <w:sz w:val="20"/>
                <w:szCs w:val="20"/>
                <w:lang w:eastAsia="tr-TR"/>
              </w:rPr>
              <w:t>1- İdarenin</w:t>
            </w:r>
          </w:p>
        </w:tc>
      </w:tr>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1.1. </w:t>
            </w:r>
            <w:r w:rsidRPr="00BE1AD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b/>
                <w:bCs/>
                <w:color w:val="118ABE"/>
                <w:sz w:val="20"/>
                <w:szCs w:val="20"/>
                <w:lang w:eastAsia="tr-TR"/>
              </w:rPr>
              <w:t>İZMİR SU VE KANALİZASYON İDARESİ GENEL MÜDÜRLÜĞÜ</w:t>
            </w:r>
          </w:p>
        </w:tc>
      </w:tr>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1.2.</w:t>
            </w:r>
            <w:r w:rsidRPr="00BE1AD5">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b/>
                <w:bCs/>
                <w:color w:val="118ABE"/>
                <w:sz w:val="20"/>
                <w:szCs w:val="20"/>
                <w:lang w:eastAsia="tr-TR"/>
              </w:rPr>
              <w:t>Cumhuriyet Bulvarı Cad. No:16 PK:35251 Konak/İZMİR KONAK/İZMİR</w:t>
            </w:r>
          </w:p>
        </w:tc>
      </w:tr>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1.3.</w:t>
            </w:r>
            <w:r w:rsidRPr="00BE1AD5">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proofErr w:type="gramStart"/>
            <w:r w:rsidRPr="00BE1AD5">
              <w:rPr>
                <w:rFonts w:ascii="Helvetica" w:eastAsia="Times New Roman" w:hAnsi="Helvetica" w:cs="Helvetica"/>
                <w:b/>
                <w:bCs/>
                <w:color w:val="118ABE"/>
                <w:sz w:val="20"/>
                <w:szCs w:val="20"/>
                <w:lang w:eastAsia="tr-TR"/>
              </w:rPr>
              <w:t>02322932000</w:t>
            </w:r>
            <w:proofErr w:type="gramEnd"/>
          </w:p>
        </w:tc>
      </w:tr>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1.4.</w:t>
            </w:r>
            <w:r w:rsidRPr="00BE1AD5">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https://ekap.kik.gov.tr/EKAP/</w:t>
            </w:r>
          </w:p>
        </w:tc>
      </w:tr>
    </w:tbl>
    <w:p w:rsidR="00BE1AD5" w:rsidRPr="00BE1AD5" w:rsidRDefault="00BE1AD5" w:rsidP="00BE1AD5">
      <w:pPr>
        <w:spacing w:after="0" w:line="240" w:lineRule="auto"/>
        <w:rPr>
          <w:rFonts w:ascii="Times New Roman" w:eastAsia="Times New Roman" w:hAnsi="Times New Roman" w:cs="Times New Roman"/>
          <w:sz w:val="24"/>
          <w:szCs w:val="24"/>
          <w:lang w:eastAsia="tr-TR"/>
        </w:rPr>
      </w:pP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2.1.</w:t>
            </w:r>
            <w:r w:rsidRPr="00BE1AD5">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b/>
                <w:bCs/>
                <w:color w:val="118ABE"/>
                <w:sz w:val="20"/>
                <w:szCs w:val="20"/>
                <w:lang w:eastAsia="tr-TR"/>
              </w:rPr>
              <w:t xml:space="preserve">23.10.2025 - </w:t>
            </w:r>
            <w:proofErr w:type="gramStart"/>
            <w:r w:rsidRPr="00BE1AD5">
              <w:rPr>
                <w:rFonts w:ascii="Helvetica" w:eastAsia="Times New Roman" w:hAnsi="Helvetica" w:cs="Helvetica"/>
                <w:b/>
                <w:bCs/>
                <w:color w:val="118ABE"/>
                <w:sz w:val="20"/>
                <w:szCs w:val="20"/>
                <w:lang w:eastAsia="tr-TR"/>
              </w:rPr>
              <w:t>14:30</w:t>
            </w:r>
            <w:proofErr w:type="gramEnd"/>
          </w:p>
        </w:tc>
      </w:tr>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2.2.</w:t>
            </w:r>
            <w:r w:rsidRPr="00BE1AD5">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b/>
                <w:bCs/>
                <w:color w:val="118ABE"/>
                <w:sz w:val="20"/>
                <w:szCs w:val="20"/>
                <w:lang w:eastAsia="tr-TR"/>
              </w:rPr>
              <w:t>Cumhuriyet Bulvarı No:16 K:3 35250 KONAK İZMİR</w:t>
            </w:r>
          </w:p>
        </w:tc>
      </w:tr>
    </w:tbl>
    <w:p w:rsidR="00BE1AD5" w:rsidRPr="00BE1AD5" w:rsidRDefault="00BE1AD5" w:rsidP="00BE1AD5">
      <w:pPr>
        <w:spacing w:after="0" w:line="240" w:lineRule="auto"/>
        <w:rPr>
          <w:rFonts w:ascii="Times New Roman" w:eastAsia="Times New Roman" w:hAnsi="Times New Roman" w:cs="Times New Roman"/>
          <w:sz w:val="24"/>
          <w:szCs w:val="24"/>
          <w:lang w:eastAsia="tr-TR"/>
        </w:rPr>
      </w:pP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3.1. </w:t>
            </w:r>
            <w:r w:rsidRPr="00BE1AD5">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b/>
                <w:bCs/>
                <w:color w:val="118ABE"/>
                <w:sz w:val="20"/>
                <w:szCs w:val="20"/>
                <w:lang w:eastAsia="tr-TR"/>
              </w:rPr>
              <w:t>AKARYAKIT</w:t>
            </w:r>
          </w:p>
        </w:tc>
      </w:tr>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3.2. </w:t>
            </w:r>
            <w:r w:rsidRPr="00BE1AD5">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b/>
                <w:bCs/>
                <w:color w:val="118ABE"/>
                <w:sz w:val="20"/>
                <w:szCs w:val="20"/>
                <w:lang w:eastAsia="tr-TR"/>
              </w:rPr>
              <w:t xml:space="preserve">1.Kısım; Taşıt Tanıma Sistemi ile 5.250.000 </w:t>
            </w:r>
            <w:proofErr w:type="spellStart"/>
            <w:r w:rsidRPr="00BE1AD5">
              <w:rPr>
                <w:rFonts w:ascii="Helvetica" w:eastAsia="Times New Roman" w:hAnsi="Helvetica" w:cs="Helvetica"/>
                <w:b/>
                <w:bCs/>
                <w:color w:val="118ABE"/>
                <w:sz w:val="20"/>
                <w:szCs w:val="20"/>
                <w:lang w:eastAsia="tr-TR"/>
              </w:rPr>
              <w:t>Lt</w:t>
            </w:r>
            <w:proofErr w:type="spellEnd"/>
            <w:r w:rsidRPr="00BE1AD5">
              <w:rPr>
                <w:rFonts w:ascii="Helvetica" w:eastAsia="Times New Roman" w:hAnsi="Helvetica" w:cs="Helvetica"/>
                <w:b/>
                <w:bCs/>
                <w:color w:val="118ABE"/>
                <w:sz w:val="20"/>
                <w:szCs w:val="20"/>
                <w:lang w:eastAsia="tr-TR"/>
              </w:rPr>
              <w:t xml:space="preserve">. Motorin ve 25.000 </w:t>
            </w:r>
            <w:proofErr w:type="spellStart"/>
            <w:r w:rsidRPr="00BE1AD5">
              <w:rPr>
                <w:rFonts w:ascii="Helvetica" w:eastAsia="Times New Roman" w:hAnsi="Helvetica" w:cs="Helvetica"/>
                <w:b/>
                <w:bCs/>
                <w:color w:val="118ABE"/>
                <w:sz w:val="20"/>
                <w:szCs w:val="20"/>
                <w:lang w:eastAsia="tr-TR"/>
              </w:rPr>
              <w:t>Lt</w:t>
            </w:r>
            <w:proofErr w:type="spellEnd"/>
            <w:r w:rsidRPr="00BE1AD5">
              <w:rPr>
                <w:rFonts w:ascii="Helvetica" w:eastAsia="Times New Roman" w:hAnsi="Helvetica" w:cs="Helvetica"/>
                <w:b/>
                <w:bCs/>
                <w:color w:val="118ABE"/>
                <w:sz w:val="20"/>
                <w:szCs w:val="20"/>
                <w:lang w:eastAsia="tr-TR"/>
              </w:rPr>
              <w:t xml:space="preserve">. Kurşunsuz Benzin (95 Oktan), 2 Kısım; Dökme olarak 2.500.000 </w:t>
            </w:r>
            <w:proofErr w:type="spellStart"/>
            <w:r w:rsidRPr="00BE1AD5">
              <w:rPr>
                <w:rFonts w:ascii="Helvetica" w:eastAsia="Times New Roman" w:hAnsi="Helvetica" w:cs="Helvetica"/>
                <w:b/>
                <w:bCs/>
                <w:color w:val="118ABE"/>
                <w:sz w:val="20"/>
                <w:szCs w:val="20"/>
                <w:lang w:eastAsia="tr-TR"/>
              </w:rPr>
              <w:t>Lt</w:t>
            </w:r>
            <w:proofErr w:type="spellEnd"/>
            <w:r w:rsidRPr="00BE1AD5">
              <w:rPr>
                <w:rFonts w:ascii="Helvetica" w:eastAsia="Times New Roman" w:hAnsi="Helvetica" w:cs="Helvetica"/>
                <w:b/>
                <w:bCs/>
                <w:color w:val="118ABE"/>
                <w:sz w:val="20"/>
                <w:szCs w:val="20"/>
                <w:lang w:eastAsia="tr-TR"/>
              </w:rPr>
              <w:t xml:space="preserve">. Motorin ve 20.000 </w:t>
            </w:r>
            <w:proofErr w:type="spellStart"/>
            <w:r w:rsidRPr="00BE1AD5">
              <w:rPr>
                <w:rFonts w:ascii="Helvetica" w:eastAsia="Times New Roman" w:hAnsi="Helvetica" w:cs="Helvetica"/>
                <w:b/>
                <w:bCs/>
                <w:color w:val="118ABE"/>
                <w:sz w:val="20"/>
                <w:szCs w:val="20"/>
                <w:lang w:eastAsia="tr-TR"/>
              </w:rPr>
              <w:t>Lt</w:t>
            </w:r>
            <w:proofErr w:type="spellEnd"/>
            <w:r w:rsidRPr="00BE1AD5">
              <w:rPr>
                <w:rFonts w:ascii="Helvetica" w:eastAsia="Times New Roman" w:hAnsi="Helvetica" w:cs="Helvetica"/>
                <w:b/>
                <w:bCs/>
                <w:color w:val="118ABE"/>
                <w:sz w:val="20"/>
                <w:szCs w:val="20"/>
                <w:lang w:eastAsia="tr-TR"/>
              </w:rPr>
              <w:t>. Kurşunsuz Benzin (95 Oktan)</w:t>
            </w:r>
            <w:r w:rsidRPr="00BE1AD5">
              <w:rPr>
                <w:rFonts w:ascii="Helvetica" w:eastAsia="Times New Roman" w:hAnsi="Helvetica" w:cs="Helvetica"/>
                <w:b/>
                <w:bCs/>
                <w:color w:val="118ABE"/>
                <w:sz w:val="20"/>
                <w:szCs w:val="20"/>
                <w:lang w:eastAsia="tr-TR"/>
              </w:rPr>
              <w:br/>
              <w:t xml:space="preserve">Ayrıntılı bilgiye </w:t>
            </w:r>
            <w:proofErr w:type="spellStart"/>
            <w:r w:rsidRPr="00BE1AD5">
              <w:rPr>
                <w:rFonts w:ascii="Helvetica" w:eastAsia="Times New Roman" w:hAnsi="Helvetica" w:cs="Helvetica"/>
                <w:b/>
                <w:bCs/>
                <w:color w:val="118ABE"/>
                <w:sz w:val="20"/>
                <w:szCs w:val="20"/>
                <w:lang w:eastAsia="tr-TR"/>
              </w:rPr>
              <w:t>EKAP’ta</w:t>
            </w:r>
            <w:proofErr w:type="spellEnd"/>
            <w:r w:rsidRPr="00BE1AD5">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3.3.</w:t>
            </w:r>
            <w:r w:rsidRPr="00BE1AD5">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proofErr w:type="gramStart"/>
            <w:r w:rsidRPr="00BE1AD5">
              <w:rPr>
                <w:rFonts w:ascii="Helvetica" w:eastAsia="Times New Roman" w:hAnsi="Helvetica" w:cs="Helvetica"/>
                <w:b/>
                <w:bCs/>
                <w:color w:val="118ABE"/>
                <w:sz w:val="20"/>
                <w:szCs w:val="20"/>
                <w:lang w:eastAsia="tr-TR"/>
              </w:rPr>
              <w:t xml:space="preserve">1.KISIM TAŞIT TANIMA SİSTEMİ İLE AKARYAKIT ALIMI; - İsteklilerin anlaşmış olduğu Ana Dağıtıcının İzmir ilinin 16 (on altı) ilçesinin tümünde olmak üzere; KARABAĞLAR, MENDERES, TORBALI, SELÇUK, ÖDEMİŞ, BAYRAKLI, URLA, ÇEŞME, BUCA, KONAK, MENEMEN, ALİAĞA, BERGAMA, DİKİLİ, BORNOVA VE KEMALPAŞA ilçe sınırları içerisinde uzun ve geniş araçların (Kamyon, Tır-Çekici) trafiği engellemeyecek tarzda rahatça giriş-çıkış yapmasına elverişli, akaryakıt ikmalinin yapılabileceği, ATOS sistemine sahip faal durumda en az 1'er adet akaryakıt istasyonu olacaktır. Ayrıca; - İsteklilerin anlaşmış olduğu Ana Dağıtıcının İZMİR ilinin 14 (on dört) ilçesinin en az 8 (sekiz) adet ilçesinde olmak üzere; NARLIDERE, GÜZELBAHÇE, SEFERİHİSAR, KARABURUN, GAZİEMİR, BAYINDIR, TİRE, KİRAZ, BEYDAĞ, BALÇOVA, KARŞIYAKA, ÇİĞLİ, FOÇA VE KINIK ilçe sınırları içerisinde uzun ve geniş araçların (Kamyon, Tır-Çekici) trafiği engellemeyecek tarzda rahatça giriş-çıkış yapmasına elverişli, akaryakıt ikmalinin yapılabileceği, ATOS sistemine sahip faal durumda en az 1'er adet akaryakıt istasyonu olacaktır. </w:t>
            </w:r>
            <w:proofErr w:type="gramEnd"/>
            <w:r w:rsidRPr="00BE1AD5">
              <w:rPr>
                <w:rFonts w:ascii="Helvetica" w:eastAsia="Times New Roman" w:hAnsi="Helvetica" w:cs="Helvetica"/>
                <w:b/>
                <w:bCs/>
                <w:color w:val="118ABE"/>
                <w:sz w:val="20"/>
                <w:szCs w:val="20"/>
                <w:lang w:eastAsia="tr-TR"/>
              </w:rPr>
              <w:t xml:space="preserve">2.KISIM İÇİN DÖKME AKARYAKIT ALIMI; Akaryakıtlar, General Asım Gündüz Mahallesi Yeşillik Caddesi No:196 Karabağlar-İZMİR adresinde bulanan tankerlere; İzmir İlinin 30(otuz) </w:t>
            </w:r>
            <w:r w:rsidRPr="00BE1AD5">
              <w:rPr>
                <w:rFonts w:ascii="Helvetica" w:eastAsia="Times New Roman" w:hAnsi="Helvetica" w:cs="Helvetica"/>
                <w:b/>
                <w:bCs/>
                <w:color w:val="118ABE"/>
                <w:sz w:val="20"/>
                <w:szCs w:val="20"/>
                <w:lang w:eastAsia="tr-TR"/>
              </w:rPr>
              <w:lastRenderedPageBreak/>
              <w:t>ilçesinde hizmet veren İZSU Genel Müdürlüğü hizmet yerleşkelerindeki mobil akaryakıt istasyonlarına İdare görevlileri denetiminde boşaltılacaktır.</w:t>
            </w:r>
          </w:p>
        </w:tc>
      </w:tr>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lastRenderedPageBreak/>
              <w:t>3.4.</w:t>
            </w:r>
            <w:r w:rsidRPr="00BE1AD5">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b/>
                <w:bCs/>
                <w:color w:val="118ABE"/>
                <w:sz w:val="20"/>
                <w:szCs w:val="20"/>
                <w:lang w:eastAsia="tr-TR"/>
              </w:rPr>
              <w:t>1. ve 2. Kısım için; 01.01.2026-31.12.2026 tarihleri arasında periyodik aralıklarla teslimat yapılacaktır.</w:t>
            </w:r>
          </w:p>
        </w:tc>
      </w:tr>
      <w:tr w:rsidR="00BE1AD5" w:rsidRPr="00BE1AD5" w:rsidTr="00BE1AD5">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3.5.</w:t>
            </w:r>
            <w:r w:rsidRPr="00BE1AD5">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jc w:val="both"/>
              <w:rPr>
                <w:rFonts w:ascii="Helvetica" w:eastAsia="Times New Roman" w:hAnsi="Helvetica" w:cs="Helvetica"/>
                <w:color w:val="585858"/>
                <w:sz w:val="20"/>
                <w:szCs w:val="20"/>
                <w:lang w:eastAsia="tr-TR"/>
              </w:rPr>
            </w:pPr>
            <w:r w:rsidRPr="00BE1AD5">
              <w:rPr>
                <w:rFonts w:ascii="Helvetica" w:eastAsia="Times New Roman" w:hAnsi="Helvetica" w:cs="Helvetica"/>
                <w:b/>
                <w:bCs/>
                <w:color w:val="118ABE"/>
                <w:sz w:val="20"/>
                <w:szCs w:val="20"/>
                <w:lang w:eastAsia="tr-TR"/>
              </w:rPr>
              <w:t>01.01.2026</w:t>
            </w:r>
          </w:p>
        </w:tc>
      </w:tr>
    </w:tbl>
    <w:p w:rsidR="00BE1AD5" w:rsidRPr="00BE1AD5" w:rsidRDefault="00BE1AD5" w:rsidP="00BE1AD5">
      <w:pPr>
        <w:spacing w:after="0" w:line="240" w:lineRule="auto"/>
        <w:rPr>
          <w:rFonts w:ascii="Times New Roman" w:eastAsia="Times New Roman" w:hAnsi="Times New Roman" w:cs="Times New Roman"/>
          <w:sz w:val="24"/>
          <w:szCs w:val="24"/>
          <w:lang w:eastAsia="tr-TR"/>
        </w:rPr>
      </w:pP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4- Katılım ve yeterlik kriterleri:</w:t>
      </w:r>
      <w:r w:rsidRPr="00BE1AD5">
        <w:rPr>
          <w:rFonts w:ascii="Helvetica" w:eastAsia="Times New Roman" w:hAnsi="Helvetica" w:cs="Helvetica"/>
          <w:color w:val="585858"/>
          <w:sz w:val="20"/>
          <w:szCs w:val="20"/>
          <w:lang w:eastAsia="tr-TR"/>
        </w:rPr>
        <w:br/>
      </w:r>
      <w:proofErr w:type="gramStart"/>
      <w:r w:rsidRPr="00BE1AD5">
        <w:rPr>
          <w:rFonts w:ascii="Helvetica" w:eastAsia="Times New Roman" w:hAnsi="Helvetica" w:cs="Helvetica"/>
          <w:b/>
          <w:bCs/>
          <w:color w:val="585858"/>
          <w:sz w:val="20"/>
          <w:szCs w:val="20"/>
          <w:shd w:val="clear" w:color="auto" w:fill="F8F8F8"/>
          <w:lang w:eastAsia="tr-TR"/>
        </w:rPr>
        <w:t>4.1</w:t>
      </w:r>
      <w:proofErr w:type="gramEnd"/>
      <w:r w:rsidRPr="00BE1AD5">
        <w:rPr>
          <w:rFonts w:ascii="Helvetica" w:eastAsia="Times New Roman" w:hAnsi="Helvetica" w:cs="Helvetica"/>
          <w:b/>
          <w:bCs/>
          <w:color w:val="585858"/>
          <w:sz w:val="20"/>
          <w:szCs w:val="20"/>
          <w:shd w:val="clear" w:color="auto" w:fill="F8F8F8"/>
          <w:lang w:eastAsia="tr-TR"/>
        </w:rPr>
        <w:t>.</w:t>
      </w:r>
      <w:r w:rsidRPr="00BE1AD5">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4.1.1.</w:t>
      </w:r>
      <w:r w:rsidRPr="00BE1AD5">
        <w:rPr>
          <w:rFonts w:ascii="Helvetica" w:eastAsia="Times New Roman" w:hAnsi="Helvetica" w:cs="Helvetica"/>
          <w:color w:val="585858"/>
          <w:sz w:val="20"/>
          <w:szCs w:val="20"/>
          <w:shd w:val="clear" w:color="auto" w:fill="F8F8F8"/>
          <w:lang w:eastAsia="tr-TR"/>
        </w:rPr>
        <w:t> Teklif mektubu.</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4.1.2.1.</w:t>
      </w:r>
      <w:r w:rsidRPr="00BE1AD5">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4.1.2.2.</w:t>
      </w:r>
      <w:r w:rsidRPr="00BE1AD5">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4.1.3.</w:t>
      </w:r>
      <w:r w:rsidRPr="00BE1AD5">
        <w:rPr>
          <w:rFonts w:ascii="Helvetica" w:eastAsia="Times New Roman" w:hAnsi="Helvetica" w:cs="Helvetica"/>
          <w:color w:val="585858"/>
          <w:sz w:val="20"/>
          <w:szCs w:val="20"/>
          <w:shd w:val="clear" w:color="auto" w:fill="F8F8F8"/>
          <w:lang w:eastAsia="tr-TR"/>
        </w:rPr>
        <w:t> Geçici teminat.</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4.1.4</w:t>
      </w:r>
      <w:r w:rsidRPr="00BE1AD5">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4.1.5.</w:t>
      </w:r>
      <w:r w:rsidRPr="00BE1AD5">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E1AD5">
              <w:rPr>
                <w:rFonts w:ascii="Helvetica" w:eastAsia="Times New Roman" w:hAnsi="Helvetica" w:cs="Helvetica"/>
                <w:b/>
                <w:bCs/>
                <w:color w:val="585858"/>
                <w:sz w:val="20"/>
                <w:szCs w:val="20"/>
                <w:lang w:eastAsia="tr-TR"/>
              </w:rPr>
              <w:t>kriterler</w:t>
            </w:r>
            <w:proofErr w:type="gramEnd"/>
            <w:r w:rsidRPr="00BE1AD5">
              <w:rPr>
                <w:rFonts w:ascii="Helvetica" w:eastAsia="Times New Roman" w:hAnsi="Helvetica" w:cs="Helvetica"/>
                <w:b/>
                <w:bCs/>
                <w:color w:val="585858"/>
                <w:sz w:val="20"/>
                <w:szCs w:val="20"/>
                <w:lang w:eastAsia="tr-TR"/>
              </w:rPr>
              <w:t>:</w:t>
            </w:r>
          </w:p>
        </w:tc>
      </w:tr>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 xml:space="preserve">4.2.1. İsteklinin ihalenin yapıldığı yıldan önceki yıla ait </w:t>
            </w:r>
            <w:proofErr w:type="gramStart"/>
            <w:r w:rsidRPr="00BE1AD5">
              <w:rPr>
                <w:rFonts w:ascii="Helvetica" w:eastAsia="Times New Roman" w:hAnsi="Helvetica" w:cs="Helvetica"/>
                <w:b/>
                <w:bCs/>
                <w:color w:val="585858"/>
                <w:sz w:val="20"/>
                <w:szCs w:val="20"/>
                <w:lang w:eastAsia="tr-TR"/>
              </w:rPr>
              <w:t>yıl sonu</w:t>
            </w:r>
            <w:proofErr w:type="gramEnd"/>
            <w:r w:rsidRPr="00BE1AD5">
              <w:rPr>
                <w:rFonts w:ascii="Helvetica" w:eastAsia="Times New Roman" w:hAnsi="Helvetica" w:cs="Helvetica"/>
                <w:b/>
                <w:bCs/>
                <w:color w:val="585858"/>
                <w:sz w:val="20"/>
                <w:szCs w:val="20"/>
                <w:lang w:eastAsia="tr-TR"/>
              </w:rPr>
              <w:t xml:space="preserve"> bilançosu veya eşdeğer belgeleri:</w:t>
            </w:r>
          </w:p>
        </w:tc>
      </w:tr>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Sunulan bilanço veya eşdeğer belgelerde;</w:t>
            </w:r>
            <w:r w:rsidRPr="00BE1AD5">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BE1AD5">
              <w:rPr>
                <w:rFonts w:ascii="Helvetica" w:eastAsia="Times New Roman" w:hAnsi="Helvetica" w:cs="Helvetica"/>
                <w:color w:val="585858"/>
                <w:sz w:val="20"/>
                <w:szCs w:val="20"/>
                <w:lang w:eastAsia="tr-TR"/>
              </w:rPr>
              <w:br/>
              <w:t xml:space="preserve">c) Kısa vadeli banka borçlarının öz kaynaklara oranının 0,50’den küçük olduğunu ve belirtilen üç kriterin birlikte sağlandığını göstermek üzere </w:t>
            </w:r>
            <w:proofErr w:type="gramStart"/>
            <w:r w:rsidRPr="00BE1AD5">
              <w:rPr>
                <w:rFonts w:ascii="Helvetica" w:eastAsia="Times New Roman" w:hAnsi="Helvetica" w:cs="Helvetica"/>
                <w:color w:val="585858"/>
                <w:sz w:val="20"/>
                <w:szCs w:val="20"/>
                <w:lang w:eastAsia="tr-TR"/>
              </w:rPr>
              <w:t>yıl sonu</w:t>
            </w:r>
            <w:proofErr w:type="gramEnd"/>
            <w:r w:rsidRPr="00BE1AD5">
              <w:rPr>
                <w:rFonts w:ascii="Helvetica" w:eastAsia="Times New Roman" w:hAnsi="Helvetica" w:cs="Helvetica"/>
                <w:color w:val="585858"/>
                <w:sz w:val="20"/>
                <w:szCs w:val="20"/>
                <w:lang w:eastAsia="tr-TR"/>
              </w:rPr>
              <w:t xml:space="preserve"> bilanço belgelerine ilişkin bilgileri belirtebilirler.</w:t>
            </w:r>
            <w:r w:rsidRPr="00BE1AD5">
              <w:rPr>
                <w:rFonts w:ascii="Helvetica" w:eastAsia="Times New Roman" w:hAnsi="Helvetica" w:cs="Helvetica"/>
                <w:color w:val="585858"/>
                <w:sz w:val="20"/>
                <w:szCs w:val="20"/>
                <w:lang w:eastAsia="tr-TR"/>
              </w:rPr>
              <w:br/>
              <w:t xml:space="preserve">Yukarıda belirtilen </w:t>
            </w:r>
            <w:proofErr w:type="gramStart"/>
            <w:r w:rsidRPr="00BE1AD5">
              <w:rPr>
                <w:rFonts w:ascii="Helvetica" w:eastAsia="Times New Roman" w:hAnsi="Helvetica" w:cs="Helvetica"/>
                <w:color w:val="585858"/>
                <w:sz w:val="20"/>
                <w:szCs w:val="20"/>
                <w:lang w:eastAsia="tr-TR"/>
              </w:rPr>
              <w:t>kriterleri</w:t>
            </w:r>
            <w:proofErr w:type="gramEnd"/>
            <w:r w:rsidRPr="00BE1AD5">
              <w:rPr>
                <w:rFonts w:ascii="Helvetica" w:eastAsia="Times New Roman" w:hAnsi="Helvetica" w:cs="Helvetica"/>
                <w:color w:val="585858"/>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BE1AD5">
              <w:rPr>
                <w:rFonts w:ascii="Helvetica" w:eastAsia="Times New Roman" w:hAnsi="Helvetica" w:cs="Helvetica"/>
                <w:color w:val="585858"/>
                <w:sz w:val="20"/>
                <w:szCs w:val="20"/>
                <w:lang w:eastAsia="tr-TR"/>
              </w:rPr>
              <w:t>kriterlerinin</w:t>
            </w:r>
            <w:proofErr w:type="gramEnd"/>
            <w:r w:rsidRPr="00BE1AD5">
              <w:rPr>
                <w:rFonts w:ascii="Helvetica" w:eastAsia="Times New Roman" w:hAnsi="Helvetica" w:cs="Helvetica"/>
                <w:color w:val="585858"/>
                <w:sz w:val="20"/>
                <w:szCs w:val="20"/>
                <w:lang w:eastAsia="tr-TR"/>
              </w:rPr>
              <w:t xml:space="preserve"> sağlanıp sağlanmadığına bakılır.</w:t>
            </w:r>
          </w:p>
        </w:tc>
      </w:tr>
    </w:tbl>
    <w:p w:rsidR="00BE1AD5" w:rsidRPr="00BE1AD5" w:rsidRDefault="00BE1AD5" w:rsidP="00BE1AD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E1AD5">
              <w:rPr>
                <w:rFonts w:ascii="Helvetica" w:eastAsia="Times New Roman" w:hAnsi="Helvetica" w:cs="Helvetica"/>
                <w:b/>
                <w:bCs/>
                <w:color w:val="585858"/>
                <w:sz w:val="20"/>
                <w:szCs w:val="20"/>
                <w:lang w:eastAsia="tr-TR"/>
              </w:rPr>
              <w:t>kriterler</w:t>
            </w:r>
            <w:proofErr w:type="gramEnd"/>
            <w:r w:rsidRPr="00BE1AD5">
              <w:rPr>
                <w:rFonts w:ascii="Helvetica" w:eastAsia="Times New Roman" w:hAnsi="Helvetica" w:cs="Helvetica"/>
                <w:b/>
                <w:bCs/>
                <w:color w:val="585858"/>
                <w:sz w:val="20"/>
                <w:szCs w:val="20"/>
                <w:lang w:eastAsia="tr-TR"/>
              </w:rPr>
              <w:t>:</w:t>
            </w:r>
          </w:p>
        </w:tc>
      </w:tr>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t>4.3.1. Son beş yıl içinde bedel içeren bir sözleşme kapsamında kesin kabul işlemleri tamamlanan ve teklif edilen bedelin </w:t>
            </w:r>
            <w:r w:rsidRPr="00BE1AD5">
              <w:rPr>
                <w:rFonts w:ascii="Helvetica" w:eastAsia="Times New Roman" w:hAnsi="Helvetica" w:cs="Helvetica"/>
                <w:b/>
                <w:bCs/>
                <w:color w:val="118ABE"/>
                <w:sz w:val="20"/>
                <w:szCs w:val="20"/>
                <w:lang w:eastAsia="tr-TR"/>
              </w:rPr>
              <w:t>% 25</w:t>
            </w:r>
            <w:r w:rsidRPr="00BE1AD5">
              <w:rPr>
                <w:rFonts w:ascii="Helvetica" w:eastAsia="Times New Roman" w:hAnsi="Helvetica" w:cs="Helvetica"/>
                <w:color w:val="585858"/>
                <w:sz w:val="20"/>
                <w:szCs w:val="20"/>
                <w:lang w:eastAsia="tr-TR"/>
              </w:rPr>
              <w:t> oranından az olmamak üzere ihale konusu iş veya benzer işlere ilişkin iş deneyimini gösteren belgelere veya teknolojik ürün deneyim belgesine ait bilgiler.</w:t>
            </w:r>
            <w:r w:rsidRPr="00BE1AD5">
              <w:rPr>
                <w:rFonts w:ascii="Helvetica" w:eastAsia="Times New Roman" w:hAnsi="Helvetica" w:cs="Helvetica"/>
                <w:color w:val="585858"/>
                <w:sz w:val="20"/>
                <w:szCs w:val="20"/>
                <w:lang w:eastAsia="tr-TR"/>
              </w:rPr>
              <w:br/>
            </w:r>
            <w:proofErr w:type="gramStart"/>
            <w:r w:rsidRPr="00BE1AD5">
              <w:rPr>
                <w:rFonts w:ascii="Helvetica" w:eastAsia="Times New Roman" w:hAnsi="Helvetica" w:cs="Helvetica"/>
                <w:color w:val="585858"/>
                <w:sz w:val="20"/>
                <w:szCs w:val="20"/>
                <w:lang w:eastAsia="tr-TR"/>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t xml:space="preserve">4.3.1.2. 4734 sayılı Kanun kapsamındaki idarelere taahhüt edilenler dışında yurt dışında gerçekleştirilen işlerden elde edilen iş deneyiminin </w:t>
            </w:r>
            <w:proofErr w:type="gramStart"/>
            <w:r w:rsidRPr="00BE1AD5">
              <w:rPr>
                <w:rFonts w:ascii="Helvetica" w:eastAsia="Times New Roman" w:hAnsi="Helvetica" w:cs="Helvetica"/>
                <w:color w:val="585858"/>
                <w:sz w:val="20"/>
                <w:szCs w:val="20"/>
                <w:lang w:eastAsia="tr-TR"/>
              </w:rPr>
              <w:t>13/1/2011</w:t>
            </w:r>
            <w:proofErr w:type="gramEnd"/>
            <w:r w:rsidRPr="00BE1AD5">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118ABE"/>
                <w:sz w:val="20"/>
                <w:szCs w:val="20"/>
                <w:lang w:eastAsia="tr-TR"/>
              </w:rPr>
              <w:t>Akaryakıt ve Dağıtım Pazarlama Kuruluşu olduğunu gösteren Belge</w:t>
            </w:r>
            <w:r w:rsidRPr="00BE1AD5">
              <w:rPr>
                <w:rFonts w:ascii="Helvetica" w:eastAsia="Times New Roman" w:hAnsi="Helvetica" w:cs="Helvetica"/>
                <w:b/>
                <w:bCs/>
                <w:color w:val="118ABE"/>
                <w:sz w:val="20"/>
                <w:szCs w:val="20"/>
                <w:lang w:eastAsia="tr-TR"/>
              </w:rPr>
              <w:br/>
              <w:t>Bayilik Yazısı ve Bayilik Sözleşmesi,</w:t>
            </w:r>
            <w:r w:rsidRPr="00BE1AD5">
              <w:rPr>
                <w:rFonts w:ascii="Helvetica" w:eastAsia="Times New Roman" w:hAnsi="Helvetica" w:cs="Helvetica"/>
                <w:b/>
                <w:bCs/>
                <w:color w:val="118ABE"/>
                <w:sz w:val="20"/>
                <w:szCs w:val="20"/>
                <w:lang w:eastAsia="tr-TR"/>
              </w:rPr>
              <w:br/>
              <w:t>Dağıtıcı Lisans Belgesi</w:t>
            </w:r>
            <w:r w:rsidRPr="00BE1AD5">
              <w:rPr>
                <w:rFonts w:ascii="Helvetica" w:eastAsia="Times New Roman" w:hAnsi="Helvetica" w:cs="Helvetica"/>
                <w:b/>
                <w:bCs/>
                <w:color w:val="118ABE"/>
                <w:sz w:val="20"/>
                <w:szCs w:val="20"/>
                <w:lang w:eastAsia="tr-TR"/>
              </w:rPr>
              <w:br/>
              <w:t>İş Yeri Açma ve Çalıştırma Ruhsatı</w:t>
            </w:r>
            <w:r w:rsidRPr="00BE1AD5">
              <w:rPr>
                <w:rFonts w:ascii="Helvetica" w:eastAsia="Times New Roman" w:hAnsi="Helvetica" w:cs="Helvetica"/>
                <w:b/>
                <w:bCs/>
                <w:color w:val="118ABE"/>
                <w:sz w:val="20"/>
                <w:szCs w:val="20"/>
                <w:lang w:eastAsia="tr-TR"/>
              </w:rPr>
              <w:br/>
            </w:r>
            <w:r w:rsidRPr="00BE1AD5">
              <w:rPr>
                <w:rFonts w:ascii="Helvetica" w:eastAsia="Times New Roman" w:hAnsi="Helvetica" w:cs="Helvetica"/>
                <w:b/>
                <w:bCs/>
                <w:color w:val="118ABE"/>
                <w:sz w:val="20"/>
                <w:szCs w:val="20"/>
                <w:lang w:eastAsia="tr-TR"/>
              </w:rPr>
              <w:lastRenderedPageBreak/>
              <w:t>Ölçü ve Ölçü Aletleri Muayene Yönetmeliği hükümlerine uygun olduğunu gösteren belge.</w:t>
            </w:r>
            <w:r w:rsidRPr="00BE1AD5">
              <w:rPr>
                <w:rFonts w:ascii="Helvetica" w:eastAsia="Times New Roman" w:hAnsi="Helvetica" w:cs="Helvetica"/>
                <w:b/>
                <w:bCs/>
                <w:color w:val="118ABE"/>
                <w:sz w:val="20"/>
                <w:szCs w:val="20"/>
                <w:lang w:eastAsia="tr-TR"/>
              </w:rPr>
              <w:br/>
              <w:t>Petrol Bayiliği Belgesi</w:t>
            </w:r>
          </w:p>
        </w:tc>
      </w:tr>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lastRenderedPageBreak/>
              <w:t>4.3.3 Katalog ve/veya fotoğraf ile teknik şartnameye cevapları ve açıklamaları içeren dokümana ilişkin belgelere ait bilgiler:</w:t>
            </w:r>
          </w:p>
        </w:tc>
      </w:tr>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118ABE"/>
                <w:sz w:val="20"/>
                <w:szCs w:val="20"/>
                <w:lang w:eastAsia="tr-TR"/>
              </w:rPr>
              <w:t>Akaryakıt Tankeri Ruhsatı (2 adet)</w:t>
            </w:r>
            <w:r w:rsidRPr="00BE1AD5">
              <w:rPr>
                <w:rFonts w:ascii="Helvetica" w:eastAsia="Times New Roman" w:hAnsi="Helvetica" w:cs="Helvetica"/>
                <w:b/>
                <w:bCs/>
                <w:color w:val="118ABE"/>
                <w:sz w:val="20"/>
                <w:szCs w:val="20"/>
                <w:lang w:eastAsia="tr-TR"/>
              </w:rPr>
              <w:br/>
              <w:t>Ek-1</w:t>
            </w:r>
          </w:p>
        </w:tc>
      </w:tr>
    </w:tbl>
    <w:p w:rsidR="00BE1AD5" w:rsidRPr="00BE1AD5" w:rsidRDefault="00BE1AD5" w:rsidP="00BE1AD5">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color w:val="585858"/>
                <w:sz w:val="20"/>
                <w:szCs w:val="20"/>
                <w:lang w:eastAsia="tr-TR"/>
              </w:rPr>
            </w:pPr>
            <w:r w:rsidRPr="00BE1AD5">
              <w:rPr>
                <w:rFonts w:ascii="Helvetica" w:eastAsia="Times New Roman" w:hAnsi="Helvetica" w:cs="Helvetica"/>
                <w:b/>
                <w:bCs/>
                <w:color w:val="585858"/>
                <w:sz w:val="20"/>
                <w:szCs w:val="20"/>
                <w:lang w:eastAsia="tr-TR"/>
              </w:rPr>
              <w:t>4.4. Bu ihalede benzer iş olarak kabul edilecek işler:</w:t>
            </w:r>
          </w:p>
        </w:tc>
      </w:tr>
      <w:tr w:rsidR="00BE1AD5" w:rsidRPr="00BE1AD5" w:rsidTr="00BE1AD5">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BE1AD5" w:rsidRPr="00BE1AD5" w:rsidRDefault="00BE1AD5" w:rsidP="00BE1AD5">
            <w:pPr>
              <w:spacing w:after="0" w:line="240" w:lineRule="atLeast"/>
              <w:rPr>
                <w:rFonts w:ascii="Helvetica" w:eastAsia="Times New Roman" w:hAnsi="Helvetica" w:cs="Helvetica"/>
                <w:b/>
                <w:bCs/>
                <w:color w:val="585858"/>
                <w:sz w:val="20"/>
                <w:szCs w:val="20"/>
                <w:lang w:eastAsia="tr-TR"/>
              </w:rPr>
            </w:pPr>
            <w:r w:rsidRPr="00BE1AD5">
              <w:rPr>
                <w:rFonts w:ascii="Helvetica" w:eastAsia="Times New Roman" w:hAnsi="Helvetica" w:cs="Helvetica"/>
                <w:b/>
                <w:bCs/>
                <w:color w:val="585858"/>
                <w:sz w:val="20"/>
                <w:szCs w:val="20"/>
                <w:lang w:eastAsia="tr-TR"/>
              </w:rPr>
              <w:t>4.4.1.</w:t>
            </w:r>
          </w:p>
          <w:p w:rsidR="00BE1AD5" w:rsidRPr="00BE1AD5" w:rsidRDefault="00BE1AD5" w:rsidP="00BE1AD5">
            <w:pPr>
              <w:spacing w:after="0" w:line="240" w:lineRule="atLeast"/>
              <w:rPr>
                <w:rFonts w:ascii="Helvetica" w:eastAsia="Times New Roman" w:hAnsi="Helvetica" w:cs="Helvetica"/>
                <w:b/>
                <w:bCs/>
                <w:color w:val="585858"/>
                <w:sz w:val="20"/>
                <w:szCs w:val="20"/>
                <w:lang w:eastAsia="tr-TR"/>
              </w:rPr>
            </w:pPr>
            <w:r w:rsidRPr="00BE1AD5">
              <w:rPr>
                <w:rFonts w:ascii="Helvetica" w:eastAsia="Times New Roman" w:hAnsi="Helvetica" w:cs="Helvetica"/>
                <w:b/>
                <w:bCs/>
                <w:color w:val="585858"/>
                <w:sz w:val="20"/>
                <w:szCs w:val="20"/>
                <w:lang w:eastAsia="tr-TR"/>
              </w:rPr>
              <w:t xml:space="preserve">1.Kısım için; Taşıt Tanıma Sistemi ile Akaryakıt </w:t>
            </w:r>
            <w:proofErr w:type="gramStart"/>
            <w:r w:rsidRPr="00BE1AD5">
              <w:rPr>
                <w:rFonts w:ascii="Helvetica" w:eastAsia="Times New Roman" w:hAnsi="Helvetica" w:cs="Helvetica"/>
                <w:b/>
                <w:bCs/>
                <w:color w:val="585858"/>
                <w:sz w:val="20"/>
                <w:szCs w:val="20"/>
                <w:lang w:eastAsia="tr-TR"/>
              </w:rPr>
              <w:t>Satışı ,  2</w:t>
            </w:r>
            <w:proofErr w:type="gramEnd"/>
            <w:r w:rsidRPr="00BE1AD5">
              <w:rPr>
                <w:rFonts w:ascii="Helvetica" w:eastAsia="Times New Roman" w:hAnsi="Helvetica" w:cs="Helvetica"/>
                <w:b/>
                <w:bCs/>
                <w:color w:val="585858"/>
                <w:sz w:val="20"/>
                <w:szCs w:val="20"/>
                <w:lang w:eastAsia="tr-TR"/>
              </w:rPr>
              <w:t>.Kısım için; Her türlü akaryakıt ürünleri satışı</w:t>
            </w:r>
          </w:p>
        </w:tc>
      </w:tr>
    </w:tbl>
    <w:p w:rsidR="00BE1AD5" w:rsidRPr="00BE1AD5" w:rsidRDefault="00BE1AD5" w:rsidP="00BE1AD5">
      <w:pPr>
        <w:spacing w:after="0" w:line="240" w:lineRule="auto"/>
        <w:rPr>
          <w:rFonts w:ascii="Times New Roman" w:eastAsia="Times New Roman" w:hAnsi="Times New Roman" w:cs="Times New Roman"/>
          <w:sz w:val="24"/>
          <w:szCs w:val="24"/>
          <w:lang w:eastAsia="tr-TR"/>
        </w:rPr>
      </w:pP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5-</w:t>
      </w:r>
      <w:r w:rsidRPr="00BE1AD5">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6-</w:t>
      </w:r>
      <w:r w:rsidRPr="00BE1AD5">
        <w:rPr>
          <w:rFonts w:ascii="Helvetica" w:eastAsia="Times New Roman" w:hAnsi="Helvetica" w:cs="Helvetica"/>
          <w:color w:val="585858"/>
          <w:sz w:val="20"/>
          <w:szCs w:val="20"/>
          <w:shd w:val="clear" w:color="auto" w:fill="F8F8F8"/>
          <w:lang w:eastAsia="tr-TR"/>
        </w:rPr>
        <w:t> İhale yerli ve yabancı tüm isteklilere açıktır.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7-</w:t>
      </w:r>
      <w:r w:rsidRPr="00BE1AD5">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8-</w:t>
      </w:r>
      <w:r w:rsidRPr="00BE1AD5">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9-</w:t>
      </w:r>
      <w:r w:rsidRPr="00BE1AD5">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10-</w:t>
      </w:r>
      <w:r w:rsidRPr="00BE1AD5">
        <w:rPr>
          <w:rFonts w:ascii="Helvetica" w:eastAsia="Times New Roman" w:hAnsi="Helvetica" w:cs="Helvetica"/>
          <w:color w:val="585858"/>
          <w:sz w:val="20"/>
          <w:szCs w:val="20"/>
          <w:shd w:val="clear" w:color="auto" w:fill="F8F8F8"/>
          <w:lang w:eastAsia="tr-TR"/>
        </w:rPr>
        <w:t> Bu ihalede, kısmı teklif verilebilir.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11-</w:t>
      </w:r>
      <w:r w:rsidRPr="00BE1AD5">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12-</w:t>
      </w:r>
      <w:r w:rsidRPr="00BE1AD5">
        <w:rPr>
          <w:rFonts w:ascii="Helvetica" w:eastAsia="Times New Roman" w:hAnsi="Helvetica" w:cs="Helvetica"/>
          <w:color w:val="585858"/>
          <w:sz w:val="20"/>
          <w:szCs w:val="20"/>
          <w:shd w:val="clear" w:color="auto" w:fill="F8F8F8"/>
          <w:lang w:eastAsia="tr-TR"/>
        </w:rPr>
        <w:t> Bu ihalede elektronik eksiltme yapılmayacaktır.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13-</w:t>
      </w:r>
      <w:r w:rsidRPr="00BE1AD5">
        <w:rPr>
          <w:rFonts w:ascii="Helvetica" w:eastAsia="Times New Roman" w:hAnsi="Helvetica" w:cs="Helvetica"/>
          <w:color w:val="585858"/>
          <w:sz w:val="20"/>
          <w:szCs w:val="20"/>
          <w:shd w:val="clear" w:color="auto" w:fill="F8F8F8"/>
          <w:lang w:eastAsia="tr-TR"/>
        </w:rPr>
        <w:t> Verilen tekliflerin geçerlilik süresi, ihale tarihinden itibaren </w:t>
      </w:r>
      <w:r w:rsidRPr="00BE1AD5">
        <w:rPr>
          <w:rFonts w:ascii="Helvetica" w:eastAsia="Times New Roman" w:hAnsi="Helvetica" w:cs="Helvetica"/>
          <w:b/>
          <w:bCs/>
          <w:color w:val="118ABE"/>
          <w:sz w:val="20"/>
          <w:szCs w:val="20"/>
          <w:shd w:val="clear" w:color="auto" w:fill="F8F8F8"/>
          <w:lang w:eastAsia="tr-TR"/>
        </w:rPr>
        <w:t>120 (</w:t>
      </w:r>
      <w:proofErr w:type="spellStart"/>
      <w:r w:rsidRPr="00BE1AD5">
        <w:rPr>
          <w:rFonts w:ascii="Helvetica" w:eastAsia="Times New Roman" w:hAnsi="Helvetica" w:cs="Helvetica"/>
          <w:b/>
          <w:bCs/>
          <w:color w:val="118ABE"/>
          <w:sz w:val="20"/>
          <w:szCs w:val="20"/>
          <w:shd w:val="clear" w:color="auto" w:fill="F8F8F8"/>
          <w:lang w:eastAsia="tr-TR"/>
        </w:rPr>
        <w:t>YüzYirmi</w:t>
      </w:r>
      <w:proofErr w:type="spellEnd"/>
      <w:r w:rsidRPr="00BE1AD5">
        <w:rPr>
          <w:rFonts w:ascii="Helvetica" w:eastAsia="Times New Roman" w:hAnsi="Helvetica" w:cs="Helvetica"/>
          <w:b/>
          <w:bCs/>
          <w:color w:val="118ABE"/>
          <w:sz w:val="20"/>
          <w:szCs w:val="20"/>
          <w:shd w:val="clear" w:color="auto" w:fill="F8F8F8"/>
          <w:lang w:eastAsia="tr-TR"/>
        </w:rPr>
        <w:t>)</w:t>
      </w:r>
      <w:r w:rsidRPr="00BE1AD5">
        <w:rPr>
          <w:rFonts w:ascii="Helvetica" w:eastAsia="Times New Roman" w:hAnsi="Helvetica" w:cs="Helvetica"/>
          <w:color w:val="585858"/>
          <w:sz w:val="20"/>
          <w:szCs w:val="20"/>
          <w:shd w:val="clear" w:color="auto" w:fill="F8F8F8"/>
          <w:lang w:eastAsia="tr-TR"/>
        </w:rPr>
        <w:t> takvim günüdür.</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14-</w:t>
      </w:r>
      <w:r w:rsidRPr="00BE1AD5">
        <w:rPr>
          <w:rFonts w:ascii="Helvetica" w:eastAsia="Times New Roman" w:hAnsi="Helvetica" w:cs="Helvetica"/>
          <w:color w:val="585858"/>
          <w:sz w:val="20"/>
          <w:szCs w:val="20"/>
          <w:shd w:val="clear" w:color="auto" w:fill="F8F8F8"/>
          <w:lang w:eastAsia="tr-TR"/>
        </w:rPr>
        <w:t> Konsorsiyum olarak ihaleye teklif verilemez.</w:t>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color w:val="585858"/>
          <w:sz w:val="20"/>
          <w:szCs w:val="20"/>
          <w:lang w:eastAsia="tr-TR"/>
        </w:rPr>
        <w:br/>
      </w:r>
      <w:r w:rsidRPr="00BE1AD5">
        <w:rPr>
          <w:rFonts w:ascii="Helvetica" w:eastAsia="Times New Roman" w:hAnsi="Helvetica" w:cs="Helvetica"/>
          <w:b/>
          <w:bCs/>
          <w:color w:val="585858"/>
          <w:sz w:val="20"/>
          <w:szCs w:val="20"/>
          <w:shd w:val="clear" w:color="auto" w:fill="F8F8F8"/>
          <w:lang w:eastAsia="tr-TR"/>
        </w:rPr>
        <w:t>15- Diğer hususlar:</w:t>
      </w:r>
    </w:p>
    <w:p w:rsidR="00BE1AD5" w:rsidRPr="00BE1AD5" w:rsidRDefault="00BE1AD5" w:rsidP="00BE1AD5">
      <w:pPr>
        <w:shd w:val="clear" w:color="auto" w:fill="F8F8F8"/>
        <w:spacing w:after="0" w:line="240" w:lineRule="auto"/>
        <w:jc w:val="both"/>
        <w:rPr>
          <w:rFonts w:ascii="Helvetica" w:eastAsia="Times New Roman" w:hAnsi="Helvetica" w:cs="Helvetica"/>
          <w:color w:val="585858"/>
          <w:sz w:val="20"/>
          <w:szCs w:val="20"/>
          <w:lang w:eastAsia="tr-TR"/>
        </w:rPr>
      </w:pPr>
      <w:r w:rsidRPr="00BE1AD5">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201F8" w:rsidRDefault="003201F8">
      <w:bookmarkStart w:id="0" w:name="_GoBack"/>
      <w:bookmarkEnd w:id="0"/>
    </w:p>
    <w:sectPr w:rsidR="00320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00"/>
    <w:rsid w:val="003201F8"/>
    <w:rsid w:val="008D4600"/>
    <w:rsid w:val="00BE1A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E1AD5"/>
  </w:style>
  <w:style w:type="character" w:customStyle="1" w:styleId="ilanbaslik">
    <w:name w:val="ilanbaslik"/>
    <w:basedOn w:val="VarsaylanParagrafYazTipi"/>
    <w:rsid w:val="00BE1AD5"/>
  </w:style>
  <w:style w:type="paragraph" w:styleId="NormalWeb">
    <w:name w:val="Normal (Web)"/>
    <w:basedOn w:val="Normal"/>
    <w:uiPriority w:val="99"/>
    <w:unhideWhenUsed/>
    <w:rsid w:val="00BE1A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E1AD5"/>
  </w:style>
  <w:style w:type="character" w:customStyle="1" w:styleId="ilanbaslik">
    <w:name w:val="ilanbaslik"/>
    <w:basedOn w:val="VarsaylanParagrafYazTipi"/>
    <w:rsid w:val="00BE1AD5"/>
  </w:style>
  <w:style w:type="paragraph" w:styleId="NormalWeb">
    <w:name w:val="Normal (Web)"/>
    <w:basedOn w:val="Normal"/>
    <w:uiPriority w:val="99"/>
    <w:unhideWhenUsed/>
    <w:rsid w:val="00BE1A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545437">
      <w:bodyDiv w:val="1"/>
      <w:marLeft w:val="0"/>
      <w:marRight w:val="0"/>
      <w:marTop w:val="0"/>
      <w:marBottom w:val="0"/>
      <w:divBdr>
        <w:top w:val="none" w:sz="0" w:space="0" w:color="auto"/>
        <w:left w:val="none" w:sz="0" w:space="0" w:color="auto"/>
        <w:bottom w:val="none" w:sz="0" w:space="0" w:color="auto"/>
        <w:right w:val="none" w:sz="0" w:space="0" w:color="auto"/>
      </w:divBdr>
      <w:divsChild>
        <w:div w:id="690105053">
          <w:marLeft w:val="0"/>
          <w:marRight w:val="0"/>
          <w:marTop w:val="0"/>
          <w:marBottom w:val="0"/>
          <w:divBdr>
            <w:top w:val="none" w:sz="0" w:space="0" w:color="auto"/>
            <w:left w:val="none" w:sz="0" w:space="0" w:color="auto"/>
            <w:bottom w:val="none" w:sz="0" w:space="0" w:color="auto"/>
            <w:right w:val="none" w:sz="0" w:space="0" w:color="auto"/>
          </w:divBdr>
        </w:div>
        <w:div w:id="992026816">
          <w:marLeft w:val="0"/>
          <w:marRight w:val="0"/>
          <w:marTop w:val="0"/>
          <w:marBottom w:val="0"/>
          <w:divBdr>
            <w:top w:val="none" w:sz="0" w:space="0" w:color="auto"/>
            <w:left w:val="none" w:sz="0" w:space="0" w:color="auto"/>
            <w:bottom w:val="none" w:sz="0" w:space="0" w:color="auto"/>
            <w:right w:val="none" w:sz="0" w:space="0" w:color="auto"/>
          </w:divBdr>
        </w:div>
        <w:div w:id="2101442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1171</Words>
  <Characters>6676</Characters>
  <Application>Microsoft Office Word</Application>
  <DocSecurity>0</DocSecurity>
  <Lines>55</Lines>
  <Paragraphs>15</Paragraphs>
  <ScaleCrop>false</ScaleCrop>
  <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KEMAL BİRKAN</dc:creator>
  <cp:keywords/>
  <dc:description/>
  <cp:lastModifiedBy>ALİ KEMAL BİRKAN</cp:lastModifiedBy>
  <cp:revision>3</cp:revision>
  <dcterms:created xsi:type="dcterms:W3CDTF">2025-09-23T12:02:00Z</dcterms:created>
  <dcterms:modified xsi:type="dcterms:W3CDTF">2025-09-23T12:02:00Z</dcterms:modified>
</cp:coreProperties>
</file>