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015E" w:rsidRPr="0033015E" w:rsidRDefault="0033015E" w:rsidP="0033015E">
      <w:pPr>
        <w:shd w:val="clear" w:color="auto" w:fill="F8F8F8"/>
        <w:spacing w:after="0" w:line="240" w:lineRule="auto"/>
        <w:jc w:val="center"/>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DALGIÇ POMPA SATIN ALINACAKTIR</w:t>
      </w:r>
    </w:p>
    <w:p w:rsidR="0033015E" w:rsidRPr="0033015E" w:rsidRDefault="0033015E" w:rsidP="0033015E">
      <w:pPr>
        <w:spacing w:after="0" w:line="240" w:lineRule="auto"/>
        <w:rPr>
          <w:rFonts w:ascii="Times New Roman" w:eastAsia="Times New Roman" w:hAnsi="Times New Roman" w:cs="Times New Roman"/>
          <w:sz w:val="24"/>
          <w:szCs w:val="24"/>
          <w:lang w:eastAsia="tr-TR"/>
        </w:rPr>
      </w:pPr>
      <w:r w:rsidRPr="0033015E">
        <w:rPr>
          <w:rFonts w:ascii="Helvetica" w:eastAsia="Times New Roman" w:hAnsi="Helvetica" w:cs="Times New Roman"/>
          <w:b/>
          <w:bCs/>
          <w:color w:val="585858"/>
          <w:sz w:val="20"/>
          <w:szCs w:val="20"/>
          <w:u w:val="single"/>
          <w:shd w:val="clear" w:color="auto" w:fill="F8F8F8"/>
          <w:lang w:eastAsia="tr-TR"/>
        </w:rPr>
        <w:t>İZMİR SU VE KANALİZASYON İDARESİ GENEL MÜDÜRLÜĞÜ (İZSU)</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118ABE"/>
          <w:sz w:val="20"/>
          <w:szCs w:val="20"/>
          <w:shd w:val="clear" w:color="auto" w:fill="F8F8F8"/>
          <w:lang w:eastAsia="tr-TR"/>
        </w:rPr>
        <w:t>ATIKSU DALGIÇ POMPA ALIMI</w:t>
      </w:r>
      <w:r w:rsidRPr="0033015E">
        <w:rPr>
          <w:rFonts w:ascii="Helvetica" w:eastAsia="Times New Roman" w:hAnsi="Helvetica" w:cs="Times New Roman"/>
          <w:color w:val="585858"/>
          <w:sz w:val="20"/>
          <w:szCs w:val="20"/>
          <w:shd w:val="clear" w:color="auto" w:fill="F8F8F8"/>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87"/>
        <w:gridCol w:w="5615"/>
      </w:tblGrid>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İKN</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2023/1338792</w:t>
            </w:r>
          </w:p>
        </w:tc>
      </w:tr>
    </w:tbl>
    <w:p w:rsidR="0033015E" w:rsidRPr="0033015E" w:rsidRDefault="0033015E" w:rsidP="0033015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659"/>
        <w:gridCol w:w="176"/>
        <w:gridCol w:w="5297"/>
      </w:tblGrid>
      <w:tr w:rsidR="0033015E" w:rsidRPr="0033015E" w:rsidTr="0033015E">
        <w:trPr>
          <w:tblCellSpacing w:w="15" w:type="dxa"/>
        </w:trPr>
        <w:tc>
          <w:tcPr>
            <w:tcW w:w="10950" w:type="dxa"/>
            <w:gridSpan w:val="3"/>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B04935"/>
                <w:sz w:val="20"/>
                <w:szCs w:val="20"/>
                <w:lang w:eastAsia="tr-TR"/>
              </w:rPr>
              <w:t>1-İdarenin</w:t>
            </w:r>
          </w:p>
        </w:tc>
      </w:tr>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a)</w:t>
            </w:r>
            <w:r w:rsidRPr="0033015E">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118ABE"/>
                <w:sz w:val="20"/>
                <w:szCs w:val="20"/>
                <w:lang w:eastAsia="tr-TR"/>
              </w:rPr>
              <w:t>İZMİR SU VE KANALİZASYON İDARESİ GENEL MÜDÜRLÜĞÜ (İZSU)</w:t>
            </w:r>
          </w:p>
        </w:tc>
      </w:tr>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b)</w:t>
            </w:r>
            <w:r w:rsidRPr="0033015E">
              <w:rPr>
                <w:rFonts w:ascii="Helvetica" w:eastAsia="Times New Roman" w:hAnsi="Helvetica" w:cs="Times New Roman"/>
                <w:color w:val="585858"/>
                <w:sz w:val="20"/>
                <w:szCs w:val="20"/>
                <w:lang w:eastAsia="tr-TR"/>
              </w:rPr>
              <w:t> Adresi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118ABE"/>
                <w:sz w:val="20"/>
                <w:szCs w:val="20"/>
                <w:lang w:eastAsia="tr-TR"/>
              </w:rPr>
              <w:t xml:space="preserve">Cumhuriyet </w:t>
            </w:r>
            <w:proofErr w:type="spellStart"/>
            <w:r w:rsidRPr="0033015E">
              <w:rPr>
                <w:rFonts w:ascii="Helvetica" w:eastAsia="Times New Roman" w:hAnsi="Helvetica" w:cs="Times New Roman"/>
                <w:b/>
                <w:bCs/>
                <w:color w:val="118ABE"/>
                <w:sz w:val="20"/>
                <w:szCs w:val="20"/>
                <w:lang w:eastAsia="tr-TR"/>
              </w:rPr>
              <w:t>Bulvari</w:t>
            </w:r>
            <w:proofErr w:type="spellEnd"/>
            <w:r w:rsidRPr="0033015E">
              <w:rPr>
                <w:rFonts w:ascii="Helvetica" w:eastAsia="Times New Roman" w:hAnsi="Helvetica" w:cs="Times New Roman"/>
                <w:b/>
                <w:bCs/>
                <w:color w:val="118ABE"/>
                <w:sz w:val="20"/>
                <w:szCs w:val="20"/>
                <w:lang w:eastAsia="tr-TR"/>
              </w:rPr>
              <w:t xml:space="preserve"> No:16 35250 KONAK/İZMİR</w:t>
            </w:r>
          </w:p>
        </w:tc>
      </w:tr>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c)</w:t>
            </w:r>
            <w:r w:rsidRPr="0033015E">
              <w:rPr>
                <w:rFonts w:ascii="Helvetica" w:eastAsia="Times New Roman" w:hAnsi="Helvetica" w:cs="Times New Roman"/>
                <w:color w:val="585858"/>
                <w:sz w:val="20"/>
                <w:szCs w:val="20"/>
                <w:lang w:eastAsia="tr-TR"/>
              </w:rPr>
              <w:t> Telefon ve faks numarası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proofErr w:type="gramStart"/>
            <w:r w:rsidRPr="0033015E">
              <w:rPr>
                <w:rFonts w:ascii="Helvetica" w:eastAsia="Times New Roman" w:hAnsi="Helvetica" w:cs="Times New Roman"/>
                <w:b/>
                <w:bCs/>
                <w:color w:val="118ABE"/>
                <w:sz w:val="20"/>
                <w:szCs w:val="20"/>
                <w:lang w:eastAsia="tr-TR"/>
              </w:rPr>
              <w:t>2322932000</w:t>
            </w:r>
            <w:proofErr w:type="gramEnd"/>
            <w:r w:rsidRPr="0033015E">
              <w:rPr>
                <w:rFonts w:ascii="Helvetica" w:eastAsia="Times New Roman" w:hAnsi="Helvetica" w:cs="Times New Roman"/>
                <w:b/>
                <w:bCs/>
                <w:color w:val="118ABE"/>
                <w:sz w:val="20"/>
                <w:szCs w:val="20"/>
                <w:lang w:eastAsia="tr-TR"/>
              </w:rPr>
              <w:t xml:space="preserve"> - 2322932831</w:t>
            </w:r>
          </w:p>
        </w:tc>
      </w:tr>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ç)</w:t>
            </w:r>
            <w:r w:rsidRPr="0033015E">
              <w:rPr>
                <w:rFonts w:ascii="Helvetica" w:eastAsia="Times New Roman" w:hAnsi="Helvetica" w:cs="Times New Roman"/>
                <w:color w:val="585858"/>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https://ekap.kik.gov.tr/EKAP/</w:t>
            </w:r>
          </w:p>
        </w:tc>
      </w:tr>
    </w:tbl>
    <w:p w:rsidR="0033015E" w:rsidRPr="0033015E" w:rsidRDefault="0033015E" w:rsidP="0033015E">
      <w:pPr>
        <w:spacing w:after="0" w:line="240" w:lineRule="auto"/>
        <w:rPr>
          <w:rFonts w:ascii="Times New Roman" w:eastAsia="Times New Roman" w:hAnsi="Times New Roman" w:cs="Times New Roman"/>
          <w:sz w:val="24"/>
          <w:szCs w:val="24"/>
          <w:lang w:eastAsia="tr-TR"/>
        </w:rPr>
      </w:pP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B04935"/>
          <w:sz w:val="20"/>
          <w:szCs w:val="20"/>
          <w:shd w:val="clear" w:color="auto" w:fill="F8F8F8"/>
          <w:lang w:eastAsia="tr-TR"/>
        </w:rPr>
        <w:t>2-İhale konusu mal alımın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a)</w:t>
            </w:r>
            <w:r w:rsidRPr="0033015E">
              <w:rPr>
                <w:rFonts w:ascii="Helvetica" w:eastAsia="Times New Roman" w:hAnsi="Helvetica" w:cs="Times New Roman"/>
                <w:color w:val="585858"/>
                <w:sz w:val="20"/>
                <w:szCs w:val="20"/>
                <w:lang w:eastAsia="tr-TR"/>
              </w:rPr>
              <w:t> Adı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118ABE"/>
                <w:sz w:val="20"/>
                <w:szCs w:val="20"/>
                <w:lang w:eastAsia="tr-TR"/>
              </w:rPr>
              <w:t>ATIKSU DALGIÇ POMPA ALIMI</w:t>
            </w:r>
          </w:p>
        </w:tc>
      </w:tr>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b)</w:t>
            </w:r>
            <w:r w:rsidRPr="0033015E">
              <w:rPr>
                <w:rFonts w:ascii="Helvetica" w:eastAsia="Times New Roman" w:hAnsi="Helvetica" w:cs="Times New Roman"/>
                <w:color w:val="585858"/>
                <w:sz w:val="20"/>
                <w:szCs w:val="20"/>
                <w:lang w:eastAsia="tr-TR"/>
              </w:rPr>
              <w:t> Niteliği, türü ve miktarı</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118ABE"/>
                <w:sz w:val="20"/>
                <w:szCs w:val="20"/>
                <w:lang w:eastAsia="tr-TR"/>
              </w:rPr>
              <w:t>23 KALEM (23 KISIM) ATIKSU DALGIÇ POMPA ALIMI</w:t>
            </w:r>
            <w:r w:rsidRPr="0033015E">
              <w:rPr>
                <w:rFonts w:ascii="Helvetica" w:eastAsia="Times New Roman" w:hAnsi="Helvetica" w:cs="Times New Roman"/>
                <w:b/>
                <w:bCs/>
                <w:color w:val="118ABE"/>
                <w:sz w:val="20"/>
                <w:szCs w:val="20"/>
                <w:lang w:eastAsia="tr-TR"/>
              </w:rPr>
              <w:br/>
              <w:t xml:space="preserve">Ayrıntılı bilgiye </w:t>
            </w:r>
            <w:proofErr w:type="spellStart"/>
            <w:r w:rsidRPr="0033015E">
              <w:rPr>
                <w:rFonts w:ascii="Helvetica" w:eastAsia="Times New Roman" w:hAnsi="Helvetica" w:cs="Times New Roman"/>
                <w:b/>
                <w:bCs/>
                <w:color w:val="118ABE"/>
                <w:sz w:val="20"/>
                <w:szCs w:val="20"/>
                <w:lang w:eastAsia="tr-TR"/>
              </w:rPr>
              <w:t>EKAP’ta</w:t>
            </w:r>
            <w:proofErr w:type="spellEnd"/>
            <w:r w:rsidRPr="0033015E">
              <w:rPr>
                <w:rFonts w:ascii="Helvetica" w:eastAsia="Times New Roman" w:hAnsi="Helvetica" w:cs="Times New Roman"/>
                <w:b/>
                <w:bCs/>
                <w:color w:val="118ABE"/>
                <w:sz w:val="20"/>
                <w:szCs w:val="20"/>
                <w:lang w:eastAsia="tr-TR"/>
              </w:rPr>
              <w:t xml:space="preserve"> yer alan ihale dokümanı içinde bulunan idari şartnameden ulaşılabilir.</w:t>
            </w:r>
          </w:p>
        </w:tc>
      </w:tr>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c)</w:t>
            </w:r>
            <w:r w:rsidRPr="0033015E">
              <w:rPr>
                <w:rFonts w:ascii="Helvetica" w:eastAsia="Times New Roman" w:hAnsi="Helvetica" w:cs="Times New Roman"/>
                <w:color w:val="585858"/>
                <w:sz w:val="20"/>
                <w:szCs w:val="20"/>
                <w:lang w:eastAsia="tr-TR"/>
              </w:rPr>
              <w:t> Yapılacağı/teslim edileceği yer</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118ABE"/>
                <w:sz w:val="20"/>
                <w:szCs w:val="20"/>
                <w:lang w:eastAsia="tr-TR"/>
              </w:rPr>
              <w:t xml:space="preserve">İZSU Genel Müdürlüğünün 1851/10 Sok.No:88 Karşıyaka/İZMİR adresindeki Merkez </w:t>
            </w:r>
            <w:proofErr w:type="spellStart"/>
            <w:r w:rsidRPr="0033015E">
              <w:rPr>
                <w:rFonts w:ascii="Helvetica" w:eastAsia="Times New Roman" w:hAnsi="Helvetica" w:cs="Times New Roman"/>
                <w:b/>
                <w:bCs/>
                <w:color w:val="118ABE"/>
                <w:sz w:val="20"/>
                <w:szCs w:val="20"/>
                <w:lang w:eastAsia="tr-TR"/>
              </w:rPr>
              <w:t>Atıksu</w:t>
            </w:r>
            <w:proofErr w:type="spellEnd"/>
            <w:r w:rsidRPr="0033015E">
              <w:rPr>
                <w:rFonts w:ascii="Helvetica" w:eastAsia="Times New Roman" w:hAnsi="Helvetica" w:cs="Times New Roman"/>
                <w:b/>
                <w:bCs/>
                <w:color w:val="118ABE"/>
                <w:sz w:val="20"/>
                <w:szCs w:val="20"/>
                <w:lang w:eastAsia="tr-TR"/>
              </w:rPr>
              <w:t xml:space="preserve"> Pompa Şube Müdürlüğü ambarına teslim edilecektir.</w:t>
            </w:r>
          </w:p>
        </w:tc>
      </w:tr>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ç)</w:t>
            </w:r>
            <w:r w:rsidRPr="0033015E">
              <w:rPr>
                <w:rFonts w:ascii="Helvetica" w:eastAsia="Times New Roman" w:hAnsi="Helvetica" w:cs="Times New Roman"/>
                <w:color w:val="585858"/>
                <w:sz w:val="20"/>
                <w:szCs w:val="20"/>
                <w:lang w:eastAsia="tr-TR"/>
              </w:rPr>
              <w:t> Süresi/teslim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118ABE"/>
                <w:sz w:val="20"/>
                <w:szCs w:val="20"/>
                <w:lang w:eastAsia="tr-TR"/>
              </w:rPr>
              <w:t>Sözleşmenin imzalanmasına müteakip 180 (</w:t>
            </w:r>
            <w:proofErr w:type="spellStart"/>
            <w:r w:rsidRPr="0033015E">
              <w:rPr>
                <w:rFonts w:ascii="Helvetica" w:eastAsia="Times New Roman" w:hAnsi="Helvetica" w:cs="Times New Roman"/>
                <w:b/>
                <w:bCs/>
                <w:color w:val="118ABE"/>
                <w:sz w:val="20"/>
                <w:szCs w:val="20"/>
                <w:lang w:eastAsia="tr-TR"/>
              </w:rPr>
              <w:t>yüzseksen</w:t>
            </w:r>
            <w:proofErr w:type="spellEnd"/>
            <w:r w:rsidRPr="0033015E">
              <w:rPr>
                <w:rFonts w:ascii="Helvetica" w:eastAsia="Times New Roman" w:hAnsi="Helvetica" w:cs="Times New Roman"/>
                <w:b/>
                <w:bCs/>
                <w:color w:val="118ABE"/>
                <w:sz w:val="20"/>
                <w:szCs w:val="20"/>
                <w:lang w:eastAsia="tr-TR"/>
              </w:rPr>
              <w:t>) takvim günüdür.</w:t>
            </w:r>
          </w:p>
        </w:tc>
      </w:tr>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d)</w:t>
            </w:r>
            <w:r w:rsidRPr="0033015E">
              <w:rPr>
                <w:rFonts w:ascii="Helvetica" w:eastAsia="Times New Roman" w:hAnsi="Helvetica" w:cs="Times New Roman"/>
                <w:color w:val="585858"/>
                <w:sz w:val="20"/>
                <w:szCs w:val="20"/>
                <w:lang w:eastAsia="tr-TR"/>
              </w:rPr>
              <w:t> İşe başlama tarihi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118ABE"/>
                <w:sz w:val="20"/>
                <w:szCs w:val="20"/>
                <w:lang w:eastAsia="tr-TR"/>
              </w:rPr>
              <w:t>Sözleşmenin imzalanmasına müteakip</w:t>
            </w:r>
          </w:p>
        </w:tc>
      </w:tr>
    </w:tbl>
    <w:p w:rsidR="0033015E" w:rsidRPr="0033015E" w:rsidRDefault="0033015E" w:rsidP="0033015E">
      <w:pPr>
        <w:spacing w:after="0" w:line="240" w:lineRule="auto"/>
        <w:rPr>
          <w:rFonts w:ascii="Times New Roman" w:eastAsia="Times New Roman" w:hAnsi="Times New Roman" w:cs="Times New Roman"/>
          <w:sz w:val="24"/>
          <w:szCs w:val="24"/>
          <w:lang w:eastAsia="tr-TR"/>
        </w:rPr>
      </w:pP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B04935"/>
          <w:sz w:val="20"/>
          <w:szCs w:val="20"/>
          <w:shd w:val="clear" w:color="auto" w:fill="F8F8F8"/>
          <w:lang w:eastAsia="tr-TR"/>
        </w:rPr>
        <w:t>3-İhalenin</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3330"/>
        <w:gridCol w:w="176"/>
        <w:gridCol w:w="5626"/>
      </w:tblGrid>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a)</w:t>
            </w:r>
            <w:r w:rsidRPr="0033015E">
              <w:rPr>
                <w:rFonts w:ascii="Helvetica" w:eastAsia="Times New Roman" w:hAnsi="Helvetica" w:cs="Times New Roman"/>
                <w:color w:val="585858"/>
                <w:sz w:val="20"/>
                <w:szCs w:val="20"/>
                <w:lang w:eastAsia="tr-TR"/>
              </w:rPr>
              <w:t> İhale (son teklif verme) tarih ve saati</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118ABE"/>
                <w:sz w:val="20"/>
                <w:szCs w:val="20"/>
                <w:lang w:eastAsia="tr-TR"/>
              </w:rPr>
              <w:t xml:space="preserve">05.01.2024 - </w:t>
            </w:r>
            <w:proofErr w:type="gramStart"/>
            <w:r w:rsidRPr="0033015E">
              <w:rPr>
                <w:rFonts w:ascii="Helvetica" w:eastAsia="Times New Roman" w:hAnsi="Helvetica" w:cs="Times New Roman"/>
                <w:b/>
                <w:bCs/>
                <w:color w:val="118ABE"/>
                <w:sz w:val="20"/>
                <w:szCs w:val="20"/>
                <w:lang w:eastAsia="tr-TR"/>
              </w:rPr>
              <w:t>14:30</w:t>
            </w:r>
            <w:proofErr w:type="gramEnd"/>
          </w:p>
        </w:tc>
      </w:tr>
      <w:tr w:rsidR="0033015E" w:rsidRPr="0033015E" w:rsidTr="0033015E">
        <w:trPr>
          <w:tblCellSpacing w:w="15" w:type="dxa"/>
        </w:trPr>
        <w:tc>
          <w:tcPr>
            <w:tcW w:w="3285"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b)</w:t>
            </w:r>
            <w:r w:rsidRPr="0033015E">
              <w:rPr>
                <w:rFonts w:ascii="Helvetica" w:eastAsia="Times New Roman" w:hAnsi="Helvetica" w:cs="Times New Roman"/>
                <w:color w:val="585858"/>
                <w:sz w:val="20"/>
                <w:szCs w:val="20"/>
                <w:lang w:eastAsia="tr-TR"/>
              </w:rPr>
              <w:t> İhale komisyonunun toplantı yeri (e-tekliflerin açılacağı adres)</w:t>
            </w:r>
          </w:p>
        </w:tc>
        <w:tc>
          <w:tcPr>
            <w:tcW w:w="50" w:type="pct"/>
            <w:tcBorders>
              <w:top w:val="nil"/>
              <w:left w:val="nil"/>
              <w:bottom w:val="nil"/>
              <w:right w:val="nil"/>
            </w:tcBorders>
            <w:shd w:val="clear" w:color="auto" w:fill="F8F8F8"/>
            <w:tcMar>
              <w:top w:w="45" w:type="dxa"/>
              <w:left w:w="45" w:type="dxa"/>
              <w:bottom w:w="45" w:type="dxa"/>
              <w:right w:w="45"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w:t>
            </w:r>
          </w:p>
        </w:tc>
        <w:tc>
          <w:tcPr>
            <w:tcW w:w="0" w:type="auto"/>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118ABE"/>
                <w:sz w:val="20"/>
                <w:szCs w:val="20"/>
                <w:lang w:eastAsia="tr-TR"/>
              </w:rPr>
              <w:t>Cumhuriyet Bulvarı No:16 K:3 35250 KONAK İZMİR</w:t>
            </w:r>
          </w:p>
        </w:tc>
      </w:tr>
    </w:tbl>
    <w:p w:rsidR="0033015E" w:rsidRPr="0033015E" w:rsidRDefault="0033015E" w:rsidP="0033015E">
      <w:pPr>
        <w:spacing w:after="0" w:line="240" w:lineRule="auto"/>
        <w:rPr>
          <w:rFonts w:ascii="Times New Roman" w:eastAsia="Times New Roman" w:hAnsi="Times New Roman" w:cs="Times New Roman"/>
          <w:sz w:val="24"/>
          <w:szCs w:val="24"/>
          <w:lang w:eastAsia="tr-TR"/>
        </w:rPr>
      </w:pP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4. İhaleye katılabilme şartları ve istenilen belgeler ile yeterlik değerlendirmesinde uygulanacak kriterler:</w:t>
      </w:r>
      <w:r w:rsidRPr="0033015E">
        <w:rPr>
          <w:rFonts w:ascii="Helvetica" w:eastAsia="Times New Roman" w:hAnsi="Helvetica" w:cs="Times New Roman"/>
          <w:color w:val="585858"/>
          <w:sz w:val="20"/>
          <w:szCs w:val="20"/>
          <w:lang w:eastAsia="tr-TR"/>
        </w:rPr>
        <w:br/>
      </w:r>
      <w:proofErr w:type="gramStart"/>
      <w:r w:rsidRPr="0033015E">
        <w:rPr>
          <w:rFonts w:ascii="Helvetica" w:eastAsia="Times New Roman" w:hAnsi="Helvetica" w:cs="Times New Roman"/>
          <w:b/>
          <w:bCs/>
          <w:color w:val="585858"/>
          <w:sz w:val="20"/>
          <w:szCs w:val="20"/>
          <w:shd w:val="clear" w:color="auto" w:fill="F8F8F8"/>
          <w:lang w:eastAsia="tr-TR"/>
        </w:rPr>
        <w:t>4.1</w:t>
      </w:r>
      <w:proofErr w:type="gramEnd"/>
      <w:r w:rsidRPr="0033015E">
        <w:rPr>
          <w:rFonts w:ascii="Helvetica" w:eastAsia="Times New Roman" w:hAnsi="Helvetica" w:cs="Times New Roman"/>
          <w:b/>
          <w:bCs/>
          <w:color w:val="585858"/>
          <w:sz w:val="20"/>
          <w:szCs w:val="20"/>
          <w:shd w:val="clear" w:color="auto" w:fill="F8F8F8"/>
          <w:lang w:eastAsia="tr-TR"/>
        </w:rPr>
        <w:t>.</w:t>
      </w:r>
      <w:r w:rsidRPr="0033015E">
        <w:rPr>
          <w:rFonts w:ascii="Helvetica" w:eastAsia="Times New Roman" w:hAnsi="Helvetica" w:cs="Times New Roman"/>
          <w:color w:val="585858"/>
          <w:sz w:val="20"/>
          <w:szCs w:val="20"/>
          <w:shd w:val="clear" w:color="auto" w:fill="F8F8F8"/>
          <w:lang w:eastAsia="tr-TR"/>
        </w:rPr>
        <w:t> İsteklilerin ihaleye katılabilmeleri için aşağıda sayılan belgeler ve yeterlik kriterleri ile fiyat dışı unsurlara ilişkin bilgileri e-teklifleri kapsamında beyan etmeleri gerekmektedir.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4.1.2.</w:t>
      </w:r>
      <w:r w:rsidRPr="0033015E">
        <w:rPr>
          <w:rFonts w:ascii="Helvetica" w:eastAsia="Times New Roman" w:hAnsi="Helvetica" w:cs="Times New Roman"/>
          <w:color w:val="585858"/>
          <w:sz w:val="20"/>
          <w:szCs w:val="20"/>
          <w:shd w:val="clear" w:color="auto" w:fill="F8F8F8"/>
          <w:lang w:eastAsia="tr-TR"/>
        </w:rPr>
        <w:t> Teklif vermeye yetkili olduğunu gösteren bilgiler;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4.1.2.1.</w:t>
      </w:r>
      <w:r w:rsidRPr="0033015E">
        <w:rPr>
          <w:rFonts w:ascii="Helvetica" w:eastAsia="Times New Roman" w:hAnsi="Helvetica" w:cs="Times New Roman"/>
          <w:color w:val="585858"/>
          <w:sz w:val="20"/>
          <w:szCs w:val="20"/>
          <w:shd w:val="clear" w:color="auto" w:fill="F8F8F8"/>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33015E">
        <w:rPr>
          <w:rFonts w:ascii="Helvetica" w:eastAsia="Times New Roman" w:hAnsi="Helvetica" w:cs="Times New Roman"/>
          <w:color w:val="585858"/>
          <w:sz w:val="20"/>
          <w:szCs w:val="20"/>
          <w:shd w:val="clear" w:color="auto" w:fill="F8F8F8"/>
          <w:lang w:eastAsia="tr-TR"/>
        </w:rPr>
        <w:t>EKAP’tan</w:t>
      </w:r>
      <w:proofErr w:type="spellEnd"/>
      <w:r w:rsidRPr="0033015E">
        <w:rPr>
          <w:rFonts w:ascii="Helvetica" w:eastAsia="Times New Roman" w:hAnsi="Helvetica" w:cs="Times New Roman"/>
          <w:color w:val="585858"/>
          <w:sz w:val="20"/>
          <w:szCs w:val="20"/>
          <w:shd w:val="clear" w:color="auto" w:fill="F8F8F8"/>
          <w:lang w:eastAsia="tr-TR"/>
        </w:rPr>
        <w:t xml:space="preserve"> alınır.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4.1.3.</w:t>
      </w:r>
      <w:r w:rsidRPr="0033015E">
        <w:rPr>
          <w:rFonts w:ascii="Helvetica" w:eastAsia="Times New Roman" w:hAnsi="Helvetica" w:cs="Times New Roman"/>
          <w:color w:val="585858"/>
          <w:sz w:val="20"/>
          <w:szCs w:val="20"/>
          <w:shd w:val="clear" w:color="auto" w:fill="F8F8F8"/>
          <w:lang w:eastAsia="tr-TR"/>
        </w:rPr>
        <w:t> Şekli ve içeriği İdari Şartnamede belirlenen teklif mektubu.</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4.1.4.</w:t>
      </w:r>
      <w:r w:rsidRPr="0033015E">
        <w:rPr>
          <w:rFonts w:ascii="Helvetica" w:eastAsia="Times New Roman" w:hAnsi="Helvetica" w:cs="Times New Roman"/>
          <w:color w:val="585858"/>
          <w:sz w:val="20"/>
          <w:szCs w:val="20"/>
          <w:shd w:val="clear" w:color="auto" w:fill="F8F8F8"/>
          <w:lang w:eastAsia="tr-TR"/>
        </w:rPr>
        <w:t> Şekli ve içeriği İdari Şartnamede belirlenen geçici teminat bilgileri.</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4.1.5</w:t>
      </w:r>
      <w:r w:rsidRPr="0033015E">
        <w:rPr>
          <w:rFonts w:ascii="Helvetica" w:eastAsia="Times New Roman" w:hAnsi="Helvetica" w:cs="Times New Roman"/>
          <w:color w:val="585858"/>
          <w:sz w:val="20"/>
          <w:szCs w:val="20"/>
          <w:shd w:val="clear" w:color="auto" w:fill="F8F8F8"/>
          <w:lang w:eastAsia="tr-TR"/>
        </w:rPr>
        <w:t> İhale konusu alımın tamamı veya bir kısmı alt yüklenicilere yaptırılamaz.</w:t>
      </w: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3015E" w:rsidRPr="0033015E" w:rsidTr="003301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 xml:space="preserve">4.2. Ekonomik ve mali yeterliğe ilişkin belgeler ve bu belgelerin taşıması gereken </w:t>
            </w:r>
            <w:proofErr w:type="gramStart"/>
            <w:r w:rsidRPr="0033015E">
              <w:rPr>
                <w:rFonts w:ascii="Helvetica" w:eastAsia="Times New Roman" w:hAnsi="Helvetica" w:cs="Times New Roman"/>
                <w:b/>
                <w:bCs/>
                <w:color w:val="585858"/>
                <w:sz w:val="20"/>
                <w:szCs w:val="20"/>
                <w:lang w:eastAsia="tr-TR"/>
              </w:rPr>
              <w:t>kriterler</w:t>
            </w:r>
            <w:proofErr w:type="gramEnd"/>
            <w:r w:rsidRPr="0033015E">
              <w:rPr>
                <w:rFonts w:ascii="Helvetica" w:eastAsia="Times New Roman" w:hAnsi="Helvetica" w:cs="Times New Roman"/>
                <w:b/>
                <w:bCs/>
                <w:color w:val="585858"/>
                <w:sz w:val="20"/>
                <w:szCs w:val="20"/>
                <w:lang w:eastAsia="tr-TR"/>
              </w:rPr>
              <w:t>:</w:t>
            </w:r>
          </w:p>
        </w:tc>
      </w:tr>
      <w:tr w:rsidR="0033015E" w:rsidRPr="0033015E" w:rsidTr="003301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 xml:space="preserve">İdare tarafından ekonomik ve mali yeterliğe ilişkin </w:t>
            </w:r>
            <w:proofErr w:type="gramStart"/>
            <w:r w:rsidRPr="0033015E">
              <w:rPr>
                <w:rFonts w:ascii="Helvetica" w:eastAsia="Times New Roman" w:hAnsi="Helvetica" w:cs="Times New Roman"/>
                <w:color w:val="585858"/>
                <w:sz w:val="20"/>
                <w:szCs w:val="20"/>
                <w:lang w:eastAsia="tr-TR"/>
              </w:rPr>
              <w:t>kriter</w:t>
            </w:r>
            <w:proofErr w:type="gramEnd"/>
            <w:r w:rsidRPr="0033015E">
              <w:rPr>
                <w:rFonts w:ascii="Helvetica" w:eastAsia="Times New Roman" w:hAnsi="Helvetica" w:cs="Times New Roman"/>
                <w:color w:val="585858"/>
                <w:sz w:val="20"/>
                <w:szCs w:val="20"/>
                <w:lang w:eastAsia="tr-TR"/>
              </w:rPr>
              <w:t xml:space="preserve"> belirtilmemiştir.</w:t>
            </w:r>
          </w:p>
        </w:tc>
      </w:tr>
    </w:tbl>
    <w:p w:rsidR="0033015E" w:rsidRPr="0033015E" w:rsidRDefault="0033015E" w:rsidP="0033015E">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8F8F8"/>
        <w:tblCellMar>
          <w:top w:w="15" w:type="dxa"/>
          <w:left w:w="15" w:type="dxa"/>
          <w:bottom w:w="15" w:type="dxa"/>
          <w:right w:w="15" w:type="dxa"/>
        </w:tblCellMar>
        <w:tblLook w:val="04A0" w:firstRow="1" w:lastRow="0" w:firstColumn="1" w:lastColumn="0" w:noHBand="0" w:noVBand="1"/>
      </w:tblPr>
      <w:tblGrid>
        <w:gridCol w:w="9132"/>
      </w:tblGrid>
      <w:tr w:rsidR="0033015E" w:rsidRPr="0033015E" w:rsidTr="003301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 xml:space="preserve">4.3. Mesleki ve teknik yeterliğe ilişkin belgeler ve bu belgelerin taşıması gereken </w:t>
            </w:r>
            <w:proofErr w:type="gramStart"/>
            <w:r w:rsidRPr="0033015E">
              <w:rPr>
                <w:rFonts w:ascii="Helvetica" w:eastAsia="Times New Roman" w:hAnsi="Helvetica" w:cs="Times New Roman"/>
                <w:b/>
                <w:bCs/>
                <w:color w:val="585858"/>
                <w:sz w:val="20"/>
                <w:szCs w:val="20"/>
                <w:lang w:eastAsia="tr-TR"/>
              </w:rPr>
              <w:t>kriterler</w:t>
            </w:r>
            <w:proofErr w:type="gramEnd"/>
            <w:r w:rsidRPr="0033015E">
              <w:rPr>
                <w:rFonts w:ascii="Helvetica" w:eastAsia="Times New Roman" w:hAnsi="Helvetica" w:cs="Times New Roman"/>
                <w:b/>
                <w:bCs/>
                <w:color w:val="585858"/>
                <w:sz w:val="20"/>
                <w:szCs w:val="20"/>
                <w:lang w:eastAsia="tr-TR"/>
              </w:rPr>
              <w:t>:</w:t>
            </w:r>
          </w:p>
        </w:tc>
      </w:tr>
      <w:tr w:rsidR="0033015E" w:rsidRPr="0033015E" w:rsidTr="003301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t>4.3.1. Yetkili satıcılığı veya imalatçılığı gösteren belgelere ilişkin bilgiler:</w:t>
            </w:r>
          </w:p>
        </w:tc>
      </w:tr>
      <w:tr w:rsidR="0033015E" w:rsidRPr="0033015E" w:rsidTr="003301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a) İmalatçı ise imalatçı olduğunu gösteren belge veya belgelere ilişkin bilgiler,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lastRenderedPageBreak/>
              <w:t>b) Yetkili satıcı veya yetkili temsilci ise yetkili satıcı ya da yetkili temsilci olduğunu gösteren belge veya belgelere ilişkin bilgiler,</w:t>
            </w:r>
            <w:r w:rsidRPr="0033015E">
              <w:rPr>
                <w:rFonts w:ascii="Helvetica" w:eastAsia="Times New Roman" w:hAnsi="Helvetica" w:cs="Times New Roman"/>
                <w:color w:val="585858"/>
                <w:sz w:val="20"/>
                <w:szCs w:val="20"/>
                <w:lang w:eastAsia="tr-TR"/>
              </w:rPr>
              <w:br/>
              <w:t xml:space="preserve">c) Türkiye’de serbest bölgelerde faaliyet gösteriyor ise yukarıdaki belgelerde belirtilen serbest bölge </w:t>
            </w:r>
            <w:proofErr w:type="spellStart"/>
            <w:r w:rsidRPr="0033015E">
              <w:rPr>
                <w:rFonts w:ascii="Helvetica" w:eastAsia="Times New Roman" w:hAnsi="Helvetica" w:cs="Times New Roman"/>
                <w:color w:val="585858"/>
                <w:sz w:val="20"/>
                <w:szCs w:val="20"/>
                <w:lang w:eastAsia="tr-TR"/>
              </w:rPr>
              <w:t>faliyet</w:t>
            </w:r>
            <w:proofErr w:type="spellEnd"/>
            <w:r w:rsidRPr="0033015E">
              <w:rPr>
                <w:rFonts w:ascii="Helvetica" w:eastAsia="Times New Roman" w:hAnsi="Helvetica" w:cs="Times New Roman"/>
                <w:color w:val="585858"/>
                <w:sz w:val="20"/>
                <w:szCs w:val="20"/>
                <w:lang w:eastAsia="tr-TR"/>
              </w:rPr>
              <w:t xml:space="preserve"> belgesine ilişkin bilgiler.</w:t>
            </w:r>
            <w:r w:rsidRPr="0033015E">
              <w:rPr>
                <w:rFonts w:ascii="Helvetica" w:eastAsia="Times New Roman" w:hAnsi="Helvetica" w:cs="Times New Roman"/>
                <w:color w:val="585858"/>
                <w:sz w:val="20"/>
                <w:szCs w:val="20"/>
                <w:lang w:eastAsia="tr-TR"/>
              </w:rPr>
              <w:br/>
              <w:t>İsteklilerin yukarıda sayılan bilgilerden, kendi durumuna uygun bilgi veya bilgileri belirten isteklilerin yeterlik bilgileri tablosu uygun kabul edilir. İsteklinin imalatçı olduğu aşağıdaki belgelerdeki bilgiler ile tevsik edilir.</w:t>
            </w:r>
          </w:p>
          <w:p w:rsidR="0033015E" w:rsidRPr="0033015E" w:rsidRDefault="0033015E" w:rsidP="0033015E">
            <w:pPr>
              <w:spacing w:after="0" w:line="240" w:lineRule="atLeast"/>
              <w:rPr>
                <w:rFonts w:ascii="Helvetica" w:eastAsia="Times New Roman" w:hAnsi="Helvetica" w:cs="Times New Roman"/>
                <w:b/>
                <w:bCs/>
                <w:color w:val="118ABE"/>
                <w:sz w:val="20"/>
                <w:szCs w:val="20"/>
                <w:lang w:eastAsia="tr-TR"/>
              </w:rPr>
            </w:pPr>
            <w:proofErr w:type="gramStart"/>
            <w:r w:rsidRPr="0033015E">
              <w:rPr>
                <w:rFonts w:ascii="Helvetica" w:eastAsia="Times New Roman" w:hAnsi="Helvetica" w:cs="Times New Roman"/>
                <w:b/>
                <w:bCs/>
                <w:color w:val="118ABE"/>
                <w:sz w:val="20"/>
                <w:szCs w:val="20"/>
                <w:lang w:eastAsia="tr-TR"/>
              </w:rPr>
              <w:t>-Aday veya istekli adına düzenlenen Sanayi Sicil Belgesi, Aday veya isteklinin üyesi olduğu meslek odası tarafından aday veya istekli adına düzenlenen Kapasite Raporu, Aday veya isteklinin kayıtlı olduğu meslek odası tarafından aday veya istekli adına düzenlenen İmalat Yeterlik Belgesi, Aday veya isteklinin kayıtlı olduğu meslek odası tarafından aday veya istekli adına düzenlenmiş ve teklif ettiği mala ilişkin Yerli Malı Belgesi, Aday veya isteklinin alım konusu malı ürettiğine ilişkin olarak ilgili mevzuat uyarınca yetkili kurum veya kuruluşlarca düzenlenen ve aday veya isteklinin üretici veya imalatçı olduğunu gösteren belgeler,</w:t>
            </w:r>
            <w:proofErr w:type="gramEnd"/>
          </w:p>
          <w:p w:rsidR="0033015E" w:rsidRPr="0033015E" w:rsidRDefault="0033015E" w:rsidP="0033015E">
            <w:pPr>
              <w:spacing w:after="0" w:line="240" w:lineRule="atLeast"/>
              <w:rPr>
                <w:rFonts w:ascii="Helvetica" w:eastAsia="Times New Roman" w:hAnsi="Helvetica" w:cs="Times New Roman"/>
                <w:b/>
                <w:bCs/>
                <w:color w:val="118ABE"/>
                <w:sz w:val="20"/>
                <w:szCs w:val="20"/>
                <w:lang w:eastAsia="tr-TR"/>
              </w:rPr>
            </w:pPr>
            <w:r w:rsidRPr="0033015E">
              <w:rPr>
                <w:rFonts w:ascii="Helvetica" w:eastAsia="Times New Roman" w:hAnsi="Helvetica" w:cs="Times New Roman"/>
                <w:b/>
                <w:bCs/>
                <w:color w:val="118ABE"/>
                <w:sz w:val="20"/>
                <w:szCs w:val="20"/>
                <w:lang w:eastAsia="tr-TR"/>
              </w:rPr>
              <w:t>-Yetkili satıcı olarak ihaleye teklif verilmesi halinde; yetkili satıcılık belgesi, teklife konu mal/malların imalatçısı tarafından teklif verenin adına düzenlenmiş olacaktır.</w:t>
            </w:r>
          </w:p>
        </w:tc>
      </w:tr>
      <w:tr w:rsidR="0033015E" w:rsidRPr="0033015E" w:rsidTr="003301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color w:val="585858"/>
                <w:sz w:val="20"/>
                <w:szCs w:val="20"/>
                <w:lang w:eastAsia="tr-TR"/>
              </w:rPr>
            </w:pPr>
            <w:r w:rsidRPr="0033015E">
              <w:rPr>
                <w:rFonts w:ascii="Helvetica" w:eastAsia="Times New Roman" w:hAnsi="Helvetica" w:cs="Times New Roman"/>
                <w:b/>
                <w:bCs/>
                <w:color w:val="585858"/>
                <w:sz w:val="20"/>
                <w:szCs w:val="20"/>
                <w:lang w:eastAsia="tr-TR"/>
              </w:rPr>
              <w:lastRenderedPageBreak/>
              <w:t>4.3.2. Tedarik edilecek malların numuneleri, katalogları, fotoğraflarına ilişkin bilgiler ile teknik şartnameye cevapları ve açıklamaları:</w:t>
            </w:r>
          </w:p>
        </w:tc>
      </w:tr>
      <w:tr w:rsidR="0033015E" w:rsidRPr="0033015E" w:rsidTr="0033015E">
        <w:trPr>
          <w:tblCellSpacing w:w="15" w:type="dxa"/>
        </w:trPr>
        <w:tc>
          <w:tcPr>
            <w:tcW w:w="10950" w:type="dxa"/>
            <w:tcBorders>
              <w:top w:val="nil"/>
              <w:left w:val="nil"/>
              <w:bottom w:val="nil"/>
              <w:right w:val="nil"/>
            </w:tcBorders>
            <w:shd w:val="clear" w:color="auto" w:fill="F8F8F8"/>
            <w:tcMar>
              <w:top w:w="45" w:type="dxa"/>
              <w:left w:w="0" w:type="dxa"/>
              <w:bottom w:w="0" w:type="dxa"/>
              <w:right w:w="0" w:type="dxa"/>
            </w:tcMar>
            <w:hideMark/>
          </w:tcPr>
          <w:p w:rsidR="0033015E" w:rsidRPr="0033015E" w:rsidRDefault="0033015E" w:rsidP="0033015E">
            <w:pPr>
              <w:spacing w:after="0" w:line="240" w:lineRule="atLeast"/>
              <w:rPr>
                <w:rFonts w:ascii="Helvetica" w:eastAsia="Times New Roman" w:hAnsi="Helvetica" w:cs="Times New Roman"/>
                <w:b/>
                <w:bCs/>
                <w:color w:val="118ABE"/>
                <w:sz w:val="20"/>
                <w:szCs w:val="20"/>
                <w:lang w:eastAsia="tr-TR"/>
              </w:rPr>
            </w:pPr>
            <w:r w:rsidRPr="0033015E">
              <w:rPr>
                <w:rFonts w:ascii="Helvetica" w:eastAsia="Times New Roman" w:hAnsi="Helvetica" w:cs="Times New Roman"/>
                <w:b/>
                <w:bCs/>
                <w:color w:val="118ABE"/>
                <w:sz w:val="20"/>
                <w:szCs w:val="20"/>
                <w:lang w:eastAsia="tr-TR"/>
              </w:rPr>
              <w:t xml:space="preserve">Teknik Şartname Madde </w:t>
            </w:r>
            <w:proofErr w:type="gramStart"/>
            <w:r w:rsidRPr="0033015E">
              <w:rPr>
                <w:rFonts w:ascii="Helvetica" w:eastAsia="Times New Roman" w:hAnsi="Helvetica" w:cs="Times New Roman"/>
                <w:b/>
                <w:bCs/>
                <w:color w:val="118ABE"/>
                <w:sz w:val="20"/>
                <w:szCs w:val="20"/>
                <w:lang w:eastAsia="tr-TR"/>
              </w:rPr>
              <w:t>10.2</w:t>
            </w:r>
            <w:proofErr w:type="gramEnd"/>
            <w:r w:rsidRPr="0033015E">
              <w:rPr>
                <w:rFonts w:ascii="Helvetica" w:eastAsia="Times New Roman" w:hAnsi="Helvetica" w:cs="Times New Roman"/>
                <w:b/>
                <w:bCs/>
                <w:color w:val="118ABE"/>
                <w:sz w:val="20"/>
                <w:szCs w:val="20"/>
                <w:lang w:eastAsia="tr-TR"/>
              </w:rPr>
              <w:t>;İstekliler, imalatçı firma tarafından düzenlenen, EK-1 tablosunda isteği yapılan her bir dalgıç motopompa ait;</w:t>
            </w:r>
          </w:p>
          <w:p w:rsidR="0033015E" w:rsidRPr="0033015E" w:rsidRDefault="0033015E" w:rsidP="0033015E">
            <w:pPr>
              <w:spacing w:after="0" w:line="240" w:lineRule="atLeast"/>
              <w:rPr>
                <w:rFonts w:ascii="Helvetica" w:eastAsia="Times New Roman" w:hAnsi="Helvetica" w:cs="Times New Roman"/>
                <w:b/>
                <w:bCs/>
                <w:color w:val="118ABE"/>
                <w:sz w:val="20"/>
                <w:szCs w:val="20"/>
                <w:lang w:eastAsia="tr-TR"/>
              </w:rPr>
            </w:pPr>
            <w:r w:rsidRPr="0033015E">
              <w:rPr>
                <w:rFonts w:ascii="Helvetica" w:eastAsia="Times New Roman" w:hAnsi="Helvetica" w:cs="Times New Roman"/>
                <w:b/>
                <w:bCs/>
                <w:color w:val="118ABE"/>
                <w:sz w:val="20"/>
                <w:szCs w:val="20"/>
                <w:lang w:eastAsia="tr-TR"/>
              </w:rPr>
              <w:t>Debiye göre basma yüksekliği,</w:t>
            </w:r>
          </w:p>
          <w:p w:rsidR="0033015E" w:rsidRPr="0033015E" w:rsidRDefault="0033015E" w:rsidP="0033015E">
            <w:pPr>
              <w:spacing w:after="0" w:line="240" w:lineRule="atLeast"/>
              <w:rPr>
                <w:rFonts w:ascii="Helvetica" w:eastAsia="Times New Roman" w:hAnsi="Helvetica" w:cs="Times New Roman"/>
                <w:b/>
                <w:bCs/>
                <w:color w:val="118ABE"/>
                <w:sz w:val="20"/>
                <w:szCs w:val="20"/>
                <w:lang w:eastAsia="tr-TR"/>
              </w:rPr>
            </w:pPr>
            <w:r w:rsidRPr="0033015E">
              <w:rPr>
                <w:rFonts w:ascii="Helvetica" w:eastAsia="Times New Roman" w:hAnsi="Helvetica" w:cs="Times New Roman"/>
                <w:b/>
                <w:bCs/>
                <w:color w:val="118ABE"/>
                <w:sz w:val="20"/>
                <w:szCs w:val="20"/>
                <w:lang w:eastAsia="tr-TR"/>
              </w:rPr>
              <w:t>Debiye göre güç,</w:t>
            </w:r>
          </w:p>
          <w:p w:rsidR="0033015E" w:rsidRPr="0033015E" w:rsidRDefault="0033015E" w:rsidP="0033015E">
            <w:pPr>
              <w:spacing w:after="0" w:line="240" w:lineRule="atLeast"/>
              <w:rPr>
                <w:rFonts w:ascii="Helvetica" w:eastAsia="Times New Roman" w:hAnsi="Helvetica" w:cs="Times New Roman"/>
                <w:b/>
                <w:bCs/>
                <w:color w:val="118ABE"/>
                <w:sz w:val="20"/>
                <w:szCs w:val="20"/>
                <w:lang w:eastAsia="tr-TR"/>
              </w:rPr>
            </w:pPr>
            <w:r w:rsidRPr="0033015E">
              <w:rPr>
                <w:rFonts w:ascii="Helvetica" w:eastAsia="Times New Roman" w:hAnsi="Helvetica" w:cs="Times New Roman"/>
                <w:b/>
                <w:bCs/>
                <w:color w:val="118ABE"/>
                <w:sz w:val="20"/>
                <w:szCs w:val="20"/>
                <w:lang w:eastAsia="tr-TR"/>
              </w:rPr>
              <w:t>Debiye göre verim karakteristik eğrilerini vereceklerdir. Karakteristik eğrilerin sunulduğu form üzerinde; istenilen noktadaki basma yüksekliği, debi, motor gücü, pompa verimi ile maksimum mil gücü noktasındaki motor gücü bu form üzerinde açıkça yazılacaktır.</w:t>
            </w:r>
          </w:p>
          <w:p w:rsidR="0033015E" w:rsidRPr="0033015E" w:rsidRDefault="0033015E" w:rsidP="0033015E">
            <w:pPr>
              <w:spacing w:after="0" w:line="240" w:lineRule="atLeast"/>
              <w:rPr>
                <w:rFonts w:ascii="Helvetica" w:eastAsia="Times New Roman" w:hAnsi="Helvetica" w:cs="Times New Roman"/>
                <w:b/>
                <w:bCs/>
                <w:color w:val="118ABE"/>
                <w:sz w:val="20"/>
                <w:szCs w:val="20"/>
                <w:lang w:eastAsia="tr-TR"/>
              </w:rPr>
            </w:pPr>
            <w:r w:rsidRPr="0033015E">
              <w:rPr>
                <w:rFonts w:ascii="Helvetica" w:eastAsia="Times New Roman" w:hAnsi="Helvetica" w:cs="Times New Roman"/>
                <w:b/>
                <w:bCs/>
                <w:color w:val="118ABE"/>
                <w:sz w:val="20"/>
                <w:szCs w:val="20"/>
                <w:lang w:eastAsia="tr-TR"/>
              </w:rPr>
              <w:t xml:space="preserve">Teknik Şartname Madde </w:t>
            </w:r>
            <w:proofErr w:type="gramStart"/>
            <w:r w:rsidRPr="0033015E">
              <w:rPr>
                <w:rFonts w:ascii="Helvetica" w:eastAsia="Times New Roman" w:hAnsi="Helvetica" w:cs="Times New Roman"/>
                <w:b/>
                <w:bCs/>
                <w:color w:val="118ABE"/>
                <w:sz w:val="20"/>
                <w:szCs w:val="20"/>
                <w:lang w:eastAsia="tr-TR"/>
              </w:rPr>
              <w:t>10.3</w:t>
            </w:r>
            <w:proofErr w:type="gramEnd"/>
            <w:r w:rsidRPr="0033015E">
              <w:rPr>
                <w:rFonts w:ascii="Helvetica" w:eastAsia="Times New Roman" w:hAnsi="Helvetica" w:cs="Times New Roman"/>
                <w:b/>
                <w:bCs/>
                <w:color w:val="118ABE"/>
                <w:sz w:val="20"/>
                <w:szCs w:val="20"/>
                <w:lang w:eastAsia="tr-TR"/>
              </w:rPr>
              <w:t>; İstekliler ekonomik açıdan en avantajlı teklifin belirlenmesi için gerekli olan EK-2 Tablosunda istenilen bilgileri eksiksiz doldurarak teklifleriyle birlikte sunacaklardır.</w:t>
            </w:r>
          </w:p>
        </w:tc>
      </w:tr>
    </w:tbl>
    <w:p w:rsidR="0033015E" w:rsidRPr="0033015E" w:rsidRDefault="0033015E" w:rsidP="0033015E">
      <w:pPr>
        <w:spacing w:after="0" w:line="240" w:lineRule="auto"/>
        <w:rPr>
          <w:rFonts w:ascii="Times New Roman" w:eastAsia="Times New Roman" w:hAnsi="Times New Roman" w:cs="Times New Roman"/>
          <w:sz w:val="24"/>
          <w:szCs w:val="24"/>
          <w:lang w:eastAsia="tr-TR"/>
        </w:rPr>
      </w:pP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5.</w:t>
      </w:r>
      <w:r w:rsidRPr="0033015E">
        <w:rPr>
          <w:rFonts w:ascii="Helvetica" w:eastAsia="Times New Roman" w:hAnsi="Helvetica" w:cs="Times New Roman"/>
          <w:color w:val="585858"/>
          <w:sz w:val="20"/>
          <w:szCs w:val="20"/>
          <w:shd w:val="clear" w:color="auto" w:fill="F8F8F8"/>
          <w:lang w:eastAsia="tr-TR"/>
        </w:rPr>
        <w:t> Ekonomik açıdan en avantajlı teklif fiyatla birlikte fiyat dışındaki unsurlar da dikkate alınarak belirlenecektir.</w:t>
      </w:r>
    </w:p>
    <w:p w:rsidR="0033015E" w:rsidRPr="0033015E" w:rsidRDefault="0033015E" w:rsidP="0033015E">
      <w:pPr>
        <w:shd w:val="clear" w:color="auto" w:fill="F8F8F8"/>
        <w:spacing w:after="0" w:line="240" w:lineRule="auto"/>
        <w:jc w:val="both"/>
        <w:rPr>
          <w:rFonts w:ascii="Helvetica" w:eastAsia="Times New Roman" w:hAnsi="Helvetica" w:cs="Times New Roman"/>
          <w:b/>
          <w:bCs/>
          <w:color w:val="118ABE"/>
          <w:sz w:val="20"/>
          <w:szCs w:val="20"/>
          <w:lang w:eastAsia="tr-TR"/>
        </w:rPr>
      </w:pPr>
      <w:r w:rsidRPr="0033015E">
        <w:rPr>
          <w:rFonts w:ascii="Helvetica" w:eastAsia="Times New Roman" w:hAnsi="Helvetica" w:cs="Times New Roman"/>
          <w:b/>
          <w:bCs/>
          <w:color w:val="118ABE"/>
          <w:sz w:val="20"/>
          <w:szCs w:val="20"/>
          <w:lang w:eastAsia="tr-TR"/>
        </w:rPr>
        <w:t>Fiyat Dışı Unsur Değerlendirme Yöntemi: </w:t>
      </w:r>
      <w:r w:rsidRPr="0033015E">
        <w:rPr>
          <w:rFonts w:ascii="Helvetica" w:eastAsia="Times New Roman" w:hAnsi="Helvetica" w:cs="Times New Roman"/>
          <w:b/>
          <w:bCs/>
          <w:color w:val="0000FF"/>
          <w:sz w:val="20"/>
          <w:szCs w:val="20"/>
          <w:lang w:eastAsia="tr-TR"/>
        </w:rPr>
        <w:t>Diğer (Manuel Giriş)</w:t>
      </w:r>
    </w:p>
    <w:tbl>
      <w:tblPr>
        <w:tblW w:w="10950" w:type="dxa"/>
        <w:tblBorders>
          <w:top w:val="single" w:sz="6" w:space="0" w:color="666666"/>
          <w:left w:val="single" w:sz="6" w:space="0" w:color="666666"/>
          <w:bottom w:val="single" w:sz="6" w:space="0" w:color="666666"/>
          <w:right w:val="single" w:sz="6" w:space="0" w:color="666666"/>
        </w:tblBorders>
        <w:tblCellMar>
          <w:top w:w="15" w:type="dxa"/>
          <w:left w:w="15" w:type="dxa"/>
          <w:bottom w:w="15" w:type="dxa"/>
          <w:right w:w="15" w:type="dxa"/>
        </w:tblCellMar>
        <w:tblLook w:val="04A0" w:firstRow="1" w:lastRow="0" w:firstColumn="1" w:lastColumn="0" w:noHBand="0" w:noVBand="1"/>
      </w:tblPr>
      <w:tblGrid>
        <w:gridCol w:w="10950"/>
      </w:tblGrid>
      <w:tr w:rsidR="0033015E" w:rsidRPr="0033015E" w:rsidTr="0033015E">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3015E" w:rsidRPr="0033015E" w:rsidRDefault="0033015E" w:rsidP="0033015E">
            <w:pPr>
              <w:wordWrap w:val="0"/>
              <w:spacing w:after="0" w:line="240" w:lineRule="atLeast"/>
              <w:rPr>
                <w:rFonts w:ascii="Times New Roman" w:eastAsia="Times New Roman" w:hAnsi="Times New Roman" w:cs="Times New Roman"/>
                <w:b/>
                <w:bCs/>
                <w:sz w:val="23"/>
                <w:szCs w:val="23"/>
                <w:lang w:eastAsia="tr-TR"/>
              </w:rPr>
            </w:pPr>
            <w:r w:rsidRPr="0033015E">
              <w:rPr>
                <w:rFonts w:ascii="Times New Roman" w:eastAsia="Times New Roman" w:hAnsi="Times New Roman" w:cs="Times New Roman"/>
                <w:b/>
                <w:bCs/>
                <w:sz w:val="23"/>
                <w:szCs w:val="23"/>
                <w:lang w:eastAsia="tr-TR"/>
              </w:rPr>
              <w:t>Fiyat Dışı Unsur Formülü, Tanımı ve Açıklamaları</w:t>
            </w:r>
          </w:p>
        </w:tc>
      </w:tr>
      <w:tr w:rsidR="0033015E" w:rsidRPr="0033015E" w:rsidTr="0033015E">
        <w:trPr>
          <w:trHeight w:val="375"/>
        </w:trPr>
        <w:tc>
          <w:tcPr>
            <w:tcW w:w="10740" w:type="dxa"/>
            <w:tcBorders>
              <w:top w:val="single" w:sz="6" w:space="0" w:color="FFFFFF"/>
              <w:left w:val="single" w:sz="6" w:space="0" w:color="FFFFFF"/>
              <w:bottom w:val="single" w:sz="6" w:space="0" w:color="FFFFFF"/>
              <w:right w:val="single" w:sz="6" w:space="0" w:color="FFFFFF"/>
            </w:tcBorders>
            <w:shd w:val="clear" w:color="auto" w:fill="auto"/>
            <w:tcMar>
              <w:top w:w="45" w:type="dxa"/>
              <w:left w:w="60" w:type="dxa"/>
              <w:bottom w:w="30" w:type="dxa"/>
              <w:right w:w="90" w:type="dxa"/>
            </w:tcMar>
            <w:hideMark/>
          </w:tcPr>
          <w:p w:rsidR="0033015E" w:rsidRPr="0033015E" w:rsidRDefault="0033015E" w:rsidP="0033015E">
            <w:pPr>
              <w:wordWrap w:val="0"/>
              <w:spacing w:after="0" w:line="240" w:lineRule="atLeast"/>
              <w:rPr>
                <w:rFonts w:ascii="Times New Roman" w:eastAsia="Times New Roman" w:hAnsi="Times New Roman" w:cs="Times New Roman"/>
                <w:sz w:val="20"/>
                <w:szCs w:val="20"/>
                <w:lang w:eastAsia="tr-TR"/>
              </w:rPr>
            </w:pPr>
            <w:r w:rsidRPr="0033015E">
              <w:rPr>
                <w:rFonts w:ascii="Times New Roman" w:eastAsia="Times New Roman" w:hAnsi="Times New Roman" w:cs="Times New Roman"/>
                <w:sz w:val="20"/>
                <w:szCs w:val="20"/>
                <w:lang w:eastAsia="tr-TR"/>
              </w:rPr>
              <w:t xml:space="preserve">İsteklilerin EK-2 tablosunda teklif </w:t>
            </w:r>
            <w:proofErr w:type="gramStart"/>
            <w:r w:rsidRPr="0033015E">
              <w:rPr>
                <w:rFonts w:ascii="Times New Roman" w:eastAsia="Times New Roman" w:hAnsi="Times New Roman" w:cs="Times New Roman"/>
                <w:sz w:val="20"/>
                <w:szCs w:val="20"/>
                <w:lang w:eastAsia="tr-TR"/>
              </w:rPr>
              <w:t>edecekleri ?garanti</w:t>
            </w:r>
            <w:proofErr w:type="gramEnd"/>
            <w:r w:rsidRPr="0033015E">
              <w:rPr>
                <w:rFonts w:ascii="Times New Roman" w:eastAsia="Times New Roman" w:hAnsi="Times New Roman" w:cs="Times New Roman"/>
                <w:sz w:val="20"/>
                <w:szCs w:val="20"/>
                <w:lang w:eastAsia="tr-TR"/>
              </w:rPr>
              <w:t xml:space="preserve"> edilen komple sistem verimi? </w:t>
            </w:r>
            <w:proofErr w:type="gramStart"/>
            <w:r w:rsidRPr="0033015E">
              <w:rPr>
                <w:rFonts w:ascii="Times New Roman" w:eastAsia="Times New Roman" w:hAnsi="Times New Roman" w:cs="Times New Roman"/>
                <w:sz w:val="20"/>
                <w:szCs w:val="20"/>
                <w:lang w:eastAsia="tr-TR"/>
              </w:rPr>
              <w:t>her</w:t>
            </w:r>
            <w:proofErr w:type="gramEnd"/>
            <w:r w:rsidRPr="0033015E">
              <w:rPr>
                <w:rFonts w:ascii="Times New Roman" w:eastAsia="Times New Roman" w:hAnsi="Times New Roman" w:cs="Times New Roman"/>
                <w:sz w:val="20"/>
                <w:szCs w:val="20"/>
                <w:lang w:eastAsia="tr-TR"/>
              </w:rPr>
              <w:t xml:space="preserve"> bir dalgıç motopomp için aşağıdaki formüle göre, 26.500 saatte tüketeceği enerji sarfiyatı bedeli hesaplanacaktır. Hesaplanan bu enerji sarfiyat bedeli isteklinin teklif fiyatı ile toplanacak ve elde edilen bu fiyat tekliflerin mukayesesinde esas değer olarak alınacaktır. Sonuçta buradan en ekonomik teklif belirlenecek ve belirlenen bu teklif ekonomik açıdan en avantajlı teklif olacaktır. İhalenin siparişe bağlanmasında, teklif fiyatı esas alınacaktır. A1 : [(Q1xHm1) / 102 ] x F x T x [1/?g1 ] x n1 A2 : [(Q2xHm2) / 102 ] x F x T x [1/?g2 ] x </w:t>
            </w:r>
            <w:proofErr w:type="gramStart"/>
            <w:r w:rsidRPr="0033015E">
              <w:rPr>
                <w:rFonts w:ascii="Times New Roman" w:eastAsia="Times New Roman" w:hAnsi="Times New Roman" w:cs="Times New Roman"/>
                <w:sz w:val="20"/>
                <w:szCs w:val="20"/>
                <w:lang w:eastAsia="tr-TR"/>
              </w:rPr>
              <w:t>n2 .</w:t>
            </w:r>
            <w:proofErr w:type="gramEnd"/>
            <w:r w:rsidRPr="0033015E">
              <w:rPr>
                <w:rFonts w:ascii="Times New Roman" w:eastAsia="Times New Roman" w:hAnsi="Times New Roman" w:cs="Times New Roman"/>
                <w:sz w:val="20"/>
                <w:szCs w:val="20"/>
                <w:lang w:eastAsia="tr-TR"/>
              </w:rPr>
              <w:t xml:space="preserve"> . . : </w:t>
            </w:r>
            <w:proofErr w:type="gramStart"/>
            <w:r w:rsidRPr="0033015E">
              <w:rPr>
                <w:rFonts w:ascii="Times New Roman" w:eastAsia="Times New Roman" w:hAnsi="Times New Roman" w:cs="Times New Roman"/>
                <w:sz w:val="20"/>
                <w:szCs w:val="20"/>
                <w:lang w:eastAsia="tr-TR"/>
              </w:rPr>
              <w:t>.....</w:t>
            </w:r>
            <w:proofErr w:type="gramEnd"/>
            <w:r w:rsidRPr="0033015E">
              <w:rPr>
                <w:rFonts w:ascii="Times New Roman" w:eastAsia="Times New Roman" w:hAnsi="Times New Roman" w:cs="Times New Roman"/>
                <w:sz w:val="20"/>
                <w:szCs w:val="20"/>
                <w:lang w:eastAsia="tr-TR"/>
              </w:rPr>
              <w:t xml:space="preserve"> Ak : [(</w:t>
            </w:r>
            <w:proofErr w:type="spellStart"/>
            <w:r w:rsidRPr="0033015E">
              <w:rPr>
                <w:rFonts w:ascii="Times New Roman" w:eastAsia="Times New Roman" w:hAnsi="Times New Roman" w:cs="Times New Roman"/>
                <w:sz w:val="20"/>
                <w:szCs w:val="20"/>
                <w:lang w:eastAsia="tr-TR"/>
              </w:rPr>
              <w:t>QkxHmk</w:t>
            </w:r>
            <w:proofErr w:type="spellEnd"/>
            <w:r w:rsidRPr="0033015E">
              <w:rPr>
                <w:rFonts w:ascii="Times New Roman" w:eastAsia="Times New Roman" w:hAnsi="Times New Roman" w:cs="Times New Roman"/>
                <w:sz w:val="20"/>
                <w:szCs w:val="20"/>
                <w:lang w:eastAsia="tr-TR"/>
              </w:rPr>
              <w:t>) / 102 ] x F x T x [1/?</w:t>
            </w:r>
            <w:proofErr w:type="spellStart"/>
            <w:r w:rsidRPr="0033015E">
              <w:rPr>
                <w:rFonts w:ascii="Times New Roman" w:eastAsia="Times New Roman" w:hAnsi="Times New Roman" w:cs="Times New Roman"/>
                <w:sz w:val="20"/>
                <w:szCs w:val="20"/>
                <w:lang w:eastAsia="tr-TR"/>
              </w:rPr>
              <w:t>gk</w:t>
            </w:r>
            <w:proofErr w:type="spellEnd"/>
            <w:r w:rsidRPr="0033015E">
              <w:rPr>
                <w:rFonts w:ascii="Times New Roman" w:eastAsia="Times New Roman" w:hAnsi="Times New Roman" w:cs="Times New Roman"/>
                <w:sz w:val="20"/>
                <w:szCs w:val="20"/>
                <w:lang w:eastAsia="tr-TR"/>
              </w:rPr>
              <w:t xml:space="preserve"> x 100 ] x </w:t>
            </w:r>
            <w:proofErr w:type="spellStart"/>
            <w:r w:rsidRPr="0033015E">
              <w:rPr>
                <w:rFonts w:ascii="Times New Roman" w:eastAsia="Times New Roman" w:hAnsi="Times New Roman" w:cs="Times New Roman"/>
                <w:sz w:val="20"/>
                <w:szCs w:val="20"/>
                <w:lang w:eastAsia="tr-TR"/>
              </w:rPr>
              <w:t>nk</w:t>
            </w:r>
            <w:proofErr w:type="spellEnd"/>
            <w:r w:rsidRPr="0033015E">
              <w:rPr>
                <w:rFonts w:ascii="Times New Roman" w:eastAsia="Times New Roman" w:hAnsi="Times New Roman" w:cs="Times New Roman"/>
                <w:sz w:val="20"/>
                <w:szCs w:val="20"/>
                <w:lang w:eastAsia="tr-TR"/>
              </w:rPr>
              <w:t xml:space="preserve"> </w:t>
            </w:r>
            <w:proofErr w:type="gramStart"/>
            <w:r w:rsidRPr="0033015E">
              <w:rPr>
                <w:rFonts w:ascii="Times New Roman" w:eastAsia="Times New Roman" w:hAnsi="Times New Roman" w:cs="Times New Roman"/>
                <w:sz w:val="20"/>
                <w:szCs w:val="20"/>
                <w:lang w:eastAsia="tr-TR"/>
              </w:rPr>
              <w:t>A : A1</w:t>
            </w:r>
            <w:proofErr w:type="gramEnd"/>
            <w:r w:rsidRPr="0033015E">
              <w:rPr>
                <w:rFonts w:ascii="Times New Roman" w:eastAsia="Times New Roman" w:hAnsi="Times New Roman" w:cs="Times New Roman"/>
                <w:sz w:val="20"/>
                <w:szCs w:val="20"/>
                <w:lang w:eastAsia="tr-TR"/>
              </w:rPr>
              <w:t xml:space="preserve"> + A2 + ? + Ak Ekonomik Bedel : A0 +A Q1, Q2</w:t>
            </w:r>
            <w:proofErr w:type="gramStart"/>
            <w:r w:rsidRPr="0033015E">
              <w:rPr>
                <w:rFonts w:ascii="Times New Roman" w:eastAsia="Times New Roman" w:hAnsi="Times New Roman" w:cs="Times New Roman"/>
                <w:sz w:val="20"/>
                <w:szCs w:val="20"/>
                <w:lang w:eastAsia="tr-TR"/>
              </w:rPr>
              <w:t>,?,</w:t>
            </w:r>
            <w:proofErr w:type="gramEnd"/>
            <w:r w:rsidRPr="0033015E">
              <w:rPr>
                <w:rFonts w:ascii="Times New Roman" w:eastAsia="Times New Roman" w:hAnsi="Times New Roman" w:cs="Times New Roman"/>
                <w:sz w:val="20"/>
                <w:szCs w:val="20"/>
                <w:lang w:eastAsia="tr-TR"/>
              </w:rPr>
              <w:t xml:space="preserve"> </w:t>
            </w:r>
            <w:proofErr w:type="spellStart"/>
            <w:r w:rsidRPr="0033015E">
              <w:rPr>
                <w:rFonts w:ascii="Times New Roman" w:eastAsia="Times New Roman" w:hAnsi="Times New Roman" w:cs="Times New Roman"/>
                <w:sz w:val="20"/>
                <w:szCs w:val="20"/>
                <w:lang w:eastAsia="tr-TR"/>
              </w:rPr>
              <w:t>Qk</w:t>
            </w:r>
            <w:proofErr w:type="spellEnd"/>
            <w:r w:rsidRPr="0033015E">
              <w:rPr>
                <w:rFonts w:ascii="Times New Roman" w:eastAsia="Times New Roman" w:hAnsi="Times New Roman" w:cs="Times New Roman"/>
                <w:sz w:val="20"/>
                <w:szCs w:val="20"/>
                <w:lang w:eastAsia="tr-TR"/>
              </w:rPr>
              <w:t xml:space="preserve"> :EK-1 Tablosunda belirtilen 1, 2, ,3, ?.., k sıra </w:t>
            </w:r>
            <w:proofErr w:type="spellStart"/>
            <w:r w:rsidRPr="0033015E">
              <w:rPr>
                <w:rFonts w:ascii="Times New Roman" w:eastAsia="Times New Roman" w:hAnsi="Times New Roman" w:cs="Times New Roman"/>
                <w:sz w:val="20"/>
                <w:szCs w:val="20"/>
                <w:lang w:eastAsia="tr-TR"/>
              </w:rPr>
              <w:t>nolu</w:t>
            </w:r>
            <w:proofErr w:type="spellEnd"/>
            <w:r w:rsidRPr="0033015E">
              <w:rPr>
                <w:rFonts w:ascii="Times New Roman" w:eastAsia="Times New Roman" w:hAnsi="Times New Roman" w:cs="Times New Roman"/>
                <w:sz w:val="20"/>
                <w:szCs w:val="20"/>
                <w:lang w:eastAsia="tr-TR"/>
              </w:rPr>
              <w:t xml:space="preserve"> dalgıç motopompların debileri (</w:t>
            </w:r>
            <w:proofErr w:type="spellStart"/>
            <w:r w:rsidRPr="0033015E">
              <w:rPr>
                <w:rFonts w:ascii="Times New Roman" w:eastAsia="Times New Roman" w:hAnsi="Times New Roman" w:cs="Times New Roman"/>
                <w:sz w:val="20"/>
                <w:szCs w:val="20"/>
                <w:lang w:eastAsia="tr-TR"/>
              </w:rPr>
              <w:t>lt</w:t>
            </w:r>
            <w:proofErr w:type="spellEnd"/>
            <w:r w:rsidRPr="0033015E">
              <w:rPr>
                <w:rFonts w:ascii="Times New Roman" w:eastAsia="Times New Roman" w:hAnsi="Times New Roman" w:cs="Times New Roman"/>
                <w:sz w:val="20"/>
                <w:szCs w:val="20"/>
                <w:lang w:eastAsia="tr-TR"/>
              </w:rPr>
              <w:t>/</w:t>
            </w:r>
            <w:proofErr w:type="spellStart"/>
            <w:r w:rsidRPr="0033015E">
              <w:rPr>
                <w:rFonts w:ascii="Times New Roman" w:eastAsia="Times New Roman" w:hAnsi="Times New Roman" w:cs="Times New Roman"/>
                <w:sz w:val="20"/>
                <w:szCs w:val="20"/>
                <w:lang w:eastAsia="tr-TR"/>
              </w:rPr>
              <w:t>sn</w:t>
            </w:r>
            <w:proofErr w:type="spellEnd"/>
            <w:r w:rsidRPr="0033015E">
              <w:rPr>
                <w:rFonts w:ascii="Times New Roman" w:eastAsia="Times New Roman" w:hAnsi="Times New Roman" w:cs="Times New Roman"/>
                <w:sz w:val="20"/>
                <w:szCs w:val="20"/>
                <w:lang w:eastAsia="tr-TR"/>
              </w:rPr>
              <w:t xml:space="preserve">) Hm1, Hm2, ?, </w:t>
            </w:r>
            <w:proofErr w:type="spellStart"/>
            <w:r w:rsidRPr="0033015E">
              <w:rPr>
                <w:rFonts w:ascii="Times New Roman" w:eastAsia="Times New Roman" w:hAnsi="Times New Roman" w:cs="Times New Roman"/>
                <w:sz w:val="20"/>
                <w:szCs w:val="20"/>
                <w:lang w:eastAsia="tr-TR"/>
              </w:rPr>
              <w:t>Hmk</w:t>
            </w:r>
            <w:proofErr w:type="spellEnd"/>
            <w:r w:rsidRPr="0033015E">
              <w:rPr>
                <w:rFonts w:ascii="Times New Roman" w:eastAsia="Times New Roman" w:hAnsi="Times New Roman" w:cs="Times New Roman"/>
                <w:sz w:val="20"/>
                <w:szCs w:val="20"/>
                <w:lang w:eastAsia="tr-TR"/>
              </w:rPr>
              <w:t xml:space="preserve"> :EK-1 Tablosunda belirtilen 1, 2, ,3, ?.., k sıra </w:t>
            </w:r>
            <w:proofErr w:type="spellStart"/>
            <w:r w:rsidRPr="0033015E">
              <w:rPr>
                <w:rFonts w:ascii="Times New Roman" w:eastAsia="Times New Roman" w:hAnsi="Times New Roman" w:cs="Times New Roman"/>
                <w:sz w:val="20"/>
                <w:szCs w:val="20"/>
                <w:lang w:eastAsia="tr-TR"/>
              </w:rPr>
              <w:t>nolu</w:t>
            </w:r>
            <w:proofErr w:type="spellEnd"/>
            <w:r w:rsidRPr="0033015E">
              <w:rPr>
                <w:rFonts w:ascii="Times New Roman" w:eastAsia="Times New Roman" w:hAnsi="Times New Roman" w:cs="Times New Roman"/>
                <w:sz w:val="20"/>
                <w:szCs w:val="20"/>
                <w:lang w:eastAsia="tr-TR"/>
              </w:rPr>
              <w:t xml:space="preserve"> dalgıç motopompların </w:t>
            </w:r>
            <w:proofErr w:type="spellStart"/>
            <w:r w:rsidRPr="0033015E">
              <w:rPr>
                <w:rFonts w:ascii="Times New Roman" w:eastAsia="Times New Roman" w:hAnsi="Times New Roman" w:cs="Times New Roman"/>
                <w:sz w:val="20"/>
                <w:szCs w:val="20"/>
                <w:lang w:eastAsia="tr-TR"/>
              </w:rPr>
              <w:t>manometrik</w:t>
            </w:r>
            <w:proofErr w:type="spellEnd"/>
            <w:r w:rsidRPr="0033015E">
              <w:rPr>
                <w:rFonts w:ascii="Times New Roman" w:eastAsia="Times New Roman" w:hAnsi="Times New Roman" w:cs="Times New Roman"/>
                <w:sz w:val="20"/>
                <w:szCs w:val="20"/>
                <w:lang w:eastAsia="tr-TR"/>
              </w:rPr>
              <w:t xml:space="preserve"> yüksekliği (</w:t>
            </w:r>
            <w:proofErr w:type="spellStart"/>
            <w:r w:rsidRPr="0033015E">
              <w:rPr>
                <w:rFonts w:ascii="Times New Roman" w:eastAsia="Times New Roman" w:hAnsi="Times New Roman" w:cs="Times New Roman"/>
                <w:sz w:val="20"/>
                <w:szCs w:val="20"/>
                <w:lang w:eastAsia="tr-TR"/>
              </w:rPr>
              <w:t>mSS</w:t>
            </w:r>
            <w:proofErr w:type="spellEnd"/>
            <w:r w:rsidRPr="0033015E">
              <w:rPr>
                <w:rFonts w:ascii="Times New Roman" w:eastAsia="Times New Roman" w:hAnsi="Times New Roman" w:cs="Times New Roman"/>
                <w:sz w:val="20"/>
                <w:szCs w:val="20"/>
                <w:lang w:eastAsia="tr-TR"/>
              </w:rPr>
              <w:t>) ?g1, ?g2, ?, ?</w:t>
            </w:r>
            <w:proofErr w:type="spellStart"/>
            <w:r w:rsidRPr="0033015E">
              <w:rPr>
                <w:rFonts w:ascii="Times New Roman" w:eastAsia="Times New Roman" w:hAnsi="Times New Roman" w:cs="Times New Roman"/>
                <w:sz w:val="20"/>
                <w:szCs w:val="20"/>
                <w:lang w:eastAsia="tr-TR"/>
              </w:rPr>
              <w:t>gk</w:t>
            </w:r>
            <w:proofErr w:type="spellEnd"/>
            <w:r w:rsidRPr="0033015E">
              <w:rPr>
                <w:rFonts w:ascii="Times New Roman" w:eastAsia="Times New Roman" w:hAnsi="Times New Roman" w:cs="Times New Roman"/>
                <w:sz w:val="20"/>
                <w:szCs w:val="20"/>
                <w:lang w:eastAsia="tr-TR"/>
              </w:rPr>
              <w:t xml:space="preserve"> :EK-2 Tablosunda belirtilen 1, 2, ,3, ?.., k sıra </w:t>
            </w:r>
            <w:proofErr w:type="spellStart"/>
            <w:r w:rsidRPr="0033015E">
              <w:rPr>
                <w:rFonts w:ascii="Times New Roman" w:eastAsia="Times New Roman" w:hAnsi="Times New Roman" w:cs="Times New Roman"/>
                <w:sz w:val="20"/>
                <w:szCs w:val="20"/>
                <w:lang w:eastAsia="tr-TR"/>
              </w:rPr>
              <w:t>nolu</w:t>
            </w:r>
            <w:proofErr w:type="spellEnd"/>
            <w:r w:rsidRPr="0033015E">
              <w:rPr>
                <w:rFonts w:ascii="Times New Roman" w:eastAsia="Times New Roman" w:hAnsi="Times New Roman" w:cs="Times New Roman"/>
                <w:sz w:val="20"/>
                <w:szCs w:val="20"/>
                <w:lang w:eastAsia="tr-TR"/>
              </w:rPr>
              <w:t xml:space="preserve"> dalgıç motopompların garanti edilen komple sistem verimleri n1, n2, ? </w:t>
            </w:r>
            <w:proofErr w:type="spellStart"/>
            <w:r w:rsidRPr="0033015E">
              <w:rPr>
                <w:rFonts w:ascii="Times New Roman" w:eastAsia="Times New Roman" w:hAnsi="Times New Roman" w:cs="Times New Roman"/>
                <w:sz w:val="20"/>
                <w:szCs w:val="20"/>
                <w:lang w:eastAsia="tr-TR"/>
              </w:rPr>
              <w:t>nk</w:t>
            </w:r>
            <w:proofErr w:type="spellEnd"/>
            <w:r w:rsidRPr="0033015E">
              <w:rPr>
                <w:rFonts w:ascii="Times New Roman" w:eastAsia="Times New Roman" w:hAnsi="Times New Roman" w:cs="Times New Roman"/>
                <w:sz w:val="20"/>
                <w:szCs w:val="20"/>
                <w:lang w:eastAsia="tr-TR"/>
              </w:rPr>
              <w:t xml:space="preserve"> :1, 2, ,3, </w:t>
            </w:r>
            <w:proofErr w:type="gramStart"/>
            <w:r w:rsidRPr="0033015E">
              <w:rPr>
                <w:rFonts w:ascii="Times New Roman" w:eastAsia="Times New Roman" w:hAnsi="Times New Roman" w:cs="Times New Roman"/>
                <w:sz w:val="20"/>
                <w:szCs w:val="20"/>
                <w:lang w:eastAsia="tr-TR"/>
              </w:rPr>
              <w:t>?..,</w:t>
            </w:r>
            <w:proofErr w:type="gramEnd"/>
            <w:r w:rsidRPr="0033015E">
              <w:rPr>
                <w:rFonts w:ascii="Times New Roman" w:eastAsia="Times New Roman" w:hAnsi="Times New Roman" w:cs="Times New Roman"/>
                <w:sz w:val="20"/>
                <w:szCs w:val="20"/>
                <w:lang w:eastAsia="tr-TR"/>
              </w:rPr>
              <w:t xml:space="preserve"> k sıra </w:t>
            </w:r>
            <w:proofErr w:type="spellStart"/>
            <w:r w:rsidRPr="0033015E">
              <w:rPr>
                <w:rFonts w:ascii="Times New Roman" w:eastAsia="Times New Roman" w:hAnsi="Times New Roman" w:cs="Times New Roman"/>
                <w:sz w:val="20"/>
                <w:szCs w:val="20"/>
                <w:lang w:eastAsia="tr-TR"/>
              </w:rPr>
              <w:t>nolu</w:t>
            </w:r>
            <w:proofErr w:type="spellEnd"/>
            <w:r w:rsidRPr="0033015E">
              <w:rPr>
                <w:rFonts w:ascii="Times New Roman" w:eastAsia="Times New Roman" w:hAnsi="Times New Roman" w:cs="Times New Roman"/>
                <w:sz w:val="20"/>
                <w:szCs w:val="20"/>
                <w:lang w:eastAsia="tr-TR"/>
              </w:rPr>
              <w:t xml:space="preserve"> dalgıç motopompların adetleri A1, A2, ?, Ak :İsteklinin teklif fiyatına eklenecek 26.500 saatte tüketeceği enerji sarfiyat bedeli (TL) A :İsteklinin teklif fiyatına eklenecek 20.000 saatte tüketecekleri enerji sarfiyat bedeli (TL) A0 :Teklif Fiyatı F : Enerji birim fiyatı (4,50 TL/</w:t>
            </w:r>
            <w:proofErr w:type="spellStart"/>
            <w:r w:rsidRPr="0033015E">
              <w:rPr>
                <w:rFonts w:ascii="Times New Roman" w:eastAsia="Times New Roman" w:hAnsi="Times New Roman" w:cs="Times New Roman"/>
                <w:sz w:val="20"/>
                <w:szCs w:val="20"/>
                <w:lang w:eastAsia="tr-TR"/>
              </w:rPr>
              <w:t>kwh</w:t>
            </w:r>
            <w:proofErr w:type="spellEnd"/>
            <w:r w:rsidRPr="0033015E">
              <w:rPr>
                <w:rFonts w:ascii="Times New Roman" w:eastAsia="Times New Roman" w:hAnsi="Times New Roman" w:cs="Times New Roman"/>
                <w:sz w:val="20"/>
                <w:szCs w:val="20"/>
                <w:lang w:eastAsia="tr-TR"/>
              </w:rPr>
              <w:t>) T : Süre (26.500 saat)</w:t>
            </w:r>
          </w:p>
        </w:tc>
      </w:tr>
    </w:tbl>
    <w:p w:rsidR="0033015E" w:rsidRPr="0033015E" w:rsidRDefault="0033015E" w:rsidP="0033015E">
      <w:pPr>
        <w:shd w:val="clear" w:color="auto" w:fill="F8F8F8"/>
        <w:spacing w:after="240" w:line="240" w:lineRule="auto"/>
        <w:jc w:val="both"/>
        <w:rPr>
          <w:rFonts w:ascii="Times New Roman" w:eastAsia="Times New Roman" w:hAnsi="Times New Roman" w:cs="Times New Roman"/>
          <w:color w:val="585858"/>
          <w:sz w:val="24"/>
          <w:szCs w:val="24"/>
          <w:lang w:eastAsia="tr-TR"/>
        </w:rPr>
      </w:pPr>
    </w:p>
    <w:p w:rsidR="0033015E" w:rsidRPr="0033015E" w:rsidRDefault="0033015E" w:rsidP="0033015E">
      <w:pPr>
        <w:spacing w:after="0" w:line="240" w:lineRule="auto"/>
        <w:rPr>
          <w:rFonts w:ascii="Times New Roman" w:eastAsia="Times New Roman" w:hAnsi="Times New Roman" w:cs="Times New Roman"/>
          <w:sz w:val="24"/>
          <w:szCs w:val="24"/>
          <w:lang w:eastAsia="tr-TR"/>
        </w:rPr>
      </w:pP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proofErr w:type="gramStart"/>
      <w:r w:rsidRPr="0033015E">
        <w:rPr>
          <w:rFonts w:ascii="Helvetica" w:eastAsia="Times New Roman" w:hAnsi="Helvetica" w:cs="Times New Roman"/>
          <w:b/>
          <w:bCs/>
          <w:color w:val="585858"/>
          <w:sz w:val="20"/>
          <w:szCs w:val="20"/>
          <w:shd w:val="clear" w:color="auto" w:fill="F8F8F8"/>
          <w:lang w:eastAsia="tr-TR"/>
        </w:rPr>
        <w:t>6.</w:t>
      </w:r>
      <w:r w:rsidRPr="0033015E">
        <w:rPr>
          <w:rFonts w:ascii="Helvetica" w:eastAsia="Times New Roman" w:hAnsi="Helvetica" w:cs="Times New Roman"/>
          <w:color w:val="585858"/>
          <w:sz w:val="20"/>
          <w:szCs w:val="20"/>
          <w:shd w:val="clear" w:color="auto" w:fill="F8F8F8"/>
          <w:lang w:eastAsia="tr-TR"/>
        </w:rPr>
        <w:t> İhale yerli ve yabancı tüm isteklilere açık olup yerli malı teklif eden istekliye ihalenin </w:t>
      </w:r>
      <w:r w:rsidRPr="0033015E">
        <w:rPr>
          <w:rFonts w:ascii="Helvetica" w:eastAsia="Times New Roman" w:hAnsi="Helvetica" w:cs="Times New Roman"/>
          <w:b/>
          <w:bCs/>
          <w:color w:val="118ABE"/>
          <w:sz w:val="20"/>
          <w:szCs w:val="20"/>
          <w:shd w:val="clear" w:color="auto" w:fill="F8F8F8"/>
          <w:lang w:eastAsia="tr-TR"/>
        </w:rPr>
        <w:t xml:space="preserve">ATIKSU DALGIÇ POMPA (HM:20 Q:60), ATIKSU DALGIÇ POMPA (HM:20 Q:40), ATIKSU DALGIÇ POMPA (HM:15 Q:100), ATIKSU DALGIÇ POMPA (HM:10 Q:60), ATIKSU DALGIÇ POMPA (HM:5 Q:190), ATIKSU DALGIÇ POMPA (HM:18 Q:125), ATIKSU DALGIÇ POMPA (HM:10 Q:6), ATIKSU DALGIÇ POMPA (HM:12 Q:30), ATIKSU DALGIÇ POMPA (HM:16 Q:10), ATIKSU DALGIÇ POMPA (HM:23 Q:23), ATIKSU DALGIÇ POMPA (HM:47 Q:11), ATIKSU DALGIÇ POMPA (HM:16 Q:55), ATIKSU DALGIÇ POMPA (HM:65 Q:60), ATIKSU DALGIÇ POMPA (HM:8 Q:200), ATIKSU DALGIÇ POMPA (HM:6 Q:300), ATIKSU DALGIÇ POMPA (HM:40 Q:50), ATIKSU DALGIÇ POMPA </w:t>
      </w:r>
      <w:r w:rsidRPr="0033015E">
        <w:rPr>
          <w:rFonts w:ascii="Helvetica" w:eastAsia="Times New Roman" w:hAnsi="Helvetica" w:cs="Times New Roman"/>
          <w:b/>
          <w:bCs/>
          <w:color w:val="118ABE"/>
          <w:sz w:val="20"/>
          <w:szCs w:val="20"/>
          <w:shd w:val="clear" w:color="auto" w:fill="F8F8F8"/>
          <w:lang w:eastAsia="tr-TR"/>
        </w:rPr>
        <w:lastRenderedPageBreak/>
        <w:t>(HM:35 Q:6), ATIKSU DALGIÇ POMPA (HM:6 Q:40), ATIKSU DALGIÇ POMPA (HM:16 Q:25), ATIKSU DALGIÇ POMPA (HM:24 Q:8), ATIKSU DALGIÇ POMPA (HM:64 Q:8), ATIKSU DALGIÇ POMPA (HM:12 Q:22), ATIKSU DALGIÇ POMPA (HM:45 Q:125) kısımlarında %15(On Beş )</w:t>
      </w:r>
      <w:r w:rsidRPr="0033015E">
        <w:rPr>
          <w:rFonts w:ascii="Helvetica" w:eastAsia="Times New Roman" w:hAnsi="Helvetica" w:cs="Times New Roman"/>
          <w:color w:val="585858"/>
          <w:sz w:val="20"/>
          <w:szCs w:val="20"/>
          <w:shd w:val="clear" w:color="auto" w:fill="F8F8F8"/>
          <w:lang w:eastAsia="tr-TR"/>
        </w:rPr>
        <w:t> oranında fiyat avantajı uygulanacaktır.</w:t>
      </w:r>
      <w:proofErr w:type="gramEnd"/>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7.</w:t>
      </w:r>
      <w:r w:rsidRPr="0033015E">
        <w:rPr>
          <w:rFonts w:ascii="Helvetica" w:eastAsia="Times New Roman" w:hAnsi="Helvetica" w:cs="Times New Roman"/>
          <w:color w:val="585858"/>
          <w:sz w:val="20"/>
          <w:szCs w:val="20"/>
          <w:shd w:val="clear" w:color="auto" w:fill="F8F8F8"/>
          <w:lang w:eastAsia="tr-TR"/>
        </w:rPr>
        <w:t> İhale dokümanı EKAP üzerinden bedelsiz olarak görülebilir. Ancak, ihaleye teklif verecek olanların, e-imza kullanarak EKAP üzerinden ihale dokümanını indirmeleri zorunludur.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8.</w:t>
      </w:r>
      <w:r w:rsidRPr="0033015E">
        <w:rPr>
          <w:rFonts w:ascii="Helvetica" w:eastAsia="Times New Roman" w:hAnsi="Helvetica" w:cs="Times New Roman"/>
          <w:color w:val="585858"/>
          <w:sz w:val="20"/>
          <w:szCs w:val="20"/>
          <w:shd w:val="clear" w:color="auto" w:fill="F8F8F8"/>
          <w:lang w:eastAsia="tr-TR"/>
        </w:rPr>
        <w:t> Teklifler, EKAP üzerinden elektronik ortamda hazırlandıktan sonra, e-imza ile imzalanarak, teklife ilişkin e-anahtar ile birlikte ihale tarih ve saatine kadar EKAP üzerinden gönderilecektir.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9.</w:t>
      </w:r>
      <w:r w:rsidRPr="0033015E">
        <w:rPr>
          <w:rFonts w:ascii="Helvetica" w:eastAsia="Times New Roman" w:hAnsi="Helvetica" w:cs="Times New Roman"/>
          <w:color w:val="585858"/>
          <w:sz w:val="20"/>
          <w:szCs w:val="20"/>
          <w:shd w:val="clear" w:color="auto" w:fill="F8F8F8"/>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10.</w:t>
      </w:r>
      <w:r w:rsidRPr="0033015E">
        <w:rPr>
          <w:rFonts w:ascii="Helvetica" w:eastAsia="Times New Roman" w:hAnsi="Helvetica" w:cs="Times New Roman"/>
          <w:color w:val="585858"/>
          <w:sz w:val="20"/>
          <w:szCs w:val="20"/>
          <w:shd w:val="clear" w:color="auto" w:fill="F8F8F8"/>
          <w:lang w:eastAsia="tr-TR"/>
        </w:rPr>
        <w:t> Bu ihalede, kısmı teklif verilebilir.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11.</w:t>
      </w:r>
      <w:r w:rsidRPr="0033015E">
        <w:rPr>
          <w:rFonts w:ascii="Helvetica" w:eastAsia="Times New Roman" w:hAnsi="Helvetica" w:cs="Times New Roman"/>
          <w:color w:val="585858"/>
          <w:sz w:val="20"/>
          <w:szCs w:val="20"/>
          <w:shd w:val="clear" w:color="auto" w:fill="F8F8F8"/>
          <w:lang w:eastAsia="tr-TR"/>
        </w:rPr>
        <w:t> İstekliler teklif ettikleri bedelin %3’ünden az olmamak üzere kendi belirleyecekleri tutarda geçici teminat vereceklerdir.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12.</w:t>
      </w:r>
      <w:r w:rsidRPr="0033015E">
        <w:rPr>
          <w:rFonts w:ascii="Helvetica" w:eastAsia="Times New Roman" w:hAnsi="Helvetica" w:cs="Times New Roman"/>
          <w:color w:val="585858"/>
          <w:sz w:val="20"/>
          <w:szCs w:val="20"/>
          <w:shd w:val="clear" w:color="auto" w:fill="F8F8F8"/>
          <w:lang w:eastAsia="tr-TR"/>
        </w:rPr>
        <w:t> Bu ihalede elektronik eksiltme yapılmayacaktır.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13.</w:t>
      </w:r>
      <w:r w:rsidRPr="0033015E">
        <w:rPr>
          <w:rFonts w:ascii="Helvetica" w:eastAsia="Times New Roman" w:hAnsi="Helvetica" w:cs="Times New Roman"/>
          <w:color w:val="585858"/>
          <w:sz w:val="20"/>
          <w:szCs w:val="20"/>
          <w:shd w:val="clear" w:color="auto" w:fill="F8F8F8"/>
          <w:lang w:eastAsia="tr-TR"/>
        </w:rPr>
        <w:t> Verilen tekliflerin geçerlilik süresi, ihale tarihinden itibaren </w:t>
      </w:r>
      <w:r w:rsidRPr="0033015E">
        <w:rPr>
          <w:rFonts w:ascii="Helvetica" w:eastAsia="Times New Roman" w:hAnsi="Helvetica" w:cs="Times New Roman"/>
          <w:b/>
          <w:bCs/>
          <w:color w:val="118ABE"/>
          <w:sz w:val="20"/>
          <w:szCs w:val="20"/>
          <w:shd w:val="clear" w:color="auto" w:fill="F8F8F8"/>
          <w:lang w:eastAsia="tr-TR"/>
        </w:rPr>
        <w:t>120 (</w:t>
      </w:r>
      <w:proofErr w:type="spellStart"/>
      <w:r w:rsidRPr="0033015E">
        <w:rPr>
          <w:rFonts w:ascii="Helvetica" w:eastAsia="Times New Roman" w:hAnsi="Helvetica" w:cs="Times New Roman"/>
          <w:b/>
          <w:bCs/>
          <w:color w:val="118ABE"/>
          <w:sz w:val="20"/>
          <w:szCs w:val="20"/>
          <w:shd w:val="clear" w:color="auto" w:fill="F8F8F8"/>
          <w:lang w:eastAsia="tr-TR"/>
        </w:rPr>
        <w:t>YüzYirmi</w:t>
      </w:r>
      <w:proofErr w:type="spellEnd"/>
      <w:r w:rsidRPr="0033015E">
        <w:rPr>
          <w:rFonts w:ascii="Helvetica" w:eastAsia="Times New Roman" w:hAnsi="Helvetica" w:cs="Times New Roman"/>
          <w:b/>
          <w:bCs/>
          <w:color w:val="118ABE"/>
          <w:sz w:val="20"/>
          <w:szCs w:val="20"/>
          <w:shd w:val="clear" w:color="auto" w:fill="F8F8F8"/>
          <w:lang w:eastAsia="tr-TR"/>
        </w:rPr>
        <w:t>)</w:t>
      </w:r>
      <w:r w:rsidRPr="0033015E">
        <w:rPr>
          <w:rFonts w:ascii="Helvetica" w:eastAsia="Times New Roman" w:hAnsi="Helvetica" w:cs="Times New Roman"/>
          <w:color w:val="585858"/>
          <w:sz w:val="20"/>
          <w:szCs w:val="20"/>
          <w:shd w:val="clear" w:color="auto" w:fill="F8F8F8"/>
          <w:lang w:eastAsia="tr-TR"/>
        </w:rPr>
        <w:t> takvim günüdür.</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14.</w:t>
      </w:r>
      <w:r w:rsidRPr="0033015E">
        <w:rPr>
          <w:rFonts w:ascii="Helvetica" w:eastAsia="Times New Roman" w:hAnsi="Helvetica" w:cs="Times New Roman"/>
          <w:color w:val="585858"/>
          <w:sz w:val="20"/>
          <w:szCs w:val="20"/>
          <w:shd w:val="clear" w:color="auto" w:fill="F8F8F8"/>
          <w:lang w:eastAsia="tr-TR"/>
        </w:rPr>
        <w:t>Konsorsiyum olarak ihaleye teklif verilemez.</w:t>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color w:val="585858"/>
          <w:sz w:val="20"/>
          <w:szCs w:val="20"/>
          <w:lang w:eastAsia="tr-TR"/>
        </w:rPr>
        <w:br/>
      </w:r>
      <w:r w:rsidRPr="0033015E">
        <w:rPr>
          <w:rFonts w:ascii="Helvetica" w:eastAsia="Times New Roman" w:hAnsi="Helvetica" w:cs="Times New Roman"/>
          <w:b/>
          <w:bCs/>
          <w:color w:val="585858"/>
          <w:sz w:val="20"/>
          <w:szCs w:val="20"/>
          <w:shd w:val="clear" w:color="auto" w:fill="F8F8F8"/>
          <w:lang w:eastAsia="tr-TR"/>
        </w:rPr>
        <w:t>15. Diğer hususlar:</w:t>
      </w:r>
    </w:p>
    <w:p w:rsidR="0033015E" w:rsidRPr="0033015E" w:rsidRDefault="0033015E" w:rsidP="0033015E">
      <w:pPr>
        <w:shd w:val="clear" w:color="auto" w:fill="F8F8F8"/>
        <w:spacing w:after="0" w:line="240" w:lineRule="auto"/>
        <w:jc w:val="both"/>
        <w:rPr>
          <w:rFonts w:ascii="Helvetica" w:eastAsia="Times New Roman" w:hAnsi="Helvetica" w:cs="Times New Roman"/>
          <w:color w:val="585858"/>
          <w:sz w:val="20"/>
          <w:szCs w:val="20"/>
          <w:lang w:eastAsia="tr-TR"/>
        </w:rPr>
      </w:pPr>
      <w:r w:rsidRPr="0033015E">
        <w:rPr>
          <w:rFonts w:ascii="Helvetica" w:eastAsia="Times New Roman" w:hAnsi="Helvetica" w:cs="Times New Roman"/>
          <w:color w:val="585858"/>
          <w:sz w:val="20"/>
          <w:szCs w:val="20"/>
          <w:lang w:eastAsia="tr-TR"/>
        </w:rPr>
        <w:t>Teklif fiyatı ihale komisyonu tarafından aşırı düşük olarak tespit edilen isteklilerden Kanunun 38 inci maddesine göre açıklama istenecektir.</w:t>
      </w:r>
    </w:p>
    <w:p w:rsidR="0021694F" w:rsidRPr="00521735" w:rsidRDefault="0033015E" w:rsidP="00521735">
      <w:bookmarkStart w:id="0" w:name="_GoBack"/>
      <w:bookmarkEnd w:id="0"/>
    </w:p>
    <w:sectPr w:rsidR="0021694F" w:rsidRPr="005217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B4A"/>
    <w:rsid w:val="000421B9"/>
    <w:rsid w:val="00064FF4"/>
    <w:rsid w:val="0009780E"/>
    <w:rsid w:val="000B0E22"/>
    <w:rsid w:val="001145D4"/>
    <w:rsid w:val="0016786E"/>
    <w:rsid w:val="0017579D"/>
    <w:rsid w:val="001955F5"/>
    <w:rsid w:val="00210D9A"/>
    <w:rsid w:val="00231B09"/>
    <w:rsid w:val="002C76BC"/>
    <w:rsid w:val="003260EC"/>
    <w:rsid w:val="0033015E"/>
    <w:rsid w:val="003360E4"/>
    <w:rsid w:val="003679EA"/>
    <w:rsid w:val="00444A8A"/>
    <w:rsid w:val="00450339"/>
    <w:rsid w:val="004756F1"/>
    <w:rsid w:val="0048586E"/>
    <w:rsid w:val="004B571F"/>
    <w:rsid w:val="004E05C1"/>
    <w:rsid w:val="004E4FA7"/>
    <w:rsid w:val="00521735"/>
    <w:rsid w:val="00527ADE"/>
    <w:rsid w:val="005465E9"/>
    <w:rsid w:val="005545A4"/>
    <w:rsid w:val="0056636B"/>
    <w:rsid w:val="006146CB"/>
    <w:rsid w:val="00676BE1"/>
    <w:rsid w:val="006906A3"/>
    <w:rsid w:val="006A292E"/>
    <w:rsid w:val="0072314B"/>
    <w:rsid w:val="00746C1E"/>
    <w:rsid w:val="008258B7"/>
    <w:rsid w:val="0087342D"/>
    <w:rsid w:val="00887C15"/>
    <w:rsid w:val="008D0886"/>
    <w:rsid w:val="008D355A"/>
    <w:rsid w:val="008D7460"/>
    <w:rsid w:val="00994B76"/>
    <w:rsid w:val="009A04DF"/>
    <w:rsid w:val="009C510D"/>
    <w:rsid w:val="009E625E"/>
    <w:rsid w:val="009F0759"/>
    <w:rsid w:val="00AA32B3"/>
    <w:rsid w:val="00AB7F1C"/>
    <w:rsid w:val="00B049D5"/>
    <w:rsid w:val="00B97AE3"/>
    <w:rsid w:val="00BC07C1"/>
    <w:rsid w:val="00BF35A8"/>
    <w:rsid w:val="00BF72BB"/>
    <w:rsid w:val="00C10C08"/>
    <w:rsid w:val="00CA276F"/>
    <w:rsid w:val="00D547F6"/>
    <w:rsid w:val="00D57B4A"/>
    <w:rsid w:val="00DE7DEE"/>
    <w:rsid w:val="00E40443"/>
    <w:rsid w:val="00E736C0"/>
    <w:rsid w:val="00EA0FA8"/>
    <w:rsid w:val="00FE45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79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329972">
      <w:bodyDiv w:val="1"/>
      <w:marLeft w:val="0"/>
      <w:marRight w:val="0"/>
      <w:marTop w:val="0"/>
      <w:marBottom w:val="0"/>
      <w:divBdr>
        <w:top w:val="none" w:sz="0" w:space="0" w:color="auto"/>
        <w:left w:val="none" w:sz="0" w:space="0" w:color="auto"/>
        <w:bottom w:val="none" w:sz="0" w:space="0" w:color="auto"/>
        <w:right w:val="none" w:sz="0" w:space="0" w:color="auto"/>
      </w:divBdr>
      <w:divsChild>
        <w:div w:id="1411463298">
          <w:marLeft w:val="0"/>
          <w:marRight w:val="0"/>
          <w:marTop w:val="0"/>
          <w:marBottom w:val="0"/>
          <w:divBdr>
            <w:top w:val="none" w:sz="0" w:space="0" w:color="auto"/>
            <w:left w:val="none" w:sz="0" w:space="0" w:color="auto"/>
            <w:bottom w:val="none" w:sz="0" w:space="0" w:color="auto"/>
            <w:right w:val="none" w:sz="0" w:space="0" w:color="auto"/>
          </w:divBdr>
        </w:div>
        <w:div w:id="1347440565">
          <w:marLeft w:val="0"/>
          <w:marRight w:val="0"/>
          <w:marTop w:val="0"/>
          <w:marBottom w:val="0"/>
          <w:divBdr>
            <w:top w:val="none" w:sz="0" w:space="0" w:color="auto"/>
            <w:left w:val="none" w:sz="0" w:space="0" w:color="auto"/>
            <w:bottom w:val="none" w:sz="0" w:space="0" w:color="auto"/>
            <w:right w:val="none" w:sz="0" w:space="0" w:color="auto"/>
          </w:divBdr>
        </w:div>
        <w:div w:id="42565136">
          <w:marLeft w:val="0"/>
          <w:marRight w:val="0"/>
          <w:marTop w:val="0"/>
          <w:marBottom w:val="0"/>
          <w:divBdr>
            <w:top w:val="none" w:sz="0" w:space="0" w:color="auto"/>
            <w:left w:val="none" w:sz="0" w:space="0" w:color="auto"/>
            <w:bottom w:val="none" w:sz="0" w:space="0" w:color="auto"/>
            <w:right w:val="none" w:sz="0" w:space="0" w:color="auto"/>
          </w:divBdr>
        </w:div>
      </w:divsChild>
    </w:div>
    <w:div w:id="162430501">
      <w:bodyDiv w:val="1"/>
      <w:marLeft w:val="0"/>
      <w:marRight w:val="0"/>
      <w:marTop w:val="0"/>
      <w:marBottom w:val="0"/>
      <w:divBdr>
        <w:top w:val="none" w:sz="0" w:space="0" w:color="auto"/>
        <w:left w:val="none" w:sz="0" w:space="0" w:color="auto"/>
        <w:bottom w:val="none" w:sz="0" w:space="0" w:color="auto"/>
        <w:right w:val="none" w:sz="0" w:space="0" w:color="auto"/>
      </w:divBdr>
      <w:divsChild>
        <w:div w:id="1395395068">
          <w:marLeft w:val="0"/>
          <w:marRight w:val="0"/>
          <w:marTop w:val="0"/>
          <w:marBottom w:val="0"/>
          <w:divBdr>
            <w:top w:val="none" w:sz="0" w:space="0" w:color="auto"/>
            <w:left w:val="none" w:sz="0" w:space="0" w:color="auto"/>
            <w:bottom w:val="none" w:sz="0" w:space="0" w:color="auto"/>
            <w:right w:val="none" w:sz="0" w:space="0" w:color="auto"/>
          </w:divBdr>
        </w:div>
      </w:divsChild>
    </w:div>
    <w:div w:id="169104695">
      <w:bodyDiv w:val="1"/>
      <w:marLeft w:val="0"/>
      <w:marRight w:val="0"/>
      <w:marTop w:val="0"/>
      <w:marBottom w:val="0"/>
      <w:divBdr>
        <w:top w:val="none" w:sz="0" w:space="0" w:color="auto"/>
        <w:left w:val="none" w:sz="0" w:space="0" w:color="auto"/>
        <w:bottom w:val="none" w:sz="0" w:space="0" w:color="auto"/>
        <w:right w:val="none" w:sz="0" w:space="0" w:color="auto"/>
      </w:divBdr>
      <w:divsChild>
        <w:div w:id="1411460704">
          <w:marLeft w:val="0"/>
          <w:marRight w:val="0"/>
          <w:marTop w:val="0"/>
          <w:marBottom w:val="0"/>
          <w:divBdr>
            <w:top w:val="none" w:sz="0" w:space="0" w:color="auto"/>
            <w:left w:val="none" w:sz="0" w:space="0" w:color="auto"/>
            <w:bottom w:val="none" w:sz="0" w:space="0" w:color="auto"/>
            <w:right w:val="none" w:sz="0" w:space="0" w:color="auto"/>
          </w:divBdr>
        </w:div>
      </w:divsChild>
    </w:div>
    <w:div w:id="192547610">
      <w:bodyDiv w:val="1"/>
      <w:marLeft w:val="0"/>
      <w:marRight w:val="0"/>
      <w:marTop w:val="0"/>
      <w:marBottom w:val="0"/>
      <w:divBdr>
        <w:top w:val="none" w:sz="0" w:space="0" w:color="auto"/>
        <w:left w:val="none" w:sz="0" w:space="0" w:color="auto"/>
        <w:bottom w:val="none" w:sz="0" w:space="0" w:color="auto"/>
        <w:right w:val="none" w:sz="0" w:space="0" w:color="auto"/>
      </w:divBdr>
      <w:divsChild>
        <w:div w:id="2048795686">
          <w:marLeft w:val="0"/>
          <w:marRight w:val="0"/>
          <w:marTop w:val="0"/>
          <w:marBottom w:val="0"/>
          <w:divBdr>
            <w:top w:val="none" w:sz="0" w:space="0" w:color="auto"/>
            <w:left w:val="none" w:sz="0" w:space="0" w:color="auto"/>
            <w:bottom w:val="none" w:sz="0" w:space="0" w:color="auto"/>
            <w:right w:val="none" w:sz="0" w:space="0" w:color="auto"/>
          </w:divBdr>
        </w:div>
      </w:divsChild>
    </w:div>
    <w:div w:id="203754387">
      <w:bodyDiv w:val="1"/>
      <w:marLeft w:val="0"/>
      <w:marRight w:val="0"/>
      <w:marTop w:val="0"/>
      <w:marBottom w:val="0"/>
      <w:divBdr>
        <w:top w:val="none" w:sz="0" w:space="0" w:color="auto"/>
        <w:left w:val="none" w:sz="0" w:space="0" w:color="auto"/>
        <w:bottom w:val="none" w:sz="0" w:space="0" w:color="auto"/>
        <w:right w:val="none" w:sz="0" w:space="0" w:color="auto"/>
      </w:divBdr>
      <w:divsChild>
        <w:div w:id="1079601116">
          <w:marLeft w:val="0"/>
          <w:marRight w:val="0"/>
          <w:marTop w:val="0"/>
          <w:marBottom w:val="0"/>
          <w:divBdr>
            <w:top w:val="none" w:sz="0" w:space="0" w:color="auto"/>
            <w:left w:val="none" w:sz="0" w:space="0" w:color="auto"/>
            <w:bottom w:val="none" w:sz="0" w:space="0" w:color="auto"/>
            <w:right w:val="none" w:sz="0" w:space="0" w:color="auto"/>
          </w:divBdr>
        </w:div>
      </w:divsChild>
    </w:div>
    <w:div w:id="350108047">
      <w:bodyDiv w:val="1"/>
      <w:marLeft w:val="0"/>
      <w:marRight w:val="0"/>
      <w:marTop w:val="0"/>
      <w:marBottom w:val="0"/>
      <w:divBdr>
        <w:top w:val="none" w:sz="0" w:space="0" w:color="auto"/>
        <w:left w:val="none" w:sz="0" w:space="0" w:color="auto"/>
        <w:bottom w:val="none" w:sz="0" w:space="0" w:color="auto"/>
        <w:right w:val="none" w:sz="0" w:space="0" w:color="auto"/>
      </w:divBdr>
      <w:divsChild>
        <w:div w:id="746805130">
          <w:marLeft w:val="0"/>
          <w:marRight w:val="0"/>
          <w:marTop w:val="0"/>
          <w:marBottom w:val="0"/>
          <w:divBdr>
            <w:top w:val="none" w:sz="0" w:space="0" w:color="auto"/>
            <w:left w:val="none" w:sz="0" w:space="0" w:color="auto"/>
            <w:bottom w:val="none" w:sz="0" w:space="0" w:color="auto"/>
            <w:right w:val="none" w:sz="0" w:space="0" w:color="auto"/>
          </w:divBdr>
        </w:div>
        <w:div w:id="132255579">
          <w:marLeft w:val="0"/>
          <w:marRight w:val="0"/>
          <w:marTop w:val="0"/>
          <w:marBottom w:val="0"/>
          <w:divBdr>
            <w:top w:val="none" w:sz="0" w:space="0" w:color="auto"/>
            <w:left w:val="none" w:sz="0" w:space="0" w:color="auto"/>
            <w:bottom w:val="none" w:sz="0" w:space="0" w:color="auto"/>
            <w:right w:val="none" w:sz="0" w:space="0" w:color="auto"/>
          </w:divBdr>
        </w:div>
      </w:divsChild>
    </w:div>
    <w:div w:id="357237345">
      <w:bodyDiv w:val="1"/>
      <w:marLeft w:val="0"/>
      <w:marRight w:val="0"/>
      <w:marTop w:val="0"/>
      <w:marBottom w:val="0"/>
      <w:divBdr>
        <w:top w:val="none" w:sz="0" w:space="0" w:color="auto"/>
        <w:left w:val="none" w:sz="0" w:space="0" w:color="auto"/>
        <w:bottom w:val="none" w:sz="0" w:space="0" w:color="auto"/>
        <w:right w:val="none" w:sz="0" w:space="0" w:color="auto"/>
      </w:divBdr>
      <w:divsChild>
        <w:div w:id="371462069">
          <w:marLeft w:val="0"/>
          <w:marRight w:val="0"/>
          <w:marTop w:val="0"/>
          <w:marBottom w:val="0"/>
          <w:divBdr>
            <w:top w:val="none" w:sz="0" w:space="0" w:color="auto"/>
            <w:left w:val="none" w:sz="0" w:space="0" w:color="auto"/>
            <w:bottom w:val="none" w:sz="0" w:space="0" w:color="auto"/>
            <w:right w:val="none" w:sz="0" w:space="0" w:color="auto"/>
          </w:divBdr>
          <w:divsChild>
            <w:div w:id="775711495">
              <w:marLeft w:val="0"/>
              <w:marRight w:val="0"/>
              <w:marTop w:val="0"/>
              <w:marBottom w:val="0"/>
              <w:divBdr>
                <w:top w:val="none" w:sz="0" w:space="0" w:color="auto"/>
                <w:left w:val="none" w:sz="0" w:space="0" w:color="auto"/>
                <w:bottom w:val="none" w:sz="0" w:space="0" w:color="auto"/>
                <w:right w:val="none" w:sz="0" w:space="0" w:color="auto"/>
              </w:divBdr>
              <w:divsChild>
                <w:div w:id="2012098410">
                  <w:marLeft w:val="0"/>
                  <w:marRight w:val="0"/>
                  <w:marTop w:val="0"/>
                  <w:marBottom w:val="0"/>
                  <w:divBdr>
                    <w:top w:val="none" w:sz="0" w:space="0" w:color="auto"/>
                    <w:left w:val="none" w:sz="0" w:space="0" w:color="auto"/>
                    <w:bottom w:val="none" w:sz="0" w:space="0" w:color="auto"/>
                    <w:right w:val="none" w:sz="0" w:space="0" w:color="auto"/>
                  </w:divBdr>
                </w:div>
                <w:div w:id="368922458">
                  <w:marLeft w:val="0"/>
                  <w:marRight w:val="0"/>
                  <w:marTop w:val="0"/>
                  <w:marBottom w:val="0"/>
                  <w:divBdr>
                    <w:top w:val="none" w:sz="0" w:space="0" w:color="auto"/>
                    <w:left w:val="none" w:sz="0" w:space="0" w:color="auto"/>
                    <w:bottom w:val="none" w:sz="0" w:space="0" w:color="auto"/>
                    <w:right w:val="none" w:sz="0" w:space="0" w:color="auto"/>
                  </w:divBdr>
                </w:div>
                <w:div w:id="185310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508009">
      <w:bodyDiv w:val="1"/>
      <w:marLeft w:val="0"/>
      <w:marRight w:val="0"/>
      <w:marTop w:val="0"/>
      <w:marBottom w:val="0"/>
      <w:divBdr>
        <w:top w:val="none" w:sz="0" w:space="0" w:color="auto"/>
        <w:left w:val="none" w:sz="0" w:space="0" w:color="auto"/>
        <w:bottom w:val="none" w:sz="0" w:space="0" w:color="auto"/>
        <w:right w:val="none" w:sz="0" w:space="0" w:color="auto"/>
      </w:divBdr>
      <w:divsChild>
        <w:div w:id="378628539">
          <w:marLeft w:val="0"/>
          <w:marRight w:val="0"/>
          <w:marTop w:val="0"/>
          <w:marBottom w:val="0"/>
          <w:divBdr>
            <w:top w:val="none" w:sz="0" w:space="0" w:color="auto"/>
            <w:left w:val="none" w:sz="0" w:space="0" w:color="auto"/>
            <w:bottom w:val="none" w:sz="0" w:space="0" w:color="auto"/>
            <w:right w:val="none" w:sz="0" w:space="0" w:color="auto"/>
          </w:divBdr>
        </w:div>
      </w:divsChild>
    </w:div>
    <w:div w:id="374895814">
      <w:bodyDiv w:val="1"/>
      <w:marLeft w:val="0"/>
      <w:marRight w:val="0"/>
      <w:marTop w:val="0"/>
      <w:marBottom w:val="0"/>
      <w:divBdr>
        <w:top w:val="none" w:sz="0" w:space="0" w:color="auto"/>
        <w:left w:val="none" w:sz="0" w:space="0" w:color="auto"/>
        <w:bottom w:val="none" w:sz="0" w:space="0" w:color="auto"/>
        <w:right w:val="none" w:sz="0" w:space="0" w:color="auto"/>
      </w:divBdr>
      <w:divsChild>
        <w:div w:id="1914588284">
          <w:marLeft w:val="0"/>
          <w:marRight w:val="0"/>
          <w:marTop w:val="0"/>
          <w:marBottom w:val="0"/>
          <w:divBdr>
            <w:top w:val="none" w:sz="0" w:space="0" w:color="auto"/>
            <w:left w:val="none" w:sz="0" w:space="0" w:color="auto"/>
            <w:bottom w:val="none" w:sz="0" w:space="0" w:color="auto"/>
            <w:right w:val="none" w:sz="0" w:space="0" w:color="auto"/>
          </w:divBdr>
        </w:div>
        <w:div w:id="2147041454">
          <w:marLeft w:val="0"/>
          <w:marRight w:val="0"/>
          <w:marTop w:val="0"/>
          <w:marBottom w:val="0"/>
          <w:divBdr>
            <w:top w:val="none" w:sz="0" w:space="0" w:color="auto"/>
            <w:left w:val="none" w:sz="0" w:space="0" w:color="auto"/>
            <w:bottom w:val="none" w:sz="0" w:space="0" w:color="auto"/>
            <w:right w:val="none" w:sz="0" w:space="0" w:color="auto"/>
          </w:divBdr>
        </w:div>
      </w:divsChild>
    </w:div>
    <w:div w:id="490486548">
      <w:bodyDiv w:val="1"/>
      <w:marLeft w:val="0"/>
      <w:marRight w:val="0"/>
      <w:marTop w:val="0"/>
      <w:marBottom w:val="0"/>
      <w:divBdr>
        <w:top w:val="none" w:sz="0" w:space="0" w:color="auto"/>
        <w:left w:val="none" w:sz="0" w:space="0" w:color="auto"/>
        <w:bottom w:val="none" w:sz="0" w:space="0" w:color="auto"/>
        <w:right w:val="none" w:sz="0" w:space="0" w:color="auto"/>
      </w:divBdr>
      <w:divsChild>
        <w:div w:id="1427309582">
          <w:marLeft w:val="0"/>
          <w:marRight w:val="0"/>
          <w:marTop w:val="0"/>
          <w:marBottom w:val="0"/>
          <w:divBdr>
            <w:top w:val="none" w:sz="0" w:space="0" w:color="auto"/>
            <w:left w:val="none" w:sz="0" w:space="0" w:color="auto"/>
            <w:bottom w:val="none" w:sz="0" w:space="0" w:color="auto"/>
            <w:right w:val="none" w:sz="0" w:space="0" w:color="auto"/>
          </w:divBdr>
        </w:div>
        <w:div w:id="2084594717">
          <w:marLeft w:val="0"/>
          <w:marRight w:val="0"/>
          <w:marTop w:val="0"/>
          <w:marBottom w:val="0"/>
          <w:divBdr>
            <w:top w:val="none" w:sz="0" w:space="0" w:color="auto"/>
            <w:left w:val="none" w:sz="0" w:space="0" w:color="auto"/>
            <w:bottom w:val="none" w:sz="0" w:space="0" w:color="auto"/>
            <w:right w:val="none" w:sz="0" w:space="0" w:color="auto"/>
          </w:divBdr>
        </w:div>
        <w:div w:id="1719746825">
          <w:marLeft w:val="0"/>
          <w:marRight w:val="0"/>
          <w:marTop w:val="0"/>
          <w:marBottom w:val="0"/>
          <w:divBdr>
            <w:top w:val="none" w:sz="0" w:space="0" w:color="auto"/>
            <w:left w:val="none" w:sz="0" w:space="0" w:color="auto"/>
            <w:bottom w:val="none" w:sz="0" w:space="0" w:color="auto"/>
            <w:right w:val="none" w:sz="0" w:space="0" w:color="auto"/>
          </w:divBdr>
        </w:div>
      </w:divsChild>
    </w:div>
    <w:div w:id="521359321">
      <w:bodyDiv w:val="1"/>
      <w:marLeft w:val="0"/>
      <w:marRight w:val="0"/>
      <w:marTop w:val="0"/>
      <w:marBottom w:val="0"/>
      <w:divBdr>
        <w:top w:val="none" w:sz="0" w:space="0" w:color="auto"/>
        <w:left w:val="none" w:sz="0" w:space="0" w:color="auto"/>
        <w:bottom w:val="none" w:sz="0" w:space="0" w:color="auto"/>
        <w:right w:val="none" w:sz="0" w:space="0" w:color="auto"/>
      </w:divBdr>
      <w:divsChild>
        <w:div w:id="603343032">
          <w:marLeft w:val="0"/>
          <w:marRight w:val="0"/>
          <w:marTop w:val="0"/>
          <w:marBottom w:val="0"/>
          <w:divBdr>
            <w:top w:val="none" w:sz="0" w:space="0" w:color="auto"/>
            <w:left w:val="none" w:sz="0" w:space="0" w:color="auto"/>
            <w:bottom w:val="none" w:sz="0" w:space="0" w:color="auto"/>
            <w:right w:val="none" w:sz="0" w:space="0" w:color="auto"/>
          </w:divBdr>
        </w:div>
      </w:divsChild>
    </w:div>
    <w:div w:id="538905350">
      <w:bodyDiv w:val="1"/>
      <w:marLeft w:val="0"/>
      <w:marRight w:val="0"/>
      <w:marTop w:val="0"/>
      <w:marBottom w:val="0"/>
      <w:divBdr>
        <w:top w:val="none" w:sz="0" w:space="0" w:color="auto"/>
        <w:left w:val="none" w:sz="0" w:space="0" w:color="auto"/>
        <w:bottom w:val="none" w:sz="0" w:space="0" w:color="auto"/>
        <w:right w:val="none" w:sz="0" w:space="0" w:color="auto"/>
      </w:divBdr>
      <w:divsChild>
        <w:div w:id="277755887">
          <w:marLeft w:val="0"/>
          <w:marRight w:val="0"/>
          <w:marTop w:val="0"/>
          <w:marBottom w:val="0"/>
          <w:divBdr>
            <w:top w:val="none" w:sz="0" w:space="0" w:color="auto"/>
            <w:left w:val="none" w:sz="0" w:space="0" w:color="auto"/>
            <w:bottom w:val="none" w:sz="0" w:space="0" w:color="auto"/>
            <w:right w:val="none" w:sz="0" w:space="0" w:color="auto"/>
          </w:divBdr>
        </w:div>
        <w:div w:id="165633280">
          <w:marLeft w:val="0"/>
          <w:marRight w:val="0"/>
          <w:marTop w:val="0"/>
          <w:marBottom w:val="0"/>
          <w:divBdr>
            <w:top w:val="none" w:sz="0" w:space="0" w:color="auto"/>
            <w:left w:val="none" w:sz="0" w:space="0" w:color="auto"/>
            <w:bottom w:val="none" w:sz="0" w:space="0" w:color="auto"/>
            <w:right w:val="none" w:sz="0" w:space="0" w:color="auto"/>
          </w:divBdr>
        </w:div>
      </w:divsChild>
    </w:div>
    <w:div w:id="578636868">
      <w:bodyDiv w:val="1"/>
      <w:marLeft w:val="0"/>
      <w:marRight w:val="0"/>
      <w:marTop w:val="0"/>
      <w:marBottom w:val="0"/>
      <w:divBdr>
        <w:top w:val="none" w:sz="0" w:space="0" w:color="auto"/>
        <w:left w:val="none" w:sz="0" w:space="0" w:color="auto"/>
        <w:bottom w:val="none" w:sz="0" w:space="0" w:color="auto"/>
        <w:right w:val="none" w:sz="0" w:space="0" w:color="auto"/>
      </w:divBdr>
      <w:divsChild>
        <w:div w:id="1982688281">
          <w:marLeft w:val="0"/>
          <w:marRight w:val="0"/>
          <w:marTop w:val="0"/>
          <w:marBottom w:val="0"/>
          <w:divBdr>
            <w:top w:val="none" w:sz="0" w:space="0" w:color="auto"/>
            <w:left w:val="none" w:sz="0" w:space="0" w:color="auto"/>
            <w:bottom w:val="none" w:sz="0" w:space="0" w:color="auto"/>
            <w:right w:val="none" w:sz="0" w:space="0" w:color="auto"/>
          </w:divBdr>
        </w:div>
      </w:divsChild>
    </w:div>
    <w:div w:id="624897076">
      <w:bodyDiv w:val="1"/>
      <w:marLeft w:val="0"/>
      <w:marRight w:val="0"/>
      <w:marTop w:val="0"/>
      <w:marBottom w:val="0"/>
      <w:divBdr>
        <w:top w:val="none" w:sz="0" w:space="0" w:color="auto"/>
        <w:left w:val="none" w:sz="0" w:space="0" w:color="auto"/>
        <w:bottom w:val="none" w:sz="0" w:space="0" w:color="auto"/>
        <w:right w:val="none" w:sz="0" w:space="0" w:color="auto"/>
      </w:divBdr>
      <w:divsChild>
        <w:div w:id="2145270613">
          <w:marLeft w:val="0"/>
          <w:marRight w:val="0"/>
          <w:marTop w:val="0"/>
          <w:marBottom w:val="0"/>
          <w:divBdr>
            <w:top w:val="none" w:sz="0" w:space="0" w:color="auto"/>
            <w:left w:val="none" w:sz="0" w:space="0" w:color="auto"/>
            <w:bottom w:val="none" w:sz="0" w:space="0" w:color="auto"/>
            <w:right w:val="none" w:sz="0" w:space="0" w:color="auto"/>
          </w:divBdr>
        </w:div>
        <w:div w:id="1121991715">
          <w:marLeft w:val="0"/>
          <w:marRight w:val="0"/>
          <w:marTop w:val="0"/>
          <w:marBottom w:val="0"/>
          <w:divBdr>
            <w:top w:val="none" w:sz="0" w:space="0" w:color="auto"/>
            <w:left w:val="none" w:sz="0" w:space="0" w:color="auto"/>
            <w:bottom w:val="none" w:sz="0" w:space="0" w:color="auto"/>
            <w:right w:val="none" w:sz="0" w:space="0" w:color="auto"/>
          </w:divBdr>
        </w:div>
      </w:divsChild>
    </w:div>
    <w:div w:id="636909244">
      <w:bodyDiv w:val="1"/>
      <w:marLeft w:val="0"/>
      <w:marRight w:val="0"/>
      <w:marTop w:val="0"/>
      <w:marBottom w:val="0"/>
      <w:divBdr>
        <w:top w:val="none" w:sz="0" w:space="0" w:color="auto"/>
        <w:left w:val="none" w:sz="0" w:space="0" w:color="auto"/>
        <w:bottom w:val="none" w:sz="0" w:space="0" w:color="auto"/>
        <w:right w:val="none" w:sz="0" w:space="0" w:color="auto"/>
      </w:divBdr>
      <w:divsChild>
        <w:div w:id="188377433">
          <w:marLeft w:val="0"/>
          <w:marRight w:val="0"/>
          <w:marTop w:val="0"/>
          <w:marBottom w:val="0"/>
          <w:divBdr>
            <w:top w:val="none" w:sz="0" w:space="0" w:color="auto"/>
            <w:left w:val="none" w:sz="0" w:space="0" w:color="auto"/>
            <w:bottom w:val="none" w:sz="0" w:space="0" w:color="auto"/>
            <w:right w:val="none" w:sz="0" w:space="0" w:color="auto"/>
          </w:divBdr>
        </w:div>
        <w:div w:id="1769498707">
          <w:marLeft w:val="0"/>
          <w:marRight w:val="0"/>
          <w:marTop w:val="0"/>
          <w:marBottom w:val="0"/>
          <w:divBdr>
            <w:top w:val="none" w:sz="0" w:space="0" w:color="auto"/>
            <w:left w:val="none" w:sz="0" w:space="0" w:color="auto"/>
            <w:bottom w:val="none" w:sz="0" w:space="0" w:color="auto"/>
            <w:right w:val="none" w:sz="0" w:space="0" w:color="auto"/>
          </w:divBdr>
        </w:div>
      </w:divsChild>
    </w:div>
    <w:div w:id="637953540">
      <w:bodyDiv w:val="1"/>
      <w:marLeft w:val="0"/>
      <w:marRight w:val="0"/>
      <w:marTop w:val="0"/>
      <w:marBottom w:val="0"/>
      <w:divBdr>
        <w:top w:val="none" w:sz="0" w:space="0" w:color="auto"/>
        <w:left w:val="none" w:sz="0" w:space="0" w:color="auto"/>
        <w:bottom w:val="none" w:sz="0" w:space="0" w:color="auto"/>
        <w:right w:val="none" w:sz="0" w:space="0" w:color="auto"/>
      </w:divBdr>
      <w:divsChild>
        <w:div w:id="150174083">
          <w:marLeft w:val="0"/>
          <w:marRight w:val="0"/>
          <w:marTop w:val="0"/>
          <w:marBottom w:val="0"/>
          <w:divBdr>
            <w:top w:val="none" w:sz="0" w:space="0" w:color="auto"/>
            <w:left w:val="none" w:sz="0" w:space="0" w:color="auto"/>
            <w:bottom w:val="none" w:sz="0" w:space="0" w:color="auto"/>
            <w:right w:val="none" w:sz="0" w:space="0" w:color="auto"/>
          </w:divBdr>
        </w:div>
        <w:div w:id="861623659">
          <w:marLeft w:val="0"/>
          <w:marRight w:val="0"/>
          <w:marTop w:val="0"/>
          <w:marBottom w:val="0"/>
          <w:divBdr>
            <w:top w:val="none" w:sz="0" w:space="0" w:color="auto"/>
            <w:left w:val="none" w:sz="0" w:space="0" w:color="auto"/>
            <w:bottom w:val="none" w:sz="0" w:space="0" w:color="auto"/>
            <w:right w:val="none" w:sz="0" w:space="0" w:color="auto"/>
          </w:divBdr>
        </w:div>
        <w:div w:id="250434099">
          <w:marLeft w:val="0"/>
          <w:marRight w:val="0"/>
          <w:marTop w:val="0"/>
          <w:marBottom w:val="0"/>
          <w:divBdr>
            <w:top w:val="none" w:sz="0" w:space="0" w:color="auto"/>
            <w:left w:val="none" w:sz="0" w:space="0" w:color="auto"/>
            <w:bottom w:val="none" w:sz="0" w:space="0" w:color="auto"/>
            <w:right w:val="none" w:sz="0" w:space="0" w:color="auto"/>
          </w:divBdr>
        </w:div>
      </w:divsChild>
    </w:div>
    <w:div w:id="677776266">
      <w:bodyDiv w:val="1"/>
      <w:marLeft w:val="0"/>
      <w:marRight w:val="0"/>
      <w:marTop w:val="0"/>
      <w:marBottom w:val="0"/>
      <w:divBdr>
        <w:top w:val="none" w:sz="0" w:space="0" w:color="auto"/>
        <w:left w:val="none" w:sz="0" w:space="0" w:color="auto"/>
        <w:bottom w:val="none" w:sz="0" w:space="0" w:color="auto"/>
        <w:right w:val="none" w:sz="0" w:space="0" w:color="auto"/>
      </w:divBdr>
      <w:divsChild>
        <w:div w:id="1519392878">
          <w:marLeft w:val="0"/>
          <w:marRight w:val="0"/>
          <w:marTop w:val="0"/>
          <w:marBottom w:val="0"/>
          <w:divBdr>
            <w:top w:val="none" w:sz="0" w:space="0" w:color="auto"/>
            <w:left w:val="none" w:sz="0" w:space="0" w:color="auto"/>
            <w:bottom w:val="none" w:sz="0" w:space="0" w:color="auto"/>
            <w:right w:val="none" w:sz="0" w:space="0" w:color="auto"/>
          </w:divBdr>
        </w:div>
      </w:divsChild>
    </w:div>
    <w:div w:id="730731485">
      <w:bodyDiv w:val="1"/>
      <w:marLeft w:val="0"/>
      <w:marRight w:val="0"/>
      <w:marTop w:val="0"/>
      <w:marBottom w:val="0"/>
      <w:divBdr>
        <w:top w:val="none" w:sz="0" w:space="0" w:color="auto"/>
        <w:left w:val="none" w:sz="0" w:space="0" w:color="auto"/>
        <w:bottom w:val="none" w:sz="0" w:space="0" w:color="auto"/>
        <w:right w:val="none" w:sz="0" w:space="0" w:color="auto"/>
      </w:divBdr>
      <w:divsChild>
        <w:div w:id="1079012242">
          <w:marLeft w:val="0"/>
          <w:marRight w:val="0"/>
          <w:marTop w:val="0"/>
          <w:marBottom w:val="0"/>
          <w:divBdr>
            <w:top w:val="none" w:sz="0" w:space="0" w:color="auto"/>
            <w:left w:val="none" w:sz="0" w:space="0" w:color="auto"/>
            <w:bottom w:val="none" w:sz="0" w:space="0" w:color="auto"/>
            <w:right w:val="none" w:sz="0" w:space="0" w:color="auto"/>
          </w:divBdr>
        </w:div>
      </w:divsChild>
    </w:div>
    <w:div w:id="746269914">
      <w:bodyDiv w:val="1"/>
      <w:marLeft w:val="0"/>
      <w:marRight w:val="0"/>
      <w:marTop w:val="0"/>
      <w:marBottom w:val="0"/>
      <w:divBdr>
        <w:top w:val="none" w:sz="0" w:space="0" w:color="auto"/>
        <w:left w:val="none" w:sz="0" w:space="0" w:color="auto"/>
        <w:bottom w:val="none" w:sz="0" w:space="0" w:color="auto"/>
        <w:right w:val="none" w:sz="0" w:space="0" w:color="auto"/>
      </w:divBdr>
      <w:divsChild>
        <w:div w:id="1105228570">
          <w:marLeft w:val="0"/>
          <w:marRight w:val="0"/>
          <w:marTop w:val="0"/>
          <w:marBottom w:val="0"/>
          <w:divBdr>
            <w:top w:val="none" w:sz="0" w:space="0" w:color="auto"/>
            <w:left w:val="none" w:sz="0" w:space="0" w:color="auto"/>
            <w:bottom w:val="none" w:sz="0" w:space="0" w:color="auto"/>
            <w:right w:val="none" w:sz="0" w:space="0" w:color="auto"/>
          </w:divBdr>
        </w:div>
        <w:div w:id="503711702">
          <w:marLeft w:val="0"/>
          <w:marRight w:val="0"/>
          <w:marTop w:val="0"/>
          <w:marBottom w:val="0"/>
          <w:divBdr>
            <w:top w:val="none" w:sz="0" w:space="0" w:color="auto"/>
            <w:left w:val="none" w:sz="0" w:space="0" w:color="auto"/>
            <w:bottom w:val="none" w:sz="0" w:space="0" w:color="auto"/>
            <w:right w:val="none" w:sz="0" w:space="0" w:color="auto"/>
          </w:divBdr>
        </w:div>
      </w:divsChild>
    </w:div>
    <w:div w:id="825366336">
      <w:bodyDiv w:val="1"/>
      <w:marLeft w:val="0"/>
      <w:marRight w:val="0"/>
      <w:marTop w:val="0"/>
      <w:marBottom w:val="0"/>
      <w:divBdr>
        <w:top w:val="none" w:sz="0" w:space="0" w:color="auto"/>
        <w:left w:val="none" w:sz="0" w:space="0" w:color="auto"/>
        <w:bottom w:val="none" w:sz="0" w:space="0" w:color="auto"/>
        <w:right w:val="none" w:sz="0" w:space="0" w:color="auto"/>
      </w:divBdr>
      <w:divsChild>
        <w:div w:id="866455488">
          <w:marLeft w:val="0"/>
          <w:marRight w:val="0"/>
          <w:marTop w:val="0"/>
          <w:marBottom w:val="0"/>
          <w:divBdr>
            <w:top w:val="none" w:sz="0" w:space="0" w:color="auto"/>
            <w:left w:val="none" w:sz="0" w:space="0" w:color="auto"/>
            <w:bottom w:val="none" w:sz="0" w:space="0" w:color="auto"/>
            <w:right w:val="none" w:sz="0" w:space="0" w:color="auto"/>
          </w:divBdr>
        </w:div>
        <w:div w:id="1656643245">
          <w:marLeft w:val="0"/>
          <w:marRight w:val="0"/>
          <w:marTop w:val="0"/>
          <w:marBottom w:val="0"/>
          <w:divBdr>
            <w:top w:val="none" w:sz="0" w:space="0" w:color="auto"/>
            <w:left w:val="none" w:sz="0" w:space="0" w:color="auto"/>
            <w:bottom w:val="none" w:sz="0" w:space="0" w:color="auto"/>
            <w:right w:val="none" w:sz="0" w:space="0" w:color="auto"/>
          </w:divBdr>
        </w:div>
      </w:divsChild>
    </w:div>
    <w:div w:id="835346483">
      <w:bodyDiv w:val="1"/>
      <w:marLeft w:val="0"/>
      <w:marRight w:val="0"/>
      <w:marTop w:val="0"/>
      <w:marBottom w:val="0"/>
      <w:divBdr>
        <w:top w:val="none" w:sz="0" w:space="0" w:color="auto"/>
        <w:left w:val="none" w:sz="0" w:space="0" w:color="auto"/>
        <w:bottom w:val="none" w:sz="0" w:space="0" w:color="auto"/>
        <w:right w:val="none" w:sz="0" w:space="0" w:color="auto"/>
      </w:divBdr>
      <w:divsChild>
        <w:div w:id="1779643952">
          <w:marLeft w:val="0"/>
          <w:marRight w:val="0"/>
          <w:marTop w:val="0"/>
          <w:marBottom w:val="0"/>
          <w:divBdr>
            <w:top w:val="none" w:sz="0" w:space="0" w:color="auto"/>
            <w:left w:val="none" w:sz="0" w:space="0" w:color="auto"/>
            <w:bottom w:val="none" w:sz="0" w:space="0" w:color="auto"/>
            <w:right w:val="none" w:sz="0" w:space="0" w:color="auto"/>
          </w:divBdr>
        </w:div>
        <w:div w:id="1917007107">
          <w:marLeft w:val="0"/>
          <w:marRight w:val="0"/>
          <w:marTop w:val="0"/>
          <w:marBottom w:val="0"/>
          <w:divBdr>
            <w:top w:val="none" w:sz="0" w:space="0" w:color="auto"/>
            <w:left w:val="none" w:sz="0" w:space="0" w:color="auto"/>
            <w:bottom w:val="none" w:sz="0" w:space="0" w:color="auto"/>
            <w:right w:val="none" w:sz="0" w:space="0" w:color="auto"/>
          </w:divBdr>
        </w:div>
      </w:divsChild>
    </w:div>
    <w:div w:id="846485461">
      <w:bodyDiv w:val="1"/>
      <w:marLeft w:val="0"/>
      <w:marRight w:val="0"/>
      <w:marTop w:val="0"/>
      <w:marBottom w:val="0"/>
      <w:divBdr>
        <w:top w:val="none" w:sz="0" w:space="0" w:color="auto"/>
        <w:left w:val="none" w:sz="0" w:space="0" w:color="auto"/>
        <w:bottom w:val="none" w:sz="0" w:space="0" w:color="auto"/>
        <w:right w:val="none" w:sz="0" w:space="0" w:color="auto"/>
      </w:divBdr>
      <w:divsChild>
        <w:div w:id="2000576602">
          <w:marLeft w:val="0"/>
          <w:marRight w:val="0"/>
          <w:marTop w:val="0"/>
          <w:marBottom w:val="0"/>
          <w:divBdr>
            <w:top w:val="none" w:sz="0" w:space="0" w:color="auto"/>
            <w:left w:val="none" w:sz="0" w:space="0" w:color="auto"/>
            <w:bottom w:val="none" w:sz="0" w:space="0" w:color="auto"/>
            <w:right w:val="none" w:sz="0" w:space="0" w:color="auto"/>
          </w:divBdr>
        </w:div>
        <w:div w:id="1150905233">
          <w:marLeft w:val="0"/>
          <w:marRight w:val="0"/>
          <w:marTop w:val="0"/>
          <w:marBottom w:val="0"/>
          <w:divBdr>
            <w:top w:val="none" w:sz="0" w:space="0" w:color="auto"/>
            <w:left w:val="none" w:sz="0" w:space="0" w:color="auto"/>
            <w:bottom w:val="none" w:sz="0" w:space="0" w:color="auto"/>
            <w:right w:val="none" w:sz="0" w:space="0" w:color="auto"/>
          </w:divBdr>
        </w:div>
        <w:div w:id="1382745900">
          <w:marLeft w:val="0"/>
          <w:marRight w:val="0"/>
          <w:marTop w:val="0"/>
          <w:marBottom w:val="0"/>
          <w:divBdr>
            <w:top w:val="none" w:sz="0" w:space="0" w:color="auto"/>
            <w:left w:val="none" w:sz="0" w:space="0" w:color="auto"/>
            <w:bottom w:val="none" w:sz="0" w:space="0" w:color="auto"/>
            <w:right w:val="none" w:sz="0" w:space="0" w:color="auto"/>
          </w:divBdr>
        </w:div>
      </w:divsChild>
    </w:div>
    <w:div w:id="851720909">
      <w:bodyDiv w:val="1"/>
      <w:marLeft w:val="0"/>
      <w:marRight w:val="0"/>
      <w:marTop w:val="0"/>
      <w:marBottom w:val="0"/>
      <w:divBdr>
        <w:top w:val="none" w:sz="0" w:space="0" w:color="auto"/>
        <w:left w:val="none" w:sz="0" w:space="0" w:color="auto"/>
        <w:bottom w:val="none" w:sz="0" w:space="0" w:color="auto"/>
        <w:right w:val="none" w:sz="0" w:space="0" w:color="auto"/>
      </w:divBdr>
      <w:divsChild>
        <w:div w:id="1645037919">
          <w:marLeft w:val="0"/>
          <w:marRight w:val="0"/>
          <w:marTop w:val="0"/>
          <w:marBottom w:val="0"/>
          <w:divBdr>
            <w:top w:val="none" w:sz="0" w:space="0" w:color="auto"/>
            <w:left w:val="none" w:sz="0" w:space="0" w:color="auto"/>
            <w:bottom w:val="none" w:sz="0" w:space="0" w:color="auto"/>
            <w:right w:val="none" w:sz="0" w:space="0" w:color="auto"/>
          </w:divBdr>
        </w:div>
        <w:div w:id="797603602">
          <w:marLeft w:val="0"/>
          <w:marRight w:val="0"/>
          <w:marTop w:val="0"/>
          <w:marBottom w:val="0"/>
          <w:divBdr>
            <w:top w:val="none" w:sz="0" w:space="0" w:color="auto"/>
            <w:left w:val="none" w:sz="0" w:space="0" w:color="auto"/>
            <w:bottom w:val="none" w:sz="0" w:space="0" w:color="auto"/>
            <w:right w:val="none" w:sz="0" w:space="0" w:color="auto"/>
          </w:divBdr>
        </w:div>
      </w:divsChild>
    </w:div>
    <w:div w:id="862281825">
      <w:bodyDiv w:val="1"/>
      <w:marLeft w:val="0"/>
      <w:marRight w:val="0"/>
      <w:marTop w:val="0"/>
      <w:marBottom w:val="0"/>
      <w:divBdr>
        <w:top w:val="none" w:sz="0" w:space="0" w:color="auto"/>
        <w:left w:val="none" w:sz="0" w:space="0" w:color="auto"/>
        <w:bottom w:val="none" w:sz="0" w:space="0" w:color="auto"/>
        <w:right w:val="none" w:sz="0" w:space="0" w:color="auto"/>
      </w:divBdr>
      <w:divsChild>
        <w:div w:id="1906916">
          <w:marLeft w:val="0"/>
          <w:marRight w:val="0"/>
          <w:marTop w:val="0"/>
          <w:marBottom w:val="0"/>
          <w:divBdr>
            <w:top w:val="none" w:sz="0" w:space="0" w:color="auto"/>
            <w:left w:val="none" w:sz="0" w:space="0" w:color="auto"/>
            <w:bottom w:val="none" w:sz="0" w:space="0" w:color="auto"/>
            <w:right w:val="none" w:sz="0" w:space="0" w:color="auto"/>
          </w:divBdr>
        </w:div>
        <w:div w:id="94910960">
          <w:marLeft w:val="0"/>
          <w:marRight w:val="0"/>
          <w:marTop w:val="0"/>
          <w:marBottom w:val="0"/>
          <w:divBdr>
            <w:top w:val="none" w:sz="0" w:space="0" w:color="auto"/>
            <w:left w:val="none" w:sz="0" w:space="0" w:color="auto"/>
            <w:bottom w:val="none" w:sz="0" w:space="0" w:color="auto"/>
            <w:right w:val="none" w:sz="0" w:space="0" w:color="auto"/>
          </w:divBdr>
        </w:div>
      </w:divsChild>
    </w:div>
    <w:div w:id="931280769">
      <w:bodyDiv w:val="1"/>
      <w:marLeft w:val="0"/>
      <w:marRight w:val="0"/>
      <w:marTop w:val="0"/>
      <w:marBottom w:val="0"/>
      <w:divBdr>
        <w:top w:val="none" w:sz="0" w:space="0" w:color="auto"/>
        <w:left w:val="none" w:sz="0" w:space="0" w:color="auto"/>
        <w:bottom w:val="none" w:sz="0" w:space="0" w:color="auto"/>
        <w:right w:val="none" w:sz="0" w:space="0" w:color="auto"/>
      </w:divBdr>
      <w:divsChild>
        <w:div w:id="23211944">
          <w:marLeft w:val="0"/>
          <w:marRight w:val="0"/>
          <w:marTop w:val="0"/>
          <w:marBottom w:val="0"/>
          <w:divBdr>
            <w:top w:val="none" w:sz="0" w:space="0" w:color="auto"/>
            <w:left w:val="none" w:sz="0" w:space="0" w:color="auto"/>
            <w:bottom w:val="none" w:sz="0" w:space="0" w:color="auto"/>
            <w:right w:val="none" w:sz="0" w:space="0" w:color="auto"/>
          </w:divBdr>
        </w:div>
        <w:div w:id="101389248">
          <w:marLeft w:val="0"/>
          <w:marRight w:val="0"/>
          <w:marTop w:val="0"/>
          <w:marBottom w:val="0"/>
          <w:divBdr>
            <w:top w:val="none" w:sz="0" w:space="0" w:color="auto"/>
            <w:left w:val="none" w:sz="0" w:space="0" w:color="auto"/>
            <w:bottom w:val="none" w:sz="0" w:space="0" w:color="auto"/>
            <w:right w:val="none" w:sz="0" w:space="0" w:color="auto"/>
          </w:divBdr>
        </w:div>
      </w:divsChild>
    </w:div>
    <w:div w:id="932400950">
      <w:bodyDiv w:val="1"/>
      <w:marLeft w:val="0"/>
      <w:marRight w:val="0"/>
      <w:marTop w:val="0"/>
      <w:marBottom w:val="0"/>
      <w:divBdr>
        <w:top w:val="none" w:sz="0" w:space="0" w:color="auto"/>
        <w:left w:val="none" w:sz="0" w:space="0" w:color="auto"/>
        <w:bottom w:val="none" w:sz="0" w:space="0" w:color="auto"/>
        <w:right w:val="none" w:sz="0" w:space="0" w:color="auto"/>
      </w:divBdr>
      <w:divsChild>
        <w:div w:id="1401906448">
          <w:marLeft w:val="0"/>
          <w:marRight w:val="0"/>
          <w:marTop w:val="0"/>
          <w:marBottom w:val="0"/>
          <w:divBdr>
            <w:top w:val="none" w:sz="0" w:space="0" w:color="auto"/>
            <w:left w:val="none" w:sz="0" w:space="0" w:color="auto"/>
            <w:bottom w:val="none" w:sz="0" w:space="0" w:color="auto"/>
            <w:right w:val="none" w:sz="0" w:space="0" w:color="auto"/>
          </w:divBdr>
        </w:div>
      </w:divsChild>
    </w:div>
    <w:div w:id="943196697">
      <w:bodyDiv w:val="1"/>
      <w:marLeft w:val="0"/>
      <w:marRight w:val="0"/>
      <w:marTop w:val="0"/>
      <w:marBottom w:val="0"/>
      <w:divBdr>
        <w:top w:val="none" w:sz="0" w:space="0" w:color="auto"/>
        <w:left w:val="none" w:sz="0" w:space="0" w:color="auto"/>
        <w:bottom w:val="none" w:sz="0" w:space="0" w:color="auto"/>
        <w:right w:val="none" w:sz="0" w:space="0" w:color="auto"/>
      </w:divBdr>
      <w:divsChild>
        <w:div w:id="52393865">
          <w:marLeft w:val="0"/>
          <w:marRight w:val="0"/>
          <w:marTop w:val="0"/>
          <w:marBottom w:val="0"/>
          <w:divBdr>
            <w:top w:val="none" w:sz="0" w:space="0" w:color="auto"/>
            <w:left w:val="none" w:sz="0" w:space="0" w:color="auto"/>
            <w:bottom w:val="none" w:sz="0" w:space="0" w:color="auto"/>
            <w:right w:val="none" w:sz="0" w:space="0" w:color="auto"/>
          </w:divBdr>
        </w:div>
        <w:div w:id="1601792986">
          <w:marLeft w:val="0"/>
          <w:marRight w:val="0"/>
          <w:marTop w:val="0"/>
          <w:marBottom w:val="0"/>
          <w:divBdr>
            <w:top w:val="none" w:sz="0" w:space="0" w:color="auto"/>
            <w:left w:val="none" w:sz="0" w:space="0" w:color="auto"/>
            <w:bottom w:val="none" w:sz="0" w:space="0" w:color="auto"/>
            <w:right w:val="none" w:sz="0" w:space="0" w:color="auto"/>
          </w:divBdr>
        </w:div>
      </w:divsChild>
    </w:div>
    <w:div w:id="952400449">
      <w:bodyDiv w:val="1"/>
      <w:marLeft w:val="0"/>
      <w:marRight w:val="0"/>
      <w:marTop w:val="0"/>
      <w:marBottom w:val="0"/>
      <w:divBdr>
        <w:top w:val="none" w:sz="0" w:space="0" w:color="auto"/>
        <w:left w:val="none" w:sz="0" w:space="0" w:color="auto"/>
        <w:bottom w:val="none" w:sz="0" w:space="0" w:color="auto"/>
        <w:right w:val="none" w:sz="0" w:space="0" w:color="auto"/>
      </w:divBdr>
      <w:divsChild>
        <w:div w:id="902638796">
          <w:marLeft w:val="0"/>
          <w:marRight w:val="0"/>
          <w:marTop w:val="0"/>
          <w:marBottom w:val="0"/>
          <w:divBdr>
            <w:top w:val="none" w:sz="0" w:space="0" w:color="auto"/>
            <w:left w:val="none" w:sz="0" w:space="0" w:color="auto"/>
            <w:bottom w:val="none" w:sz="0" w:space="0" w:color="auto"/>
            <w:right w:val="none" w:sz="0" w:space="0" w:color="auto"/>
          </w:divBdr>
        </w:div>
        <w:div w:id="1993213416">
          <w:marLeft w:val="0"/>
          <w:marRight w:val="0"/>
          <w:marTop w:val="0"/>
          <w:marBottom w:val="0"/>
          <w:divBdr>
            <w:top w:val="none" w:sz="0" w:space="0" w:color="auto"/>
            <w:left w:val="none" w:sz="0" w:space="0" w:color="auto"/>
            <w:bottom w:val="none" w:sz="0" w:space="0" w:color="auto"/>
            <w:right w:val="none" w:sz="0" w:space="0" w:color="auto"/>
          </w:divBdr>
        </w:div>
      </w:divsChild>
    </w:div>
    <w:div w:id="1037972567">
      <w:bodyDiv w:val="1"/>
      <w:marLeft w:val="0"/>
      <w:marRight w:val="0"/>
      <w:marTop w:val="0"/>
      <w:marBottom w:val="0"/>
      <w:divBdr>
        <w:top w:val="none" w:sz="0" w:space="0" w:color="auto"/>
        <w:left w:val="none" w:sz="0" w:space="0" w:color="auto"/>
        <w:bottom w:val="none" w:sz="0" w:space="0" w:color="auto"/>
        <w:right w:val="none" w:sz="0" w:space="0" w:color="auto"/>
      </w:divBdr>
      <w:divsChild>
        <w:div w:id="2017146850">
          <w:marLeft w:val="0"/>
          <w:marRight w:val="0"/>
          <w:marTop w:val="0"/>
          <w:marBottom w:val="0"/>
          <w:divBdr>
            <w:top w:val="none" w:sz="0" w:space="0" w:color="auto"/>
            <w:left w:val="none" w:sz="0" w:space="0" w:color="auto"/>
            <w:bottom w:val="none" w:sz="0" w:space="0" w:color="auto"/>
            <w:right w:val="none" w:sz="0" w:space="0" w:color="auto"/>
          </w:divBdr>
        </w:div>
      </w:divsChild>
    </w:div>
    <w:div w:id="1093281277">
      <w:bodyDiv w:val="1"/>
      <w:marLeft w:val="0"/>
      <w:marRight w:val="0"/>
      <w:marTop w:val="0"/>
      <w:marBottom w:val="0"/>
      <w:divBdr>
        <w:top w:val="none" w:sz="0" w:space="0" w:color="auto"/>
        <w:left w:val="none" w:sz="0" w:space="0" w:color="auto"/>
        <w:bottom w:val="none" w:sz="0" w:space="0" w:color="auto"/>
        <w:right w:val="none" w:sz="0" w:space="0" w:color="auto"/>
      </w:divBdr>
      <w:divsChild>
        <w:div w:id="1680233013">
          <w:marLeft w:val="0"/>
          <w:marRight w:val="0"/>
          <w:marTop w:val="0"/>
          <w:marBottom w:val="0"/>
          <w:divBdr>
            <w:top w:val="none" w:sz="0" w:space="0" w:color="auto"/>
            <w:left w:val="none" w:sz="0" w:space="0" w:color="auto"/>
            <w:bottom w:val="none" w:sz="0" w:space="0" w:color="auto"/>
            <w:right w:val="none" w:sz="0" w:space="0" w:color="auto"/>
          </w:divBdr>
        </w:div>
      </w:divsChild>
    </w:div>
    <w:div w:id="1100181159">
      <w:bodyDiv w:val="1"/>
      <w:marLeft w:val="0"/>
      <w:marRight w:val="0"/>
      <w:marTop w:val="0"/>
      <w:marBottom w:val="0"/>
      <w:divBdr>
        <w:top w:val="none" w:sz="0" w:space="0" w:color="auto"/>
        <w:left w:val="none" w:sz="0" w:space="0" w:color="auto"/>
        <w:bottom w:val="none" w:sz="0" w:space="0" w:color="auto"/>
        <w:right w:val="none" w:sz="0" w:space="0" w:color="auto"/>
      </w:divBdr>
      <w:divsChild>
        <w:div w:id="1655911477">
          <w:marLeft w:val="0"/>
          <w:marRight w:val="0"/>
          <w:marTop w:val="0"/>
          <w:marBottom w:val="0"/>
          <w:divBdr>
            <w:top w:val="none" w:sz="0" w:space="0" w:color="auto"/>
            <w:left w:val="none" w:sz="0" w:space="0" w:color="auto"/>
            <w:bottom w:val="none" w:sz="0" w:space="0" w:color="auto"/>
            <w:right w:val="none" w:sz="0" w:space="0" w:color="auto"/>
          </w:divBdr>
        </w:div>
        <w:div w:id="2056081820">
          <w:marLeft w:val="0"/>
          <w:marRight w:val="0"/>
          <w:marTop w:val="0"/>
          <w:marBottom w:val="0"/>
          <w:divBdr>
            <w:top w:val="none" w:sz="0" w:space="0" w:color="auto"/>
            <w:left w:val="none" w:sz="0" w:space="0" w:color="auto"/>
            <w:bottom w:val="none" w:sz="0" w:space="0" w:color="auto"/>
            <w:right w:val="none" w:sz="0" w:space="0" w:color="auto"/>
          </w:divBdr>
        </w:div>
      </w:divsChild>
    </w:div>
    <w:div w:id="1140146996">
      <w:bodyDiv w:val="1"/>
      <w:marLeft w:val="0"/>
      <w:marRight w:val="0"/>
      <w:marTop w:val="0"/>
      <w:marBottom w:val="0"/>
      <w:divBdr>
        <w:top w:val="none" w:sz="0" w:space="0" w:color="auto"/>
        <w:left w:val="none" w:sz="0" w:space="0" w:color="auto"/>
        <w:bottom w:val="none" w:sz="0" w:space="0" w:color="auto"/>
        <w:right w:val="none" w:sz="0" w:space="0" w:color="auto"/>
      </w:divBdr>
      <w:divsChild>
        <w:div w:id="1180975039">
          <w:marLeft w:val="0"/>
          <w:marRight w:val="0"/>
          <w:marTop w:val="0"/>
          <w:marBottom w:val="0"/>
          <w:divBdr>
            <w:top w:val="none" w:sz="0" w:space="0" w:color="auto"/>
            <w:left w:val="none" w:sz="0" w:space="0" w:color="auto"/>
            <w:bottom w:val="none" w:sz="0" w:space="0" w:color="auto"/>
            <w:right w:val="none" w:sz="0" w:space="0" w:color="auto"/>
          </w:divBdr>
        </w:div>
        <w:div w:id="409891940">
          <w:marLeft w:val="0"/>
          <w:marRight w:val="0"/>
          <w:marTop w:val="0"/>
          <w:marBottom w:val="0"/>
          <w:divBdr>
            <w:top w:val="none" w:sz="0" w:space="0" w:color="auto"/>
            <w:left w:val="none" w:sz="0" w:space="0" w:color="auto"/>
            <w:bottom w:val="none" w:sz="0" w:space="0" w:color="auto"/>
            <w:right w:val="none" w:sz="0" w:space="0" w:color="auto"/>
          </w:divBdr>
        </w:div>
      </w:divsChild>
    </w:div>
    <w:div w:id="1161123375">
      <w:bodyDiv w:val="1"/>
      <w:marLeft w:val="0"/>
      <w:marRight w:val="0"/>
      <w:marTop w:val="0"/>
      <w:marBottom w:val="0"/>
      <w:divBdr>
        <w:top w:val="none" w:sz="0" w:space="0" w:color="auto"/>
        <w:left w:val="none" w:sz="0" w:space="0" w:color="auto"/>
        <w:bottom w:val="none" w:sz="0" w:space="0" w:color="auto"/>
        <w:right w:val="none" w:sz="0" w:space="0" w:color="auto"/>
      </w:divBdr>
      <w:divsChild>
        <w:div w:id="1060445333">
          <w:marLeft w:val="0"/>
          <w:marRight w:val="0"/>
          <w:marTop w:val="0"/>
          <w:marBottom w:val="0"/>
          <w:divBdr>
            <w:top w:val="none" w:sz="0" w:space="0" w:color="auto"/>
            <w:left w:val="none" w:sz="0" w:space="0" w:color="auto"/>
            <w:bottom w:val="none" w:sz="0" w:space="0" w:color="auto"/>
            <w:right w:val="none" w:sz="0" w:space="0" w:color="auto"/>
          </w:divBdr>
        </w:div>
        <w:div w:id="228224942">
          <w:marLeft w:val="0"/>
          <w:marRight w:val="0"/>
          <w:marTop w:val="0"/>
          <w:marBottom w:val="0"/>
          <w:divBdr>
            <w:top w:val="none" w:sz="0" w:space="0" w:color="auto"/>
            <w:left w:val="none" w:sz="0" w:space="0" w:color="auto"/>
            <w:bottom w:val="none" w:sz="0" w:space="0" w:color="auto"/>
            <w:right w:val="none" w:sz="0" w:space="0" w:color="auto"/>
          </w:divBdr>
        </w:div>
        <w:div w:id="236790178">
          <w:marLeft w:val="0"/>
          <w:marRight w:val="0"/>
          <w:marTop w:val="0"/>
          <w:marBottom w:val="0"/>
          <w:divBdr>
            <w:top w:val="none" w:sz="0" w:space="0" w:color="auto"/>
            <w:left w:val="none" w:sz="0" w:space="0" w:color="auto"/>
            <w:bottom w:val="none" w:sz="0" w:space="0" w:color="auto"/>
            <w:right w:val="none" w:sz="0" w:space="0" w:color="auto"/>
          </w:divBdr>
        </w:div>
      </w:divsChild>
    </w:div>
    <w:div w:id="1188131245">
      <w:bodyDiv w:val="1"/>
      <w:marLeft w:val="0"/>
      <w:marRight w:val="0"/>
      <w:marTop w:val="0"/>
      <w:marBottom w:val="0"/>
      <w:divBdr>
        <w:top w:val="none" w:sz="0" w:space="0" w:color="auto"/>
        <w:left w:val="none" w:sz="0" w:space="0" w:color="auto"/>
        <w:bottom w:val="none" w:sz="0" w:space="0" w:color="auto"/>
        <w:right w:val="none" w:sz="0" w:space="0" w:color="auto"/>
      </w:divBdr>
      <w:divsChild>
        <w:div w:id="550270618">
          <w:marLeft w:val="0"/>
          <w:marRight w:val="0"/>
          <w:marTop w:val="0"/>
          <w:marBottom w:val="0"/>
          <w:divBdr>
            <w:top w:val="none" w:sz="0" w:space="0" w:color="auto"/>
            <w:left w:val="none" w:sz="0" w:space="0" w:color="auto"/>
            <w:bottom w:val="none" w:sz="0" w:space="0" w:color="auto"/>
            <w:right w:val="none" w:sz="0" w:space="0" w:color="auto"/>
          </w:divBdr>
        </w:div>
      </w:divsChild>
    </w:div>
    <w:div w:id="1193956964">
      <w:bodyDiv w:val="1"/>
      <w:marLeft w:val="0"/>
      <w:marRight w:val="0"/>
      <w:marTop w:val="0"/>
      <w:marBottom w:val="0"/>
      <w:divBdr>
        <w:top w:val="none" w:sz="0" w:space="0" w:color="auto"/>
        <w:left w:val="none" w:sz="0" w:space="0" w:color="auto"/>
        <w:bottom w:val="none" w:sz="0" w:space="0" w:color="auto"/>
        <w:right w:val="none" w:sz="0" w:space="0" w:color="auto"/>
      </w:divBdr>
      <w:divsChild>
        <w:div w:id="603924228">
          <w:marLeft w:val="0"/>
          <w:marRight w:val="0"/>
          <w:marTop w:val="0"/>
          <w:marBottom w:val="0"/>
          <w:divBdr>
            <w:top w:val="none" w:sz="0" w:space="0" w:color="auto"/>
            <w:left w:val="none" w:sz="0" w:space="0" w:color="auto"/>
            <w:bottom w:val="none" w:sz="0" w:space="0" w:color="auto"/>
            <w:right w:val="none" w:sz="0" w:space="0" w:color="auto"/>
          </w:divBdr>
        </w:div>
        <w:div w:id="1027758380">
          <w:marLeft w:val="0"/>
          <w:marRight w:val="0"/>
          <w:marTop w:val="0"/>
          <w:marBottom w:val="0"/>
          <w:divBdr>
            <w:top w:val="none" w:sz="0" w:space="0" w:color="auto"/>
            <w:left w:val="none" w:sz="0" w:space="0" w:color="auto"/>
            <w:bottom w:val="none" w:sz="0" w:space="0" w:color="auto"/>
            <w:right w:val="none" w:sz="0" w:space="0" w:color="auto"/>
          </w:divBdr>
        </w:div>
        <w:div w:id="16079135">
          <w:marLeft w:val="0"/>
          <w:marRight w:val="0"/>
          <w:marTop w:val="0"/>
          <w:marBottom w:val="0"/>
          <w:divBdr>
            <w:top w:val="none" w:sz="0" w:space="0" w:color="auto"/>
            <w:left w:val="none" w:sz="0" w:space="0" w:color="auto"/>
            <w:bottom w:val="none" w:sz="0" w:space="0" w:color="auto"/>
            <w:right w:val="none" w:sz="0" w:space="0" w:color="auto"/>
          </w:divBdr>
        </w:div>
      </w:divsChild>
    </w:div>
    <w:div w:id="1232694636">
      <w:bodyDiv w:val="1"/>
      <w:marLeft w:val="0"/>
      <w:marRight w:val="0"/>
      <w:marTop w:val="0"/>
      <w:marBottom w:val="0"/>
      <w:divBdr>
        <w:top w:val="none" w:sz="0" w:space="0" w:color="auto"/>
        <w:left w:val="none" w:sz="0" w:space="0" w:color="auto"/>
        <w:bottom w:val="none" w:sz="0" w:space="0" w:color="auto"/>
        <w:right w:val="none" w:sz="0" w:space="0" w:color="auto"/>
      </w:divBdr>
      <w:divsChild>
        <w:div w:id="894505319">
          <w:marLeft w:val="0"/>
          <w:marRight w:val="0"/>
          <w:marTop w:val="0"/>
          <w:marBottom w:val="0"/>
          <w:divBdr>
            <w:top w:val="none" w:sz="0" w:space="0" w:color="auto"/>
            <w:left w:val="none" w:sz="0" w:space="0" w:color="auto"/>
            <w:bottom w:val="none" w:sz="0" w:space="0" w:color="auto"/>
            <w:right w:val="none" w:sz="0" w:space="0" w:color="auto"/>
          </w:divBdr>
        </w:div>
        <w:div w:id="1819420293">
          <w:marLeft w:val="0"/>
          <w:marRight w:val="0"/>
          <w:marTop w:val="0"/>
          <w:marBottom w:val="0"/>
          <w:divBdr>
            <w:top w:val="none" w:sz="0" w:space="0" w:color="auto"/>
            <w:left w:val="none" w:sz="0" w:space="0" w:color="auto"/>
            <w:bottom w:val="none" w:sz="0" w:space="0" w:color="auto"/>
            <w:right w:val="none" w:sz="0" w:space="0" w:color="auto"/>
          </w:divBdr>
        </w:div>
        <w:div w:id="1477260382">
          <w:marLeft w:val="0"/>
          <w:marRight w:val="0"/>
          <w:marTop w:val="0"/>
          <w:marBottom w:val="0"/>
          <w:divBdr>
            <w:top w:val="none" w:sz="0" w:space="0" w:color="auto"/>
            <w:left w:val="none" w:sz="0" w:space="0" w:color="auto"/>
            <w:bottom w:val="none" w:sz="0" w:space="0" w:color="auto"/>
            <w:right w:val="none" w:sz="0" w:space="0" w:color="auto"/>
          </w:divBdr>
        </w:div>
      </w:divsChild>
    </w:div>
    <w:div w:id="1237520530">
      <w:bodyDiv w:val="1"/>
      <w:marLeft w:val="0"/>
      <w:marRight w:val="0"/>
      <w:marTop w:val="0"/>
      <w:marBottom w:val="0"/>
      <w:divBdr>
        <w:top w:val="none" w:sz="0" w:space="0" w:color="auto"/>
        <w:left w:val="none" w:sz="0" w:space="0" w:color="auto"/>
        <w:bottom w:val="none" w:sz="0" w:space="0" w:color="auto"/>
        <w:right w:val="none" w:sz="0" w:space="0" w:color="auto"/>
      </w:divBdr>
      <w:divsChild>
        <w:div w:id="353312708">
          <w:marLeft w:val="0"/>
          <w:marRight w:val="0"/>
          <w:marTop w:val="0"/>
          <w:marBottom w:val="0"/>
          <w:divBdr>
            <w:top w:val="none" w:sz="0" w:space="0" w:color="auto"/>
            <w:left w:val="none" w:sz="0" w:space="0" w:color="auto"/>
            <w:bottom w:val="none" w:sz="0" w:space="0" w:color="auto"/>
            <w:right w:val="none" w:sz="0" w:space="0" w:color="auto"/>
          </w:divBdr>
        </w:div>
        <w:div w:id="1072507594">
          <w:marLeft w:val="0"/>
          <w:marRight w:val="0"/>
          <w:marTop w:val="0"/>
          <w:marBottom w:val="0"/>
          <w:divBdr>
            <w:top w:val="none" w:sz="0" w:space="0" w:color="auto"/>
            <w:left w:val="none" w:sz="0" w:space="0" w:color="auto"/>
            <w:bottom w:val="none" w:sz="0" w:space="0" w:color="auto"/>
            <w:right w:val="none" w:sz="0" w:space="0" w:color="auto"/>
          </w:divBdr>
        </w:div>
      </w:divsChild>
    </w:div>
    <w:div w:id="1266765151">
      <w:bodyDiv w:val="1"/>
      <w:marLeft w:val="0"/>
      <w:marRight w:val="0"/>
      <w:marTop w:val="0"/>
      <w:marBottom w:val="0"/>
      <w:divBdr>
        <w:top w:val="none" w:sz="0" w:space="0" w:color="auto"/>
        <w:left w:val="none" w:sz="0" w:space="0" w:color="auto"/>
        <w:bottom w:val="none" w:sz="0" w:space="0" w:color="auto"/>
        <w:right w:val="none" w:sz="0" w:space="0" w:color="auto"/>
      </w:divBdr>
      <w:divsChild>
        <w:div w:id="694843635">
          <w:marLeft w:val="0"/>
          <w:marRight w:val="0"/>
          <w:marTop w:val="0"/>
          <w:marBottom w:val="0"/>
          <w:divBdr>
            <w:top w:val="none" w:sz="0" w:space="0" w:color="auto"/>
            <w:left w:val="none" w:sz="0" w:space="0" w:color="auto"/>
            <w:bottom w:val="none" w:sz="0" w:space="0" w:color="auto"/>
            <w:right w:val="none" w:sz="0" w:space="0" w:color="auto"/>
          </w:divBdr>
        </w:div>
      </w:divsChild>
    </w:div>
    <w:div w:id="1371761126">
      <w:bodyDiv w:val="1"/>
      <w:marLeft w:val="0"/>
      <w:marRight w:val="0"/>
      <w:marTop w:val="0"/>
      <w:marBottom w:val="0"/>
      <w:divBdr>
        <w:top w:val="none" w:sz="0" w:space="0" w:color="auto"/>
        <w:left w:val="none" w:sz="0" w:space="0" w:color="auto"/>
        <w:bottom w:val="none" w:sz="0" w:space="0" w:color="auto"/>
        <w:right w:val="none" w:sz="0" w:space="0" w:color="auto"/>
      </w:divBdr>
      <w:divsChild>
        <w:div w:id="749697320">
          <w:marLeft w:val="0"/>
          <w:marRight w:val="0"/>
          <w:marTop w:val="0"/>
          <w:marBottom w:val="0"/>
          <w:divBdr>
            <w:top w:val="none" w:sz="0" w:space="0" w:color="auto"/>
            <w:left w:val="none" w:sz="0" w:space="0" w:color="auto"/>
            <w:bottom w:val="none" w:sz="0" w:space="0" w:color="auto"/>
            <w:right w:val="none" w:sz="0" w:space="0" w:color="auto"/>
          </w:divBdr>
        </w:div>
        <w:div w:id="1837576961">
          <w:marLeft w:val="0"/>
          <w:marRight w:val="0"/>
          <w:marTop w:val="0"/>
          <w:marBottom w:val="0"/>
          <w:divBdr>
            <w:top w:val="none" w:sz="0" w:space="0" w:color="auto"/>
            <w:left w:val="none" w:sz="0" w:space="0" w:color="auto"/>
            <w:bottom w:val="none" w:sz="0" w:space="0" w:color="auto"/>
            <w:right w:val="none" w:sz="0" w:space="0" w:color="auto"/>
          </w:divBdr>
        </w:div>
      </w:divsChild>
    </w:div>
    <w:div w:id="1454321735">
      <w:bodyDiv w:val="1"/>
      <w:marLeft w:val="0"/>
      <w:marRight w:val="0"/>
      <w:marTop w:val="0"/>
      <w:marBottom w:val="0"/>
      <w:divBdr>
        <w:top w:val="none" w:sz="0" w:space="0" w:color="auto"/>
        <w:left w:val="none" w:sz="0" w:space="0" w:color="auto"/>
        <w:bottom w:val="none" w:sz="0" w:space="0" w:color="auto"/>
        <w:right w:val="none" w:sz="0" w:space="0" w:color="auto"/>
      </w:divBdr>
      <w:divsChild>
        <w:div w:id="859010194">
          <w:marLeft w:val="0"/>
          <w:marRight w:val="0"/>
          <w:marTop w:val="0"/>
          <w:marBottom w:val="0"/>
          <w:divBdr>
            <w:top w:val="none" w:sz="0" w:space="0" w:color="auto"/>
            <w:left w:val="none" w:sz="0" w:space="0" w:color="auto"/>
            <w:bottom w:val="none" w:sz="0" w:space="0" w:color="auto"/>
            <w:right w:val="none" w:sz="0" w:space="0" w:color="auto"/>
          </w:divBdr>
        </w:div>
        <w:div w:id="80640604">
          <w:marLeft w:val="0"/>
          <w:marRight w:val="0"/>
          <w:marTop w:val="0"/>
          <w:marBottom w:val="0"/>
          <w:divBdr>
            <w:top w:val="none" w:sz="0" w:space="0" w:color="auto"/>
            <w:left w:val="none" w:sz="0" w:space="0" w:color="auto"/>
            <w:bottom w:val="none" w:sz="0" w:space="0" w:color="auto"/>
            <w:right w:val="none" w:sz="0" w:space="0" w:color="auto"/>
          </w:divBdr>
        </w:div>
      </w:divsChild>
    </w:div>
    <w:div w:id="1616214021">
      <w:bodyDiv w:val="1"/>
      <w:marLeft w:val="0"/>
      <w:marRight w:val="0"/>
      <w:marTop w:val="0"/>
      <w:marBottom w:val="0"/>
      <w:divBdr>
        <w:top w:val="none" w:sz="0" w:space="0" w:color="auto"/>
        <w:left w:val="none" w:sz="0" w:space="0" w:color="auto"/>
        <w:bottom w:val="none" w:sz="0" w:space="0" w:color="auto"/>
        <w:right w:val="none" w:sz="0" w:space="0" w:color="auto"/>
      </w:divBdr>
      <w:divsChild>
        <w:div w:id="1367873272">
          <w:marLeft w:val="0"/>
          <w:marRight w:val="0"/>
          <w:marTop w:val="0"/>
          <w:marBottom w:val="0"/>
          <w:divBdr>
            <w:top w:val="none" w:sz="0" w:space="0" w:color="auto"/>
            <w:left w:val="none" w:sz="0" w:space="0" w:color="auto"/>
            <w:bottom w:val="none" w:sz="0" w:space="0" w:color="auto"/>
            <w:right w:val="none" w:sz="0" w:space="0" w:color="auto"/>
          </w:divBdr>
        </w:div>
        <w:div w:id="572549440">
          <w:marLeft w:val="0"/>
          <w:marRight w:val="0"/>
          <w:marTop w:val="0"/>
          <w:marBottom w:val="0"/>
          <w:divBdr>
            <w:top w:val="none" w:sz="0" w:space="0" w:color="auto"/>
            <w:left w:val="none" w:sz="0" w:space="0" w:color="auto"/>
            <w:bottom w:val="none" w:sz="0" w:space="0" w:color="auto"/>
            <w:right w:val="none" w:sz="0" w:space="0" w:color="auto"/>
          </w:divBdr>
        </w:div>
        <w:div w:id="1614165529">
          <w:marLeft w:val="0"/>
          <w:marRight w:val="0"/>
          <w:marTop w:val="0"/>
          <w:marBottom w:val="0"/>
          <w:divBdr>
            <w:top w:val="none" w:sz="0" w:space="0" w:color="auto"/>
            <w:left w:val="none" w:sz="0" w:space="0" w:color="auto"/>
            <w:bottom w:val="none" w:sz="0" w:space="0" w:color="auto"/>
            <w:right w:val="none" w:sz="0" w:space="0" w:color="auto"/>
          </w:divBdr>
        </w:div>
      </w:divsChild>
    </w:div>
    <w:div w:id="1668944587">
      <w:bodyDiv w:val="1"/>
      <w:marLeft w:val="0"/>
      <w:marRight w:val="0"/>
      <w:marTop w:val="0"/>
      <w:marBottom w:val="0"/>
      <w:divBdr>
        <w:top w:val="none" w:sz="0" w:space="0" w:color="auto"/>
        <w:left w:val="none" w:sz="0" w:space="0" w:color="auto"/>
        <w:bottom w:val="none" w:sz="0" w:space="0" w:color="auto"/>
        <w:right w:val="none" w:sz="0" w:space="0" w:color="auto"/>
      </w:divBdr>
      <w:divsChild>
        <w:div w:id="2062514232">
          <w:marLeft w:val="0"/>
          <w:marRight w:val="0"/>
          <w:marTop w:val="0"/>
          <w:marBottom w:val="0"/>
          <w:divBdr>
            <w:top w:val="none" w:sz="0" w:space="0" w:color="auto"/>
            <w:left w:val="none" w:sz="0" w:space="0" w:color="auto"/>
            <w:bottom w:val="none" w:sz="0" w:space="0" w:color="auto"/>
            <w:right w:val="none" w:sz="0" w:space="0" w:color="auto"/>
          </w:divBdr>
        </w:div>
      </w:divsChild>
    </w:div>
    <w:div w:id="1687440560">
      <w:bodyDiv w:val="1"/>
      <w:marLeft w:val="0"/>
      <w:marRight w:val="0"/>
      <w:marTop w:val="0"/>
      <w:marBottom w:val="0"/>
      <w:divBdr>
        <w:top w:val="none" w:sz="0" w:space="0" w:color="auto"/>
        <w:left w:val="none" w:sz="0" w:space="0" w:color="auto"/>
        <w:bottom w:val="none" w:sz="0" w:space="0" w:color="auto"/>
        <w:right w:val="none" w:sz="0" w:space="0" w:color="auto"/>
      </w:divBdr>
      <w:divsChild>
        <w:div w:id="392310650">
          <w:marLeft w:val="0"/>
          <w:marRight w:val="0"/>
          <w:marTop w:val="0"/>
          <w:marBottom w:val="0"/>
          <w:divBdr>
            <w:top w:val="none" w:sz="0" w:space="0" w:color="auto"/>
            <w:left w:val="none" w:sz="0" w:space="0" w:color="auto"/>
            <w:bottom w:val="none" w:sz="0" w:space="0" w:color="auto"/>
            <w:right w:val="none" w:sz="0" w:space="0" w:color="auto"/>
          </w:divBdr>
        </w:div>
        <w:div w:id="1321225908">
          <w:marLeft w:val="0"/>
          <w:marRight w:val="0"/>
          <w:marTop w:val="0"/>
          <w:marBottom w:val="0"/>
          <w:divBdr>
            <w:top w:val="none" w:sz="0" w:space="0" w:color="auto"/>
            <w:left w:val="none" w:sz="0" w:space="0" w:color="auto"/>
            <w:bottom w:val="none" w:sz="0" w:space="0" w:color="auto"/>
            <w:right w:val="none" w:sz="0" w:space="0" w:color="auto"/>
          </w:divBdr>
        </w:div>
        <w:div w:id="1641424678">
          <w:marLeft w:val="0"/>
          <w:marRight w:val="0"/>
          <w:marTop w:val="0"/>
          <w:marBottom w:val="0"/>
          <w:divBdr>
            <w:top w:val="none" w:sz="0" w:space="0" w:color="auto"/>
            <w:left w:val="none" w:sz="0" w:space="0" w:color="auto"/>
            <w:bottom w:val="none" w:sz="0" w:space="0" w:color="auto"/>
            <w:right w:val="none" w:sz="0" w:space="0" w:color="auto"/>
          </w:divBdr>
        </w:div>
      </w:divsChild>
    </w:div>
    <w:div w:id="1746760743">
      <w:bodyDiv w:val="1"/>
      <w:marLeft w:val="0"/>
      <w:marRight w:val="0"/>
      <w:marTop w:val="0"/>
      <w:marBottom w:val="0"/>
      <w:divBdr>
        <w:top w:val="none" w:sz="0" w:space="0" w:color="auto"/>
        <w:left w:val="none" w:sz="0" w:space="0" w:color="auto"/>
        <w:bottom w:val="none" w:sz="0" w:space="0" w:color="auto"/>
        <w:right w:val="none" w:sz="0" w:space="0" w:color="auto"/>
      </w:divBdr>
      <w:divsChild>
        <w:div w:id="1688365747">
          <w:marLeft w:val="0"/>
          <w:marRight w:val="0"/>
          <w:marTop w:val="0"/>
          <w:marBottom w:val="0"/>
          <w:divBdr>
            <w:top w:val="none" w:sz="0" w:space="0" w:color="auto"/>
            <w:left w:val="none" w:sz="0" w:space="0" w:color="auto"/>
            <w:bottom w:val="none" w:sz="0" w:space="0" w:color="auto"/>
            <w:right w:val="none" w:sz="0" w:space="0" w:color="auto"/>
          </w:divBdr>
        </w:div>
        <w:div w:id="2075856067">
          <w:marLeft w:val="0"/>
          <w:marRight w:val="0"/>
          <w:marTop w:val="0"/>
          <w:marBottom w:val="0"/>
          <w:divBdr>
            <w:top w:val="none" w:sz="0" w:space="0" w:color="auto"/>
            <w:left w:val="none" w:sz="0" w:space="0" w:color="auto"/>
            <w:bottom w:val="none" w:sz="0" w:space="0" w:color="auto"/>
            <w:right w:val="none" w:sz="0" w:space="0" w:color="auto"/>
          </w:divBdr>
        </w:div>
        <w:div w:id="290795311">
          <w:marLeft w:val="0"/>
          <w:marRight w:val="0"/>
          <w:marTop w:val="0"/>
          <w:marBottom w:val="0"/>
          <w:divBdr>
            <w:top w:val="none" w:sz="0" w:space="0" w:color="auto"/>
            <w:left w:val="none" w:sz="0" w:space="0" w:color="auto"/>
            <w:bottom w:val="none" w:sz="0" w:space="0" w:color="auto"/>
            <w:right w:val="none" w:sz="0" w:space="0" w:color="auto"/>
          </w:divBdr>
        </w:div>
      </w:divsChild>
    </w:div>
    <w:div w:id="1760952772">
      <w:bodyDiv w:val="1"/>
      <w:marLeft w:val="0"/>
      <w:marRight w:val="0"/>
      <w:marTop w:val="0"/>
      <w:marBottom w:val="0"/>
      <w:divBdr>
        <w:top w:val="none" w:sz="0" w:space="0" w:color="auto"/>
        <w:left w:val="none" w:sz="0" w:space="0" w:color="auto"/>
        <w:bottom w:val="none" w:sz="0" w:space="0" w:color="auto"/>
        <w:right w:val="none" w:sz="0" w:space="0" w:color="auto"/>
      </w:divBdr>
      <w:divsChild>
        <w:div w:id="907030633">
          <w:marLeft w:val="0"/>
          <w:marRight w:val="0"/>
          <w:marTop w:val="0"/>
          <w:marBottom w:val="0"/>
          <w:divBdr>
            <w:top w:val="none" w:sz="0" w:space="0" w:color="auto"/>
            <w:left w:val="none" w:sz="0" w:space="0" w:color="auto"/>
            <w:bottom w:val="none" w:sz="0" w:space="0" w:color="auto"/>
            <w:right w:val="none" w:sz="0" w:space="0" w:color="auto"/>
          </w:divBdr>
        </w:div>
        <w:div w:id="880938534">
          <w:marLeft w:val="0"/>
          <w:marRight w:val="0"/>
          <w:marTop w:val="0"/>
          <w:marBottom w:val="0"/>
          <w:divBdr>
            <w:top w:val="none" w:sz="0" w:space="0" w:color="auto"/>
            <w:left w:val="none" w:sz="0" w:space="0" w:color="auto"/>
            <w:bottom w:val="none" w:sz="0" w:space="0" w:color="auto"/>
            <w:right w:val="none" w:sz="0" w:space="0" w:color="auto"/>
          </w:divBdr>
        </w:div>
        <w:div w:id="1600403293">
          <w:marLeft w:val="0"/>
          <w:marRight w:val="0"/>
          <w:marTop w:val="0"/>
          <w:marBottom w:val="0"/>
          <w:divBdr>
            <w:top w:val="none" w:sz="0" w:space="0" w:color="auto"/>
            <w:left w:val="none" w:sz="0" w:space="0" w:color="auto"/>
            <w:bottom w:val="none" w:sz="0" w:space="0" w:color="auto"/>
            <w:right w:val="none" w:sz="0" w:space="0" w:color="auto"/>
          </w:divBdr>
        </w:div>
      </w:divsChild>
    </w:div>
    <w:div w:id="1790783739">
      <w:bodyDiv w:val="1"/>
      <w:marLeft w:val="0"/>
      <w:marRight w:val="0"/>
      <w:marTop w:val="0"/>
      <w:marBottom w:val="0"/>
      <w:divBdr>
        <w:top w:val="none" w:sz="0" w:space="0" w:color="auto"/>
        <w:left w:val="none" w:sz="0" w:space="0" w:color="auto"/>
        <w:bottom w:val="none" w:sz="0" w:space="0" w:color="auto"/>
        <w:right w:val="none" w:sz="0" w:space="0" w:color="auto"/>
      </w:divBdr>
      <w:divsChild>
        <w:div w:id="875239777">
          <w:marLeft w:val="0"/>
          <w:marRight w:val="0"/>
          <w:marTop w:val="0"/>
          <w:marBottom w:val="0"/>
          <w:divBdr>
            <w:top w:val="none" w:sz="0" w:space="0" w:color="auto"/>
            <w:left w:val="none" w:sz="0" w:space="0" w:color="auto"/>
            <w:bottom w:val="none" w:sz="0" w:space="0" w:color="auto"/>
            <w:right w:val="none" w:sz="0" w:space="0" w:color="auto"/>
          </w:divBdr>
        </w:div>
        <w:div w:id="1613122757">
          <w:marLeft w:val="0"/>
          <w:marRight w:val="0"/>
          <w:marTop w:val="0"/>
          <w:marBottom w:val="0"/>
          <w:divBdr>
            <w:top w:val="none" w:sz="0" w:space="0" w:color="auto"/>
            <w:left w:val="none" w:sz="0" w:space="0" w:color="auto"/>
            <w:bottom w:val="none" w:sz="0" w:space="0" w:color="auto"/>
            <w:right w:val="none" w:sz="0" w:space="0" w:color="auto"/>
          </w:divBdr>
        </w:div>
      </w:divsChild>
    </w:div>
    <w:div w:id="1859149554">
      <w:bodyDiv w:val="1"/>
      <w:marLeft w:val="0"/>
      <w:marRight w:val="0"/>
      <w:marTop w:val="0"/>
      <w:marBottom w:val="0"/>
      <w:divBdr>
        <w:top w:val="none" w:sz="0" w:space="0" w:color="auto"/>
        <w:left w:val="none" w:sz="0" w:space="0" w:color="auto"/>
        <w:bottom w:val="none" w:sz="0" w:space="0" w:color="auto"/>
        <w:right w:val="none" w:sz="0" w:space="0" w:color="auto"/>
      </w:divBdr>
      <w:divsChild>
        <w:div w:id="465660273">
          <w:marLeft w:val="0"/>
          <w:marRight w:val="0"/>
          <w:marTop w:val="0"/>
          <w:marBottom w:val="0"/>
          <w:divBdr>
            <w:top w:val="none" w:sz="0" w:space="0" w:color="auto"/>
            <w:left w:val="none" w:sz="0" w:space="0" w:color="auto"/>
            <w:bottom w:val="none" w:sz="0" w:space="0" w:color="auto"/>
            <w:right w:val="none" w:sz="0" w:space="0" w:color="auto"/>
          </w:divBdr>
        </w:div>
        <w:div w:id="421031158">
          <w:marLeft w:val="0"/>
          <w:marRight w:val="0"/>
          <w:marTop w:val="0"/>
          <w:marBottom w:val="0"/>
          <w:divBdr>
            <w:top w:val="none" w:sz="0" w:space="0" w:color="auto"/>
            <w:left w:val="none" w:sz="0" w:space="0" w:color="auto"/>
            <w:bottom w:val="none" w:sz="0" w:space="0" w:color="auto"/>
            <w:right w:val="none" w:sz="0" w:space="0" w:color="auto"/>
          </w:divBdr>
        </w:div>
        <w:div w:id="897937266">
          <w:marLeft w:val="0"/>
          <w:marRight w:val="0"/>
          <w:marTop w:val="0"/>
          <w:marBottom w:val="0"/>
          <w:divBdr>
            <w:top w:val="none" w:sz="0" w:space="0" w:color="auto"/>
            <w:left w:val="none" w:sz="0" w:space="0" w:color="auto"/>
            <w:bottom w:val="none" w:sz="0" w:space="0" w:color="auto"/>
            <w:right w:val="none" w:sz="0" w:space="0" w:color="auto"/>
          </w:divBdr>
        </w:div>
        <w:div w:id="437144202">
          <w:marLeft w:val="0"/>
          <w:marRight w:val="0"/>
          <w:marTop w:val="0"/>
          <w:marBottom w:val="0"/>
          <w:divBdr>
            <w:top w:val="none" w:sz="0" w:space="0" w:color="auto"/>
            <w:left w:val="none" w:sz="0" w:space="0" w:color="auto"/>
            <w:bottom w:val="none" w:sz="0" w:space="0" w:color="auto"/>
            <w:right w:val="none" w:sz="0" w:space="0" w:color="auto"/>
          </w:divBdr>
        </w:div>
        <w:div w:id="511992131">
          <w:marLeft w:val="0"/>
          <w:marRight w:val="0"/>
          <w:marTop w:val="0"/>
          <w:marBottom w:val="0"/>
          <w:divBdr>
            <w:top w:val="none" w:sz="0" w:space="0" w:color="auto"/>
            <w:left w:val="none" w:sz="0" w:space="0" w:color="auto"/>
            <w:bottom w:val="none" w:sz="0" w:space="0" w:color="auto"/>
            <w:right w:val="none" w:sz="0" w:space="0" w:color="auto"/>
          </w:divBdr>
        </w:div>
        <w:div w:id="2004157518">
          <w:marLeft w:val="0"/>
          <w:marRight w:val="0"/>
          <w:marTop w:val="0"/>
          <w:marBottom w:val="0"/>
          <w:divBdr>
            <w:top w:val="none" w:sz="0" w:space="0" w:color="auto"/>
            <w:left w:val="none" w:sz="0" w:space="0" w:color="auto"/>
            <w:bottom w:val="none" w:sz="0" w:space="0" w:color="auto"/>
            <w:right w:val="none" w:sz="0" w:space="0" w:color="auto"/>
          </w:divBdr>
        </w:div>
      </w:divsChild>
    </w:div>
    <w:div w:id="1907303181">
      <w:bodyDiv w:val="1"/>
      <w:marLeft w:val="0"/>
      <w:marRight w:val="0"/>
      <w:marTop w:val="0"/>
      <w:marBottom w:val="0"/>
      <w:divBdr>
        <w:top w:val="none" w:sz="0" w:space="0" w:color="auto"/>
        <w:left w:val="none" w:sz="0" w:space="0" w:color="auto"/>
        <w:bottom w:val="none" w:sz="0" w:space="0" w:color="auto"/>
        <w:right w:val="none" w:sz="0" w:space="0" w:color="auto"/>
      </w:divBdr>
      <w:divsChild>
        <w:div w:id="713113661">
          <w:marLeft w:val="0"/>
          <w:marRight w:val="0"/>
          <w:marTop w:val="0"/>
          <w:marBottom w:val="0"/>
          <w:divBdr>
            <w:top w:val="none" w:sz="0" w:space="0" w:color="auto"/>
            <w:left w:val="none" w:sz="0" w:space="0" w:color="auto"/>
            <w:bottom w:val="none" w:sz="0" w:space="0" w:color="auto"/>
            <w:right w:val="none" w:sz="0" w:space="0" w:color="auto"/>
          </w:divBdr>
        </w:div>
        <w:div w:id="1401294745">
          <w:marLeft w:val="0"/>
          <w:marRight w:val="0"/>
          <w:marTop w:val="0"/>
          <w:marBottom w:val="0"/>
          <w:divBdr>
            <w:top w:val="none" w:sz="0" w:space="0" w:color="auto"/>
            <w:left w:val="none" w:sz="0" w:space="0" w:color="auto"/>
            <w:bottom w:val="none" w:sz="0" w:space="0" w:color="auto"/>
            <w:right w:val="none" w:sz="0" w:space="0" w:color="auto"/>
          </w:divBdr>
        </w:div>
      </w:divsChild>
    </w:div>
    <w:div w:id="1916474164">
      <w:bodyDiv w:val="1"/>
      <w:marLeft w:val="0"/>
      <w:marRight w:val="0"/>
      <w:marTop w:val="0"/>
      <w:marBottom w:val="0"/>
      <w:divBdr>
        <w:top w:val="none" w:sz="0" w:space="0" w:color="auto"/>
        <w:left w:val="none" w:sz="0" w:space="0" w:color="auto"/>
        <w:bottom w:val="none" w:sz="0" w:space="0" w:color="auto"/>
        <w:right w:val="none" w:sz="0" w:space="0" w:color="auto"/>
      </w:divBdr>
      <w:divsChild>
        <w:div w:id="1054624539">
          <w:marLeft w:val="0"/>
          <w:marRight w:val="0"/>
          <w:marTop w:val="0"/>
          <w:marBottom w:val="0"/>
          <w:divBdr>
            <w:top w:val="none" w:sz="0" w:space="0" w:color="auto"/>
            <w:left w:val="none" w:sz="0" w:space="0" w:color="auto"/>
            <w:bottom w:val="none" w:sz="0" w:space="0" w:color="auto"/>
            <w:right w:val="none" w:sz="0" w:space="0" w:color="auto"/>
          </w:divBdr>
        </w:div>
        <w:div w:id="622925709">
          <w:marLeft w:val="0"/>
          <w:marRight w:val="0"/>
          <w:marTop w:val="0"/>
          <w:marBottom w:val="0"/>
          <w:divBdr>
            <w:top w:val="none" w:sz="0" w:space="0" w:color="auto"/>
            <w:left w:val="none" w:sz="0" w:space="0" w:color="auto"/>
            <w:bottom w:val="none" w:sz="0" w:space="0" w:color="auto"/>
            <w:right w:val="none" w:sz="0" w:space="0" w:color="auto"/>
          </w:divBdr>
        </w:div>
      </w:divsChild>
    </w:div>
    <w:div w:id="1944652019">
      <w:bodyDiv w:val="1"/>
      <w:marLeft w:val="0"/>
      <w:marRight w:val="0"/>
      <w:marTop w:val="0"/>
      <w:marBottom w:val="0"/>
      <w:divBdr>
        <w:top w:val="none" w:sz="0" w:space="0" w:color="auto"/>
        <w:left w:val="none" w:sz="0" w:space="0" w:color="auto"/>
        <w:bottom w:val="none" w:sz="0" w:space="0" w:color="auto"/>
        <w:right w:val="none" w:sz="0" w:space="0" w:color="auto"/>
      </w:divBdr>
      <w:divsChild>
        <w:div w:id="441726042">
          <w:marLeft w:val="0"/>
          <w:marRight w:val="0"/>
          <w:marTop w:val="0"/>
          <w:marBottom w:val="0"/>
          <w:divBdr>
            <w:top w:val="none" w:sz="0" w:space="0" w:color="auto"/>
            <w:left w:val="none" w:sz="0" w:space="0" w:color="auto"/>
            <w:bottom w:val="none" w:sz="0" w:space="0" w:color="auto"/>
            <w:right w:val="none" w:sz="0" w:space="0" w:color="auto"/>
          </w:divBdr>
        </w:div>
        <w:div w:id="2060591611">
          <w:marLeft w:val="0"/>
          <w:marRight w:val="0"/>
          <w:marTop w:val="0"/>
          <w:marBottom w:val="0"/>
          <w:divBdr>
            <w:top w:val="none" w:sz="0" w:space="0" w:color="auto"/>
            <w:left w:val="none" w:sz="0" w:space="0" w:color="auto"/>
            <w:bottom w:val="none" w:sz="0" w:space="0" w:color="auto"/>
            <w:right w:val="none" w:sz="0" w:space="0" w:color="auto"/>
          </w:divBdr>
        </w:div>
      </w:divsChild>
    </w:div>
    <w:div w:id="2010600469">
      <w:bodyDiv w:val="1"/>
      <w:marLeft w:val="0"/>
      <w:marRight w:val="0"/>
      <w:marTop w:val="0"/>
      <w:marBottom w:val="0"/>
      <w:divBdr>
        <w:top w:val="none" w:sz="0" w:space="0" w:color="auto"/>
        <w:left w:val="none" w:sz="0" w:space="0" w:color="auto"/>
        <w:bottom w:val="none" w:sz="0" w:space="0" w:color="auto"/>
        <w:right w:val="none" w:sz="0" w:space="0" w:color="auto"/>
      </w:divBdr>
      <w:divsChild>
        <w:div w:id="1473254902">
          <w:marLeft w:val="0"/>
          <w:marRight w:val="0"/>
          <w:marTop w:val="0"/>
          <w:marBottom w:val="0"/>
          <w:divBdr>
            <w:top w:val="none" w:sz="0" w:space="0" w:color="auto"/>
            <w:left w:val="none" w:sz="0" w:space="0" w:color="auto"/>
            <w:bottom w:val="none" w:sz="0" w:space="0" w:color="auto"/>
            <w:right w:val="none" w:sz="0" w:space="0" w:color="auto"/>
          </w:divBdr>
        </w:div>
      </w:divsChild>
    </w:div>
    <w:div w:id="2063554034">
      <w:bodyDiv w:val="1"/>
      <w:marLeft w:val="0"/>
      <w:marRight w:val="0"/>
      <w:marTop w:val="0"/>
      <w:marBottom w:val="0"/>
      <w:divBdr>
        <w:top w:val="none" w:sz="0" w:space="0" w:color="auto"/>
        <w:left w:val="none" w:sz="0" w:space="0" w:color="auto"/>
        <w:bottom w:val="none" w:sz="0" w:space="0" w:color="auto"/>
        <w:right w:val="none" w:sz="0" w:space="0" w:color="auto"/>
      </w:divBdr>
      <w:divsChild>
        <w:div w:id="2054232024">
          <w:marLeft w:val="0"/>
          <w:marRight w:val="0"/>
          <w:marTop w:val="0"/>
          <w:marBottom w:val="0"/>
          <w:divBdr>
            <w:top w:val="none" w:sz="0" w:space="0" w:color="auto"/>
            <w:left w:val="none" w:sz="0" w:space="0" w:color="auto"/>
            <w:bottom w:val="none" w:sz="0" w:space="0" w:color="auto"/>
            <w:right w:val="none" w:sz="0" w:space="0" w:color="auto"/>
          </w:divBdr>
        </w:div>
      </w:divsChild>
    </w:div>
    <w:div w:id="2074885712">
      <w:bodyDiv w:val="1"/>
      <w:marLeft w:val="0"/>
      <w:marRight w:val="0"/>
      <w:marTop w:val="0"/>
      <w:marBottom w:val="0"/>
      <w:divBdr>
        <w:top w:val="none" w:sz="0" w:space="0" w:color="auto"/>
        <w:left w:val="none" w:sz="0" w:space="0" w:color="auto"/>
        <w:bottom w:val="none" w:sz="0" w:space="0" w:color="auto"/>
        <w:right w:val="none" w:sz="0" w:space="0" w:color="auto"/>
      </w:divBdr>
      <w:divsChild>
        <w:div w:id="1383022082">
          <w:marLeft w:val="0"/>
          <w:marRight w:val="0"/>
          <w:marTop w:val="0"/>
          <w:marBottom w:val="0"/>
          <w:divBdr>
            <w:top w:val="none" w:sz="0" w:space="0" w:color="auto"/>
            <w:left w:val="none" w:sz="0" w:space="0" w:color="auto"/>
            <w:bottom w:val="none" w:sz="0" w:space="0" w:color="auto"/>
            <w:right w:val="none" w:sz="0" w:space="0" w:color="auto"/>
          </w:divBdr>
        </w:div>
        <w:div w:id="1774864731">
          <w:marLeft w:val="0"/>
          <w:marRight w:val="0"/>
          <w:marTop w:val="0"/>
          <w:marBottom w:val="0"/>
          <w:divBdr>
            <w:top w:val="none" w:sz="0" w:space="0" w:color="auto"/>
            <w:left w:val="none" w:sz="0" w:space="0" w:color="auto"/>
            <w:bottom w:val="none" w:sz="0" w:space="0" w:color="auto"/>
            <w:right w:val="none" w:sz="0" w:space="0" w:color="auto"/>
          </w:divBdr>
        </w:div>
        <w:div w:id="1400254474">
          <w:marLeft w:val="0"/>
          <w:marRight w:val="0"/>
          <w:marTop w:val="0"/>
          <w:marBottom w:val="0"/>
          <w:divBdr>
            <w:top w:val="none" w:sz="0" w:space="0" w:color="auto"/>
            <w:left w:val="none" w:sz="0" w:space="0" w:color="auto"/>
            <w:bottom w:val="none" w:sz="0" w:space="0" w:color="auto"/>
            <w:right w:val="none" w:sz="0" w:space="0" w:color="auto"/>
          </w:divBdr>
        </w:div>
      </w:divsChild>
    </w:div>
    <w:div w:id="2084715625">
      <w:bodyDiv w:val="1"/>
      <w:marLeft w:val="0"/>
      <w:marRight w:val="0"/>
      <w:marTop w:val="0"/>
      <w:marBottom w:val="0"/>
      <w:divBdr>
        <w:top w:val="none" w:sz="0" w:space="0" w:color="auto"/>
        <w:left w:val="none" w:sz="0" w:space="0" w:color="auto"/>
        <w:bottom w:val="none" w:sz="0" w:space="0" w:color="auto"/>
        <w:right w:val="none" w:sz="0" w:space="0" w:color="auto"/>
      </w:divBdr>
      <w:divsChild>
        <w:div w:id="772363200">
          <w:marLeft w:val="0"/>
          <w:marRight w:val="0"/>
          <w:marTop w:val="0"/>
          <w:marBottom w:val="0"/>
          <w:divBdr>
            <w:top w:val="none" w:sz="0" w:space="0" w:color="auto"/>
            <w:left w:val="none" w:sz="0" w:space="0" w:color="auto"/>
            <w:bottom w:val="none" w:sz="0" w:space="0" w:color="auto"/>
            <w:right w:val="none" w:sz="0" w:space="0" w:color="auto"/>
          </w:divBdr>
        </w:div>
        <w:div w:id="86585735">
          <w:marLeft w:val="0"/>
          <w:marRight w:val="0"/>
          <w:marTop w:val="0"/>
          <w:marBottom w:val="0"/>
          <w:divBdr>
            <w:top w:val="none" w:sz="0" w:space="0" w:color="auto"/>
            <w:left w:val="none" w:sz="0" w:space="0" w:color="auto"/>
            <w:bottom w:val="none" w:sz="0" w:space="0" w:color="auto"/>
            <w:right w:val="none" w:sz="0" w:space="0" w:color="auto"/>
          </w:divBdr>
        </w:div>
      </w:divsChild>
    </w:div>
    <w:div w:id="2111000597">
      <w:bodyDiv w:val="1"/>
      <w:marLeft w:val="0"/>
      <w:marRight w:val="0"/>
      <w:marTop w:val="0"/>
      <w:marBottom w:val="0"/>
      <w:divBdr>
        <w:top w:val="none" w:sz="0" w:space="0" w:color="auto"/>
        <w:left w:val="none" w:sz="0" w:space="0" w:color="auto"/>
        <w:bottom w:val="none" w:sz="0" w:space="0" w:color="auto"/>
        <w:right w:val="none" w:sz="0" w:space="0" w:color="auto"/>
      </w:divBdr>
      <w:divsChild>
        <w:div w:id="1986930132">
          <w:marLeft w:val="0"/>
          <w:marRight w:val="0"/>
          <w:marTop w:val="0"/>
          <w:marBottom w:val="0"/>
          <w:divBdr>
            <w:top w:val="none" w:sz="0" w:space="0" w:color="auto"/>
            <w:left w:val="none" w:sz="0" w:space="0" w:color="auto"/>
            <w:bottom w:val="none" w:sz="0" w:space="0" w:color="auto"/>
            <w:right w:val="none" w:sz="0" w:space="0" w:color="auto"/>
          </w:divBdr>
        </w:div>
        <w:div w:id="2129664422">
          <w:marLeft w:val="0"/>
          <w:marRight w:val="0"/>
          <w:marTop w:val="0"/>
          <w:marBottom w:val="0"/>
          <w:divBdr>
            <w:top w:val="none" w:sz="0" w:space="0" w:color="auto"/>
            <w:left w:val="none" w:sz="0" w:space="0" w:color="auto"/>
            <w:bottom w:val="none" w:sz="0" w:space="0" w:color="auto"/>
            <w:right w:val="none" w:sz="0" w:space="0" w:color="auto"/>
          </w:divBdr>
        </w:div>
      </w:divsChild>
    </w:div>
    <w:div w:id="211828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1287</Words>
  <Characters>7339</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HÜSEYİN KIRLI</dc:creator>
  <cp:keywords/>
  <dc:description/>
  <cp:lastModifiedBy>HÜSEYİN KIRLI</cp:lastModifiedBy>
  <cp:revision>58</cp:revision>
  <cp:lastPrinted>2023-02-15T07:43:00Z</cp:lastPrinted>
  <dcterms:created xsi:type="dcterms:W3CDTF">2022-05-26T12:27:00Z</dcterms:created>
  <dcterms:modified xsi:type="dcterms:W3CDTF">2023-11-30T06:26:00Z</dcterms:modified>
</cp:coreProperties>
</file>