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A0" w:rsidRPr="00D933A0" w:rsidRDefault="00D933A0" w:rsidP="00D933A0">
      <w:pPr>
        <w:shd w:val="clear" w:color="auto" w:fill="F8F8F8"/>
        <w:spacing w:after="0" w:line="240" w:lineRule="auto"/>
        <w:jc w:val="center"/>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FLYGT HOWDEN MONO MARKA EKİPMANLARIN BAKIM ONARIM VE ARIZA GİDERİM İŞİ</w:t>
      </w:r>
    </w:p>
    <w:p w:rsidR="00D933A0" w:rsidRPr="00D933A0" w:rsidRDefault="00D933A0" w:rsidP="00D933A0">
      <w:pPr>
        <w:spacing w:after="0" w:line="240" w:lineRule="auto"/>
        <w:rPr>
          <w:rFonts w:ascii="Times New Roman" w:eastAsia="Times New Roman" w:hAnsi="Times New Roman" w:cs="Times New Roman"/>
          <w:sz w:val="24"/>
          <w:szCs w:val="24"/>
          <w:lang w:eastAsia="tr-TR"/>
        </w:rPr>
      </w:pPr>
      <w:r w:rsidRPr="00D933A0">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color w:val="585858"/>
          <w:sz w:val="20"/>
          <w:szCs w:val="20"/>
          <w:lang w:eastAsia="tr-TR"/>
        </w:rPr>
        <w:br/>
      </w:r>
      <w:proofErr w:type="spellStart"/>
      <w:r w:rsidRPr="00D933A0">
        <w:rPr>
          <w:rFonts w:ascii="Helvetica" w:eastAsia="Times New Roman" w:hAnsi="Helvetica" w:cs="Helvetica"/>
          <w:b/>
          <w:bCs/>
          <w:color w:val="118ABE"/>
          <w:sz w:val="20"/>
          <w:szCs w:val="20"/>
          <w:shd w:val="clear" w:color="auto" w:fill="F8F8F8"/>
          <w:lang w:eastAsia="tr-TR"/>
        </w:rPr>
        <w:t>Flygt</w:t>
      </w:r>
      <w:proofErr w:type="spellEnd"/>
      <w:r w:rsidRPr="00D933A0">
        <w:rPr>
          <w:rFonts w:ascii="Helvetica" w:eastAsia="Times New Roman" w:hAnsi="Helvetica" w:cs="Helvetica"/>
          <w:b/>
          <w:bCs/>
          <w:color w:val="118ABE"/>
          <w:sz w:val="20"/>
          <w:szCs w:val="20"/>
          <w:shd w:val="clear" w:color="auto" w:fill="F8F8F8"/>
          <w:lang w:eastAsia="tr-TR"/>
        </w:rPr>
        <w:t xml:space="preserve"> </w:t>
      </w:r>
      <w:proofErr w:type="spellStart"/>
      <w:r w:rsidRPr="00D933A0">
        <w:rPr>
          <w:rFonts w:ascii="Helvetica" w:eastAsia="Times New Roman" w:hAnsi="Helvetica" w:cs="Helvetica"/>
          <w:b/>
          <w:bCs/>
          <w:color w:val="118ABE"/>
          <w:sz w:val="20"/>
          <w:szCs w:val="20"/>
          <w:shd w:val="clear" w:color="auto" w:fill="F8F8F8"/>
          <w:lang w:eastAsia="tr-TR"/>
        </w:rPr>
        <w:t>Howden</w:t>
      </w:r>
      <w:proofErr w:type="spellEnd"/>
      <w:r w:rsidRPr="00D933A0">
        <w:rPr>
          <w:rFonts w:ascii="Helvetica" w:eastAsia="Times New Roman" w:hAnsi="Helvetica" w:cs="Helvetica"/>
          <w:b/>
          <w:bCs/>
          <w:color w:val="118ABE"/>
          <w:sz w:val="20"/>
          <w:szCs w:val="20"/>
          <w:shd w:val="clear" w:color="auto" w:fill="F8F8F8"/>
          <w:lang w:eastAsia="tr-TR"/>
        </w:rPr>
        <w:t xml:space="preserve"> Mono Marka Ekipmanların Bakım Onarım ve Arıza Giderim İşi</w:t>
      </w:r>
      <w:r w:rsidRPr="00D933A0">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5612"/>
      </w:tblGrid>
      <w:tr w:rsidR="00D933A0" w:rsidRPr="00D933A0" w:rsidTr="00D933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2023/472334</w:t>
            </w:r>
          </w:p>
        </w:tc>
      </w:tr>
    </w:tbl>
    <w:p w:rsidR="00D933A0" w:rsidRPr="00D933A0" w:rsidRDefault="00D933A0" w:rsidP="00D933A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65"/>
        <w:gridCol w:w="176"/>
        <w:gridCol w:w="5291"/>
      </w:tblGrid>
      <w:tr w:rsidR="00D933A0" w:rsidRPr="00D933A0" w:rsidTr="00D933A0">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B04935"/>
                <w:sz w:val="20"/>
                <w:szCs w:val="20"/>
                <w:lang w:eastAsia="tr-TR"/>
              </w:rPr>
              <w:t>1-İdarenin</w:t>
            </w:r>
          </w:p>
        </w:tc>
      </w:tr>
      <w:tr w:rsidR="00D933A0" w:rsidRPr="00D933A0" w:rsidTr="00D933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a)</w:t>
            </w:r>
            <w:r w:rsidRPr="00D933A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b/>
                <w:bCs/>
                <w:color w:val="118ABE"/>
                <w:sz w:val="20"/>
                <w:szCs w:val="20"/>
                <w:lang w:eastAsia="tr-TR"/>
              </w:rPr>
              <w:t>İZMİR SU VE KANALİZASYON İDARESİ GENEL MÜDÜRLÜĞÜ (İZSU)</w:t>
            </w:r>
          </w:p>
        </w:tc>
      </w:tr>
      <w:tr w:rsidR="00D933A0" w:rsidRPr="00D933A0" w:rsidTr="00D933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b)</w:t>
            </w:r>
            <w:r w:rsidRPr="00D933A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b/>
                <w:bCs/>
                <w:color w:val="118ABE"/>
                <w:sz w:val="20"/>
                <w:szCs w:val="20"/>
                <w:lang w:eastAsia="tr-TR"/>
              </w:rPr>
              <w:t xml:space="preserve">Cumhuriyet </w:t>
            </w:r>
            <w:proofErr w:type="spellStart"/>
            <w:r w:rsidRPr="00D933A0">
              <w:rPr>
                <w:rFonts w:ascii="Helvetica" w:eastAsia="Times New Roman" w:hAnsi="Helvetica" w:cs="Helvetica"/>
                <w:b/>
                <w:bCs/>
                <w:color w:val="118ABE"/>
                <w:sz w:val="20"/>
                <w:szCs w:val="20"/>
                <w:lang w:eastAsia="tr-TR"/>
              </w:rPr>
              <w:t>Bulvari</w:t>
            </w:r>
            <w:proofErr w:type="spellEnd"/>
            <w:r w:rsidRPr="00D933A0">
              <w:rPr>
                <w:rFonts w:ascii="Helvetica" w:eastAsia="Times New Roman" w:hAnsi="Helvetica" w:cs="Helvetica"/>
                <w:b/>
                <w:bCs/>
                <w:color w:val="118ABE"/>
                <w:sz w:val="20"/>
                <w:szCs w:val="20"/>
                <w:lang w:eastAsia="tr-TR"/>
              </w:rPr>
              <w:t xml:space="preserve"> No:16 35250 KONAK/İZMİR</w:t>
            </w:r>
          </w:p>
        </w:tc>
      </w:tr>
      <w:tr w:rsidR="00D933A0" w:rsidRPr="00D933A0" w:rsidTr="00D933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c)</w:t>
            </w:r>
            <w:r w:rsidRPr="00D933A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proofErr w:type="gramStart"/>
            <w:r w:rsidRPr="00D933A0">
              <w:rPr>
                <w:rFonts w:ascii="Helvetica" w:eastAsia="Times New Roman" w:hAnsi="Helvetica" w:cs="Helvetica"/>
                <w:b/>
                <w:bCs/>
                <w:color w:val="118ABE"/>
                <w:sz w:val="20"/>
                <w:szCs w:val="20"/>
                <w:lang w:eastAsia="tr-TR"/>
              </w:rPr>
              <w:t>2322932537</w:t>
            </w:r>
            <w:proofErr w:type="gramEnd"/>
            <w:r w:rsidRPr="00D933A0">
              <w:rPr>
                <w:rFonts w:ascii="Helvetica" w:eastAsia="Times New Roman" w:hAnsi="Helvetica" w:cs="Helvetica"/>
                <w:b/>
                <w:bCs/>
                <w:color w:val="118ABE"/>
                <w:sz w:val="20"/>
                <w:szCs w:val="20"/>
                <w:lang w:eastAsia="tr-TR"/>
              </w:rPr>
              <w:t xml:space="preserve"> - 2322932398</w:t>
            </w:r>
          </w:p>
        </w:tc>
      </w:tr>
      <w:tr w:rsidR="00D933A0" w:rsidRPr="00D933A0" w:rsidTr="00D933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ç)</w:t>
            </w:r>
            <w:r w:rsidRPr="00D933A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https://ekap.kik.gov.tr/EKAP/</w:t>
            </w:r>
          </w:p>
        </w:tc>
      </w:tr>
    </w:tbl>
    <w:p w:rsidR="00D933A0" w:rsidRPr="00D933A0" w:rsidRDefault="00D933A0" w:rsidP="00D933A0">
      <w:pPr>
        <w:spacing w:after="0" w:line="240" w:lineRule="auto"/>
        <w:rPr>
          <w:rFonts w:ascii="Times New Roman" w:eastAsia="Times New Roman" w:hAnsi="Times New Roman" w:cs="Times New Roman"/>
          <w:sz w:val="24"/>
          <w:szCs w:val="24"/>
          <w:lang w:eastAsia="tr-TR"/>
        </w:rPr>
      </w:pP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D933A0" w:rsidRPr="00D933A0" w:rsidTr="00D933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a)</w:t>
            </w:r>
            <w:r w:rsidRPr="00D933A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proofErr w:type="spellStart"/>
            <w:r w:rsidRPr="00D933A0">
              <w:rPr>
                <w:rFonts w:ascii="Helvetica" w:eastAsia="Times New Roman" w:hAnsi="Helvetica" w:cs="Helvetica"/>
                <w:b/>
                <w:bCs/>
                <w:color w:val="118ABE"/>
                <w:sz w:val="20"/>
                <w:szCs w:val="20"/>
                <w:lang w:eastAsia="tr-TR"/>
              </w:rPr>
              <w:t>Flygt</w:t>
            </w:r>
            <w:proofErr w:type="spellEnd"/>
            <w:r w:rsidRPr="00D933A0">
              <w:rPr>
                <w:rFonts w:ascii="Helvetica" w:eastAsia="Times New Roman" w:hAnsi="Helvetica" w:cs="Helvetica"/>
                <w:b/>
                <w:bCs/>
                <w:color w:val="118ABE"/>
                <w:sz w:val="20"/>
                <w:szCs w:val="20"/>
                <w:lang w:eastAsia="tr-TR"/>
              </w:rPr>
              <w:t xml:space="preserve"> </w:t>
            </w:r>
            <w:proofErr w:type="spellStart"/>
            <w:r w:rsidRPr="00D933A0">
              <w:rPr>
                <w:rFonts w:ascii="Helvetica" w:eastAsia="Times New Roman" w:hAnsi="Helvetica" w:cs="Helvetica"/>
                <w:b/>
                <w:bCs/>
                <w:color w:val="118ABE"/>
                <w:sz w:val="20"/>
                <w:szCs w:val="20"/>
                <w:lang w:eastAsia="tr-TR"/>
              </w:rPr>
              <w:t>Howden</w:t>
            </w:r>
            <w:proofErr w:type="spellEnd"/>
            <w:r w:rsidRPr="00D933A0">
              <w:rPr>
                <w:rFonts w:ascii="Helvetica" w:eastAsia="Times New Roman" w:hAnsi="Helvetica" w:cs="Helvetica"/>
                <w:b/>
                <w:bCs/>
                <w:color w:val="118ABE"/>
                <w:sz w:val="20"/>
                <w:szCs w:val="20"/>
                <w:lang w:eastAsia="tr-TR"/>
              </w:rPr>
              <w:t xml:space="preserve"> Mono Marka Ekipmanların Bakım Onarım ve Arıza Giderim İşi</w:t>
            </w:r>
          </w:p>
        </w:tc>
      </w:tr>
      <w:tr w:rsidR="00D933A0" w:rsidRPr="00D933A0" w:rsidTr="00D933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b)</w:t>
            </w:r>
            <w:r w:rsidRPr="00D933A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b/>
                <w:bCs/>
                <w:color w:val="118ABE"/>
                <w:sz w:val="20"/>
                <w:szCs w:val="20"/>
                <w:lang w:eastAsia="tr-TR"/>
              </w:rPr>
              <w:t xml:space="preserve">150 gün süre ile </w:t>
            </w:r>
            <w:proofErr w:type="spellStart"/>
            <w:r w:rsidRPr="00D933A0">
              <w:rPr>
                <w:rFonts w:ascii="Helvetica" w:eastAsia="Times New Roman" w:hAnsi="Helvetica" w:cs="Helvetica"/>
                <w:b/>
                <w:bCs/>
                <w:color w:val="118ABE"/>
                <w:sz w:val="20"/>
                <w:szCs w:val="20"/>
                <w:lang w:eastAsia="tr-TR"/>
              </w:rPr>
              <w:t>Flygt</w:t>
            </w:r>
            <w:proofErr w:type="spellEnd"/>
            <w:r w:rsidRPr="00D933A0">
              <w:rPr>
                <w:rFonts w:ascii="Helvetica" w:eastAsia="Times New Roman" w:hAnsi="Helvetica" w:cs="Helvetica"/>
                <w:b/>
                <w:bCs/>
                <w:color w:val="118ABE"/>
                <w:sz w:val="20"/>
                <w:szCs w:val="20"/>
                <w:lang w:eastAsia="tr-TR"/>
              </w:rPr>
              <w:t>-</w:t>
            </w:r>
            <w:proofErr w:type="spellStart"/>
            <w:r w:rsidRPr="00D933A0">
              <w:rPr>
                <w:rFonts w:ascii="Helvetica" w:eastAsia="Times New Roman" w:hAnsi="Helvetica" w:cs="Helvetica"/>
                <w:b/>
                <w:bCs/>
                <w:color w:val="118ABE"/>
                <w:sz w:val="20"/>
                <w:szCs w:val="20"/>
                <w:lang w:eastAsia="tr-TR"/>
              </w:rPr>
              <w:t>Howden</w:t>
            </w:r>
            <w:proofErr w:type="spellEnd"/>
            <w:r w:rsidRPr="00D933A0">
              <w:rPr>
                <w:rFonts w:ascii="Helvetica" w:eastAsia="Times New Roman" w:hAnsi="Helvetica" w:cs="Helvetica"/>
                <w:b/>
                <w:bCs/>
                <w:color w:val="118ABE"/>
                <w:sz w:val="20"/>
                <w:szCs w:val="20"/>
                <w:lang w:eastAsia="tr-TR"/>
              </w:rPr>
              <w:t xml:space="preserve">-Mono marka </w:t>
            </w:r>
            <w:proofErr w:type="gramStart"/>
            <w:r w:rsidRPr="00D933A0">
              <w:rPr>
                <w:rFonts w:ascii="Helvetica" w:eastAsia="Times New Roman" w:hAnsi="Helvetica" w:cs="Helvetica"/>
                <w:b/>
                <w:bCs/>
                <w:color w:val="118ABE"/>
                <w:sz w:val="20"/>
                <w:szCs w:val="20"/>
                <w:lang w:eastAsia="tr-TR"/>
              </w:rPr>
              <w:t>ekipmanların</w:t>
            </w:r>
            <w:proofErr w:type="gramEnd"/>
            <w:r w:rsidRPr="00D933A0">
              <w:rPr>
                <w:rFonts w:ascii="Helvetica" w:eastAsia="Times New Roman" w:hAnsi="Helvetica" w:cs="Helvetica"/>
                <w:b/>
                <w:bCs/>
                <w:color w:val="118ABE"/>
                <w:sz w:val="20"/>
                <w:szCs w:val="20"/>
                <w:lang w:eastAsia="tr-TR"/>
              </w:rPr>
              <w:t xml:space="preserve"> bakımı ile arızaların onarılarak giderilmesi işidir.</w:t>
            </w:r>
            <w:r w:rsidRPr="00D933A0">
              <w:rPr>
                <w:rFonts w:ascii="Helvetica" w:eastAsia="Times New Roman" w:hAnsi="Helvetica" w:cs="Helvetica"/>
                <w:b/>
                <w:bCs/>
                <w:color w:val="118ABE"/>
                <w:sz w:val="20"/>
                <w:szCs w:val="20"/>
                <w:lang w:eastAsia="tr-TR"/>
              </w:rPr>
              <w:br/>
              <w:t xml:space="preserve">Ayrıntılı bilgiye </w:t>
            </w:r>
            <w:proofErr w:type="spellStart"/>
            <w:r w:rsidRPr="00D933A0">
              <w:rPr>
                <w:rFonts w:ascii="Helvetica" w:eastAsia="Times New Roman" w:hAnsi="Helvetica" w:cs="Helvetica"/>
                <w:b/>
                <w:bCs/>
                <w:color w:val="118ABE"/>
                <w:sz w:val="20"/>
                <w:szCs w:val="20"/>
                <w:lang w:eastAsia="tr-TR"/>
              </w:rPr>
              <w:t>EKAP’ta</w:t>
            </w:r>
            <w:proofErr w:type="spellEnd"/>
            <w:r w:rsidRPr="00D933A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933A0" w:rsidRPr="00D933A0" w:rsidTr="00D933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c)</w:t>
            </w:r>
            <w:r w:rsidRPr="00D933A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b/>
                <w:bCs/>
                <w:color w:val="118ABE"/>
                <w:sz w:val="20"/>
                <w:szCs w:val="20"/>
                <w:lang w:eastAsia="tr-TR"/>
              </w:rPr>
              <w:t xml:space="preserve">İzmir İli Menemen, Aliağa, </w:t>
            </w:r>
            <w:proofErr w:type="spellStart"/>
            <w:r w:rsidRPr="00D933A0">
              <w:rPr>
                <w:rFonts w:ascii="Helvetica" w:eastAsia="Times New Roman" w:hAnsi="Helvetica" w:cs="Helvetica"/>
                <w:b/>
                <w:bCs/>
                <w:color w:val="118ABE"/>
                <w:sz w:val="20"/>
                <w:szCs w:val="20"/>
                <w:lang w:eastAsia="tr-TR"/>
              </w:rPr>
              <w:t>Yenifoça</w:t>
            </w:r>
            <w:proofErr w:type="spellEnd"/>
            <w:r w:rsidRPr="00D933A0">
              <w:rPr>
                <w:rFonts w:ascii="Helvetica" w:eastAsia="Times New Roman" w:hAnsi="Helvetica" w:cs="Helvetica"/>
                <w:b/>
                <w:bCs/>
                <w:color w:val="118ABE"/>
                <w:sz w:val="20"/>
                <w:szCs w:val="20"/>
                <w:lang w:eastAsia="tr-TR"/>
              </w:rPr>
              <w:t xml:space="preserve">, Çandarlı </w:t>
            </w:r>
            <w:proofErr w:type="spellStart"/>
            <w:r w:rsidRPr="00D933A0">
              <w:rPr>
                <w:rFonts w:ascii="Helvetica" w:eastAsia="Times New Roman" w:hAnsi="Helvetica" w:cs="Helvetica"/>
                <w:b/>
                <w:bCs/>
                <w:color w:val="118ABE"/>
                <w:sz w:val="20"/>
                <w:szCs w:val="20"/>
                <w:lang w:eastAsia="tr-TR"/>
              </w:rPr>
              <w:t>Atıksu</w:t>
            </w:r>
            <w:proofErr w:type="spellEnd"/>
            <w:r w:rsidRPr="00D933A0">
              <w:rPr>
                <w:rFonts w:ascii="Helvetica" w:eastAsia="Times New Roman" w:hAnsi="Helvetica" w:cs="Helvetica"/>
                <w:b/>
                <w:bCs/>
                <w:color w:val="118ABE"/>
                <w:sz w:val="20"/>
                <w:szCs w:val="20"/>
                <w:lang w:eastAsia="tr-TR"/>
              </w:rPr>
              <w:t xml:space="preserve"> Arıtma Tesislerinde</w:t>
            </w:r>
          </w:p>
        </w:tc>
      </w:tr>
      <w:tr w:rsidR="00D933A0" w:rsidRPr="00D933A0" w:rsidTr="00D933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ç)</w:t>
            </w:r>
            <w:r w:rsidRPr="00D933A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İşe başlama tarihinden itibaren </w:t>
            </w:r>
            <w:r w:rsidRPr="00D933A0">
              <w:rPr>
                <w:rFonts w:ascii="Helvetica" w:eastAsia="Times New Roman" w:hAnsi="Helvetica" w:cs="Helvetica"/>
                <w:b/>
                <w:bCs/>
                <w:color w:val="118ABE"/>
                <w:sz w:val="20"/>
                <w:szCs w:val="20"/>
                <w:lang w:eastAsia="tr-TR"/>
              </w:rPr>
              <w:t>150(</w:t>
            </w:r>
            <w:proofErr w:type="spellStart"/>
            <w:r w:rsidRPr="00D933A0">
              <w:rPr>
                <w:rFonts w:ascii="Helvetica" w:eastAsia="Times New Roman" w:hAnsi="Helvetica" w:cs="Helvetica"/>
                <w:b/>
                <w:bCs/>
                <w:color w:val="118ABE"/>
                <w:sz w:val="20"/>
                <w:szCs w:val="20"/>
                <w:lang w:eastAsia="tr-TR"/>
              </w:rPr>
              <w:t>YüzElli</w:t>
            </w:r>
            <w:proofErr w:type="spellEnd"/>
            <w:r w:rsidRPr="00D933A0">
              <w:rPr>
                <w:rFonts w:ascii="Helvetica" w:eastAsia="Times New Roman" w:hAnsi="Helvetica" w:cs="Helvetica"/>
                <w:b/>
                <w:bCs/>
                <w:color w:val="118ABE"/>
                <w:sz w:val="20"/>
                <w:szCs w:val="20"/>
                <w:lang w:eastAsia="tr-TR"/>
              </w:rPr>
              <w:t>) gündür</w:t>
            </w:r>
          </w:p>
        </w:tc>
      </w:tr>
      <w:tr w:rsidR="00D933A0" w:rsidRPr="00D933A0" w:rsidTr="00D933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d)</w:t>
            </w:r>
            <w:r w:rsidRPr="00D933A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Sözleşmenin imzalandığı tarihten itibaren </w:t>
            </w:r>
            <w:r w:rsidRPr="00D933A0">
              <w:rPr>
                <w:rFonts w:ascii="Helvetica" w:eastAsia="Times New Roman" w:hAnsi="Helvetica" w:cs="Helvetica"/>
                <w:b/>
                <w:bCs/>
                <w:color w:val="118ABE"/>
                <w:sz w:val="20"/>
                <w:szCs w:val="20"/>
                <w:lang w:eastAsia="tr-TR"/>
              </w:rPr>
              <w:t>10</w:t>
            </w:r>
            <w:r w:rsidRPr="00D933A0">
              <w:rPr>
                <w:rFonts w:ascii="Helvetica" w:eastAsia="Times New Roman" w:hAnsi="Helvetica" w:cs="Helvetica"/>
                <w:color w:val="585858"/>
                <w:sz w:val="20"/>
                <w:szCs w:val="20"/>
                <w:lang w:eastAsia="tr-TR"/>
              </w:rPr>
              <w:t> gün içinde işe başlanacaktır.</w:t>
            </w:r>
          </w:p>
        </w:tc>
      </w:tr>
    </w:tbl>
    <w:p w:rsidR="00D933A0" w:rsidRPr="00D933A0" w:rsidRDefault="00D933A0" w:rsidP="00D933A0">
      <w:pPr>
        <w:spacing w:after="0" w:line="240" w:lineRule="auto"/>
        <w:rPr>
          <w:rFonts w:ascii="Times New Roman" w:eastAsia="Times New Roman" w:hAnsi="Times New Roman" w:cs="Times New Roman"/>
          <w:sz w:val="24"/>
          <w:szCs w:val="24"/>
          <w:lang w:eastAsia="tr-TR"/>
        </w:rPr>
      </w:pP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D933A0" w:rsidRPr="00D933A0" w:rsidTr="00D933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a)</w:t>
            </w:r>
            <w:r w:rsidRPr="00D933A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b/>
                <w:bCs/>
                <w:color w:val="118ABE"/>
                <w:sz w:val="20"/>
                <w:szCs w:val="20"/>
                <w:lang w:eastAsia="tr-TR"/>
              </w:rPr>
              <w:t xml:space="preserve">16.06.2023 - </w:t>
            </w:r>
            <w:proofErr w:type="gramStart"/>
            <w:r w:rsidRPr="00D933A0">
              <w:rPr>
                <w:rFonts w:ascii="Helvetica" w:eastAsia="Times New Roman" w:hAnsi="Helvetica" w:cs="Helvetica"/>
                <w:b/>
                <w:bCs/>
                <w:color w:val="118ABE"/>
                <w:sz w:val="20"/>
                <w:szCs w:val="20"/>
                <w:lang w:eastAsia="tr-TR"/>
              </w:rPr>
              <w:t>11:00</w:t>
            </w:r>
            <w:proofErr w:type="gramEnd"/>
          </w:p>
        </w:tc>
      </w:tr>
      <w:tr w:rsidR="00D933A0" w:rsidRPr="00D933A0" w:rsidTr="00D933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b)</w:t>
            </w:r>
            <w:r w:rsidRPr="00D933A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jc w:val="both"/>
              <w:rPr>
                <w:rFonts w:ascii="Helvetica" w:eastAsia="Times New Roman" w:hAnsi="Helvetica" w:cs="Helvetica"/>
                <w:color w:val="585858"/>
                <w:sz w:val="20"/>
                <w:szCs w:val="20"/>
                <w:lang w:eastAsia="tr-TR"/>
              </w:rPr>
            </w:pPr>
            <w:r w:rsidRPr="00D933A0">
              <w:rPr>
                <w:rFonts w:ascii="Helvetica" w:eastAsia="Times New Roman" w:hAnsi="Helvetica" w:cs="Helvetica"/>
                <w:b/>
                <w:bCs/>
                <w:color w:val="118ABE"/>
                <w:sz w:val="20"/>
                <w:szCs w:val="20"/>
                <w:lang w:eastAsia="tr-TR"/>
              </w:rPr>
              <w:t>İZSU Genel Müdürlüğü Cumhuriyet Bulvarı No:16 K:3 Konak/İZMİR</w:t>
            </w:r>
          </w:p>
        </w:tc>
      </w:tr>
    </w:tbl>
    <w:p w:rsidR="00D933A0" w:rsidRPr="00D933A0" w:rsidRDefault="00D933A0" w:rsidP="00D933A0">
      <w:pPr>
        <w:spacing w:after="0" w:line="240" w:lineRule="auto"/>
        <w:rPr>
          <w:rFonts w:ascii="Times New Roman" w:eastAsia="Times New Roman" w:hAnsi="Times New Roman" w:cs="Times New Roman"/>
          <w:sz w:val="24"/>
          <w:szCs w:val="24"/>
          <w:lang w:eastAsia="tr-TR"/>
        </w:rPr>
      </w:pP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933A0">
        <w:rPr>
          <w:rFonts w:ascii="Helvetica" w:eastAsia="Times New Roman" w:hAnsi="Helvetica" w:cs="Helvetica"/>
          <w:color w:val="585858"/>
          <w:sz w:val="20"/>
          <w:szCs w:val="20"/>
          <w:lang w:eastAsia="tr-TR"/>
        </w:rPr>
        <w:br/>
      </w:r>
      <w:proofErr w:type="gramStart"/>
      <w:r w:rsidRPr="00D933A0">
        <w:rPr>
          <w:rFonts w:ascii="Helvetica" w:eastAsia="Times New Roman" w:hAnsi="Helvetica" w:cs="Helvetica"/>
          <w:b/>
          <w:bCs/>
          <w:color w:val="585858"/>
          <w:sz w:val="20"/>
          <w:szCs w:val="20"/>
          <w:shd w:val="clear" w:color="auto" w:fill="F8F8F8"/>
          <w:lang w:eastAsia="tr-TR"/>
        </w:rPr>
        <w:t>4.1</w:t>
      </w:r>
      <w:proofErr w:type="gramEnd"/>
      <w:r w:rsidRPr="00D933A0">
        <w:rPr>
          <w:rFonts w:ascii="Helvetica" w:eastAsia="Times New Roman" w:hAnsi="Helvetica" w:cs="Helvetica"/>
          <w:b/>
          <w:bCs/>
          <w:color w:val="585858"/>
          <w:sz w:val="20"/>
          <w:szCs w:val="20"/>
          <w:shd w:val="clear" w:color="auto" w:fill="F8F8F8"/>
          <w:lang w:eastAsia="tr-TR"/>
        </w:rPr>
        <w:t>.</w:t>
      </w:r>
      <w:r w:rsidRPr="00D933A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4.1.2.</w:t>
      </w:r>
      <w:r w:rsidRPr="00D933A0">
        <w:rPr>
          <w:rFonts w:ascii="Helvetica" w:eastAsia="Times New Roman" w:hAnsi="Helvetica" w:cs="Helvetica"/>
          <w:color w:val="585858"/>
          <w:sz w:val="20"/>
          <w:szCs w:val="20"/>
          <w:shd w:val="clear" w:color="auto" w:fill="F8F8F8"/>
          <w:lang w:eastAsia="tr-TR"/>
        </w:rPr>
        <w:t> Teklif vermeye yetkili olduğunu gösteren bilgiler;</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4.1.2.1.</w:t>
      </w:r>
      <w:r w:rsidRPr="00D933A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933A0">
        <w:rPr>
          <w:rFonts w:ascii="Helvetica" w:eastAsia="Times New Roman" w:hAnsi="Helvetica" w:cs="Helvetica"/>
          <w:color w:val="585858"/>
          <w:sz w:val="20"/>
          <w:szCs w:val="20"/>
          <w:shd w:val="clear" w:color="auto" w:fill="F8F8F8"/>
          <w:lang w:eastAsia="tr-TR"/>
        </w:rPr>
        <w:t>EKAP’tan</w:t>
      </w:r>
      <w:proofErr w:type="spellEnd"/>
      <w:r w:rsidRPr="00D933A0">
        <w:rPr>
          <w:rFonts w:ascii="Helvetica" w:eastAsia="Times New Roman" w:hAnsi="Helvetica" w:cs="Helvetica"/>
          <w:color w:val="585858"/>
          <w:sz w:val="20"/>
          <w:szCs w:val="20"/>
          <w:shd w:val="clear" w:color="auto" w:fill="F8F8F8"/>
          <w:lang w:eastAsia="tr-TR"/>
        </w:rPr>
        <w:t xml:space="preserve"> alınır.</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4.1.3.</w:t>
      </w:r>
      <w:r w:rsidRPr="00D933A0">
        <w:rPr>
          <w:rFonts w:ascii="Helvetica" w:eastAsia="Times New Roman" w:hAnsi="Helvetica" w:cs="Helvetica"/>
          <w:color w:val="585858"/>
          <w:sz w:val="20"/>
          <w:szCs w:val="20"/>
          <w:shd w:val="clear" w:color="auto" w:fill="F8F8F8"/>
          <w:lang w:eastAsia="tr-TR"/>
        </w:rPr>
        <w:t> Şekli ve içeriği İdari Şartnamede belirlenen teklif mektubu.</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4.1.4.</w:t>
      </w:r>
      <w:r w:rsidRPr="00D933A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4.1.5</w:t>
      </w:r>
      <w:r w:rsidRPr="00D933A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D933A0">
        <w:rPr>
          <w:rFonts w:ascii="Helvetica" w:eastAsia="Times New Roman" w:hAnsi="Helvetica" w:cs="Helvetica"/>
          <w:color w:val="585858"/>
          <w:sz w:val="20"/>
          <w:szCs w:val="20"/>
          <w:lang w:eastAsia="tr-TR"/>
        </w:rPr>
        <w:br/>
      </w:r>
      <w:proofErr w:type="gramStart"/>
      <w:r w:rsidRPr="00D933A0">
        <w:rPr>
          <w:rFonts w:ascii="Helvetica" w:eastAsia="Times New Roman" w:hAnsi="Helvetica" w:cs="Helvetica"/>
          <w:b/>
          <w:bCs/>
          <w:color w:val="585858"/>
          <w:sz w:val="20"/>
          <w:szCs w:val="20"/>
          <w:shd w:val="clear" w:color="auto" w:fill="F8F8F8"/>
          <w:lang w:eastAsia="tr-TR"/>
        </w:rPr>
        <w:t>4.1.6</w:t>
      </w:r>
      <w:r w:rsidRPr="00D933A0">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933A0" w:rsidRPr="00D933A0" w:rsidTr="00D933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D933A0">
              <w:rPr>
                <w:rFonts w:ascii="Helvetica" w:eastAsia="Times New Roman" w:hAnsi="Helvetica" w:cs="Helvetica"/>
                <w:b/>
                <w:bCs/>
                <w:color w:val="585858"/>
                <w:sz w:val="20"/>
                <w:szCs w:val="20"/>
                <w:lang w:eastAsia="tr-TR"/>
              </w:rPr>
              <w:t>kriterler</w:t>
            </w:r>
            <w:proofErr w:type="gramEnd"/>
            <w:r w:rsidRPr="00D933A0">
              <w:rPr>
                <w:rFonts w:ascii="Helvetica" w:eastAsia="Times New Roman" w:hAnsi="Helvetica" w:cs="Helvetica"/>
                <w:b/>
                <w:bCs/>
                <w:color w:val="585858"/>
                <w:sz w:val="20"/>
                <w:szCs w:val="20"/>
                <w:lang w:eastAsia="tr-TR"/>
              </w:rPr>
              <w:t>:</w:t>
            </w:r>
          </w:p>
        </w:tc>
      </w:tr>
      <w:tr w:rsidR="00D933A0" w:rsidRPr="00D933A0" w:rsidTr="00D933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 xml:space="preserve">İdare tarafından ekonomik ve mali yeterliğe ilişkin </w:t>
            </w:r>
            <w:proofErr w:type="gramStart"/>
            <w:r w:rsidRPr="00D933A0">
              <w:rPr>
                <w:rFonts w:ascii="Helvetica" w:eastAsia="Times New Roman" w:hAnsi="Helvetica" w:cs="Helvetica"/>
                <w:color w:val="585858"/>
                <w:sz w:val="20"/>
                <w:szCs w:val="20"/>
                <w:lang w:eastAsia="tr-TR"/>
              </w:rPr>
              <w:t>kriter</w:t>
            </w:r>
            <w:proofErr w:type="gramEnd"/>
            <w:r w:rsidRPr="00D933A0">
              <w:rPr>
                <w:rFonts w:ascii="Helvetica" w:eastAsia="Times New Roman" w:hAnsi="Helvetica" w:cs="Helvetica"/>
                <w:color w:val="585858"/>
                <w:sz w:val="20"/>
                <w:szCs w:val="20"/>
                <w:lang w:eastAsia="tr-TR"/>
              </w:rPr>
              <w:t xml:space="preserve"> belirtilmemiştir.</w:t>
            </w:r>
          </w:p>
        </w:tc>
      </w:tr>
    </w:tbl>
    <w:p w:rsidR="00D933A0" w:rsidRPr="00D933A0" w:rsidRDefault="00D933A0" w:rsidP="00D933A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933A0" w:rsidRPr="00D933A0" w:rsidTr="00D933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933A0">
              <w:rPr>
                <w:rFonts w:ascii="Helvetica" w:eastAsia="Times New Roman" w:hAnsi="Helvetica" w:cs="Helvetica"/>
                <w:b/>
                <w:bCs/>
                <w:color w:val="585858"/>
                <w:sz w:val="20"/>
                <w:szCs w:val="20"/>
                <w:lang w:eastAsia="tr-TR"/>
              </w:rPr>
              <w:t>kriterler</w:t>
            </w:r>
            <w:proofErr w:type="gramEnd"/>
            <w:r w:rsidRPr="00D933A0">
              <w:rPr>
                <w:rFonts w:ascii="Helvetica" w:eastAsia="Times New Roman" w:hAnsi="Helvetica" w:cs="Helvetica"/>
                <w:b/>
                <w:bCs/>
                <w:color w:val="585858"/>
                <w:sz w:val="20"/>
                <w:szCs w:val="20"/>
                <w:lang w:eastAsia="tr-TR"/>
              </w:rPr>
              <w:t>:</w:t>
            </w:r>
          </w:p>
        </w:tc>
      </w:tr>
      <w:tr w:rsidR="00D933A0" w:rsidRPr="00D933A0" w:rsidTr="00D933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4.3.1. İş deneyimini gösteren belgelere ilişkin bilgiler:</w:t>
            </w:r>
          </w:p>
        </w:tc>
      </w:tr>
      <w:tr w:rsidR="00D933A0" w:rsidRPr="00D933A0" w:rsidTr="00D933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D933A0">
              <w:rPr>
                <w:rFonts w:ascii="Helvetica" w:eastAsia="Times New Roman" w:hAnsi="Helvetica" w:cs="Helvetica"/>
                <w:b/>
                <w:bCs/>
                <w:color w:val="118ABE"/>
                <w:sz w:val="20"/>
                <w:szCs w:val="20"/>
                <w:lang w:eastAsia="tr-TR"/>
              </w:rPr>
              <w:t>% 40</w:t>
            </w:r>
            <w:r w:rsidRPr="00D933A0">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r w:rsidR="00D933A0" w:rsidRPr="00D933A0" w:rsidTr="00D933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D933A0" w:rsidRPr="00D933A0" w:rsidTr="00D933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tbl>
            <w:tblPr>
              <w:tblW w:w="1096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3095"/>
              <w:gridCol w:w="7865"/>
            </w:tblGrid>
            <w:tr w:rsidR="00D933A0" w:rsidRPr="00D933A0" w:rsidTr="00D933A0">
              <w:trPr>
                <w:trHeight w:val="375"/>
              </w:trPr>
              <w:tc>
                <w:tcPr>
                  <w:tcW w:w="309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933A0" w:rsidRPr="00D933A0" w:rsidRDefault="00D933A0" w:rsidP="00D933A0">
                  <w:pPr>
                    <w:wordWrap w:val="0"/>
                    <w:spacing w:after="0" w:line="240" w:lineRule="atLeast"/>
                    <w:jc w:val="center"/>
                    <w:rPr>
                      <w:rFonts w:ascii="Times New Roman" w:eastAsia="Times New Roman" w:hAnsi="Times New Roman" w:cs="Times New Roman"/>
                      <w:b/>
                      <w:bCs/>
                      <w:sz w:val="23"/>
                      <w:szCs w:val="23"/>
                      <w:lang w:eastAsia="tr-TR"/>
                    </w:rPr>
                  </w:pPr>
                  <w:r w:rsidRPr="00D933A0">
                    <w:rPr>
                      <w:rFonts w:ascii="Times New Roman" w:eastAsia="Times New Roman" w:hAnsi="Times New Roman" w:cs="Times New Roman"/>
                      <w:b/>
                      <w:bCs/>
                      <w:sz w:val="23"/>
                      <w:szCs w:val="23"/>
                      <w:lang w:eastAsia="tr-TR"/>
                    </w:rPr>
                    <w:t>Belge Adı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933A0" w:rsidRPr="00D933A0" w:rsidRDefault="00D933A0" w:rsidP="00D933A0">
                  <w:pPr>
                    <w:wordWrap w:val="0"/>
                    <w:spacing w:after="0" w:line="240" w:lineRule="atLeast"/>
                    <w:jc w:val="center"/>
                    <w:rPr>
                      <w:rFonts w:ascii="Times New Roman" w:eastAsia="Times New Roman" w:hAnsi="Times New Roman" w:cs="Times New Roman"/>
                      <w:b/>
                      <w:bCs/>
                      <w:sz w:val="23"/>
                      <w:szCs w:val="23"/>
                      <w:lang w:eastAsia="tr-TR"/>
                    </w:rPr>
                  </w:pPr>
                  <w:r w:rsidRPr="00D933A0">
                    <w:rPr>
                      <w:rFonts w:ascii="Times New Roman" w:eastAsia="Times New Roman" w:hAnsi="Times New Roman" w:cs="Times New Roman"/>
                      <w:b/>
                      <w:bCs/>
                      <w:sz w:val="23"/>
                      <w:szCs w:val="23"/>
                      <w:lang w:eastAsia="tr-TR"/>
                    </w:rPr>
                    <w:t>Açıklama</w:t>
                  </w:r>
                </w:p>
              </w:tc>
            </w:tr>
            <w:tr w:rsidR="00D933A0" w:rsidRPr="00D933A0" w:rsidTr="00D933A0">
              <w:trPr>
                <w:trHeight w:val="375"/>
              </w:trPr>
              <w:tc>
                <w:tcPr>
                  <w:tcW w:w="309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933A0" w:rsidRPr="00D933A0" w:rsidRDefault="00D933A0" w:rsidP="00D933A0">
                  <w:pPr>
                    <w:wordWrap w:val="0"/>
                    <w:spacing w:after="0" w:line="240" w:lineRule="atLeast"/>
                    <w:rPr>
                      <w:rFonts w:ascii="Times New Roman" w:eastAsia="Times New Roman" w:hAnsi="Times New Roman" w:cs="Times New Roman"/>
                      <w:sz w:val="20"/>
                      <w:szCs w:val="20"/>
                      <w:lang w:eastAsia="tr-TR"/>
                    </w:rPr>
                  </w:pPr>
                  <w:r w:rsidRPr="00D933A0">
                    <w:rPr>
                      <w:rFonts w:ascii="Times New Roman" w:eastAsia="Times New Roman" w:hAnsi="Times New Roman" w:cs="Times New Roman"/>
                      <w:sz w:val="20"/>
                      <w:szCs w:val="20"/>
                      <w:lang w:eastAsia="tr-TR"/>
                    </w:rPr>
                    <w:t>Yetki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933A0" w:rsidRPr="00D933A0" w:rsidRDefault="00D933A0" w:rsidP="00D933A0">
                  <w:pPr>
                    <w:wordWrap w:val="0"/>
                    <w:spacing w:after="0" w:line="240" w:lineRule="atLeast"/>
                    <w:jc w:val="both"/>
                    <w:rPr>
                      <w:rFonts w:ascii="Times New Roman" w:eastAsia="Times New Roman" w:hAnsi="Times New Roman" w:cs="Times New Roman"/>
                      <w:sz w:val="20"/>
                      <w:szCs w:val="20"/>
                      <w:lang w:eastAsia="tr-TR"/>
                    </w:rPr>
                  </w:pPr>
                  <w:r w:rsidRPr="00D933A0">
                    <w:rPr>
                      <w:rFonts w:ascii="Times New Roman" w:eastAsia="Times New Roman" w:hAnsi="Times New Roman" w:cs="Times New Roman"/>
                      <w:sz w:val="20"/>
                      <w:szCs w:val="20"/>
                      <w:lang w:eastAsia="tr-TR"/>
                    </w:rPr>
                    <w:t xml:space="preserve">Teknik şartnamede bulunan herhangi bir marka pompa ve/veya </w:t>
                  </w:r>
                  <w:proofErr w:type="gramStart"/>
                  <w:r w:rsidRPr="00D933A0">
                    <w:rPr>
                      <w:rFonts w:ascii="Times New Roman" w:eastAsia="Times New Roman" w:hAnsi="Times New Roman" w:cs="Times New Roman"/>
                      <w:sz w:val="20"/>
                      <w:szCs w:val="20"/>
                      <w:lang w:eastAsia="tr-TR"/>
                    </w:rPr>
                    <w:t>mikser</w:t>
                  </w:r>
                  <w:proofErr w:type="gramEnd"/>
                  <w:r w:rsidRPr="00D933A0">
                    <w:rPr>
                      <w:rFonts w:ascii="Times New Roman" w:eastAsia="Times New Roman" w:hAnsi="Times New Roman" w:cs="Times New Roman"/>
                      <w:sz w:val="20"/>
                      <w:szCs w:val="20"/>
                      <w:lang w:eastAsia="tr-TR"/>
                    </w:rPr>
                    <w:t xml:space="preserve"> geçerlilik tarihi geçmemiş "Yetkili Servisi ve/veya Satıcısı" olduklarına dair belgeyi, ve/veya TS 12873:2019 a göre "Yetkili Servisler-Pompalar (</w:t>
                  </w:r>
                  <w:proofErr w:type="spellStart"/>
                  <w:r w:rsidRPr="00D933A0">
                    <w:rPr>
                      <w:rFonts w:ascii="Times New Roman" w:eastAsia="Times New Roman" w:hAnsi="Times New Roman" w:cs="Times New Roman"/>
                      <w:sz w:val="20"/>
                      <w:szCs w:val="20"/>
                      <w:lang w:eastAsia="tr-TR"/>
                    </w:rPr>
                    <w:t>Atıksu</w:t>
                  </w:r>
                  <w:proofErr w:type="spellEnd"/>
                  <w:r w:rsidRPr="00D933A0">
                    <w:rPr>
                      <w:rFonts w:ascii="Times New Roman" w:eastAsia="Times New Roman" w:hAnsi="Times New Roman" w:cs="Times New Roman"/>
                      <w:sz w:val="20"/>
                      <w:szCs w:val="20"/>
                      <w:lang w:eastAsia="tr-TR"/>
                    </w:rPr>
                    <w:t>) Hizmet Yeterlilik Belgesini" teklifleri ile birlikte sunulacaktır.</w:t>
                  </w:r>
                </w:p>
              </w:tc>
            </w:tr>
          </w:tbl>
          <w:p w:rsidR="00D933A0" w:rsidRPr="00D933A0" w:rsidRDefault="00D933A0" w:rsidP="00D933A0">
            <w:pPr>
              <w:spacing w:after="0" w:line="240" w:lineRule="atLeast"/>
              <w:rPr>
                <w:rFonts w:ascii="Helvetica" w:eastAsia="Times New Roman" w:hAnsi="Helvetica" w:cs="Helvetica"/>
                <w:color w:val="585858"/>
                <w:sz w:val="20"/>
                <w:szCs w:val="20"/>
                <w:lang w:eastAsia="tr-TR"/>
              </w:rPr>
            </w:pPr>
          </w:p>
        </w:tc>
      </w:tr>
    </w:tbl>
    <w:p w:rsidR="00D933A0" w:rsidRPr="00D933A0" w:rsidRDefault="00D933A0" w:rsidP="00D933A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933A0" w:rsidRPr="00D933A0" w:rsidTr="00D933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4.4. Bu ihalede benzer iş olarak kabul edilecek işler:</w:t>
            </w:r>
          </w:p>
        </w:tc>
      </w:tr>
      <w:tr w:rsidR="00D933A0" w:rsidRPr="00D933A0" w:rsidTr="00D933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D933A0" w:rsidRPr="00D933A0" w:rsidRDefault="00D933A0" w:rsidP="00D933A0">
            <w:pPr>
              <w:spacing w:after="0" w:line="240" w:lineRule="atLeast"/>
              <w:rPr>
                <w:rFonts w:ascii="Helvetica" w:eastAsia="Times New Roman" w:hAnsi="Helvetica" w:cs="Helvetica"/>
                <w:color w:val="585858"/>
                <w:sz w:val="20"/>
                <w:szCs w:val="20"/>
                <w:lang w:eastAsia="tr-TR"/>
              </w:rPr>
            </w:pPr>
            <w:r w:rsidRPr="00D933A0">
              <w:rPr>
                <w:rFonts w:ascii="Helvetica" w:eastAsia="Times New Roman" w:hAnsi="Helvetica" w:cs="Helvetica"/>
                <w:b/>
                <w:bCs/>
                <w:color w:val="585858"/>
                <w:sz w:val="20"/>
                <w:szCs w:val="20"/>
                <w:lang w:eastAsia="tr-TR"/>
              </w:rPr>
              <w:t>4.4.1.</w:t>
            </w:r>
          </w:p>
          <w:p w:rsidR="00D933A0" w:rsidRPr="00D933A0" w:rsidRDefault="00D933A0" w:rsidP="00D933A0">
            <w:pPr>
              <w:spacing w:after="0" w:line="240" w:lineRule="atLeast"/>
              <w:rPr>
                <w:rFonts w:ascii="Helvetica" w:eastAsia="Times New Roman" w:hAnsi="Helvetica" w:cs="Helvetica"/>
                <w:b/>
                <w:bCs/>
                <w:color w:val="118ABE"/>
                <w:sz w:val="20"/>
                <w:szCs w:val="20"/>
                <w:lang w:eastAsia="tr-TR"/>
              </w:rPr>
            </w:pPr>
            <w:r w:rsidRPr="00D933A0">
              <w:rPr>
                <w:rFonts w:ascii="Helvetica" w:eastAsia="Times New Roman" w:hAnsi="Helvetica" w:cs="Helvetica"/>
                <w:b/>
                <w:bCs/>
                <w:color w:val="118ABE"/>
                <w:sz w:val="20"/>
                <w:szCs w:val="20"/>
                <w:lang w:eastAsia="tr-TR"/>
              </w:rPr>
              <w:t xml:space="preserve">Pompaların ve/veya </w:t>
            </w:r>
            <w:proofErr w:type="spellStart"/>
            <w:proofErr w:type="gramStart"/>
            <w:r w:rsidRPr="00D933A0">
              <w:rPr>
                <w:rFonts w:ascii="Helvetica" w:eastAsia="Times New Roman" w:hAnsi="Helvetica" w:cs="Helvetica"/>
                <w:b/>
                <w:bCs/>
                <w:color w:val="118ABE"/>
                <w:sz w:val="20"/>
                <w:szCs w:val="20"/>
                <w:lang w:eastAsia="tr-TR"/>
              </w:rPr>
              <w:t>mikserlerin,bakım</w:t>
            </w:r>
            <w:proofErr w:type="spellEnd"/>
            <w:proofErr w:type="gramEnd"/>
            <w:r w:rsidRPr="00D933A0">
              <w:rPr>
                <w:rFonts w:ascii="Helvetica" w:eastAsia="Times New Roman" w:hAnsi="Helvetica" w:cs="Helvetica"/>
                <w:b/>
                <w:bCs/>
                <w:color w:val="118ABE"/>
                <w:sz w:val="20"/>
                <w:szCs w:val="20"/>
                <w:lang w:eastAsia="tr-TR"/>
              </w:rPr>
              <w:t xml:space="preserve"> ve/veya onarım işi benzer iş olarak kabul edilecektir.</w:t>
            </w:r>
          </w:p>
        </w:tc>
      </w:tr>
    </w:tbl>
    <w:p w:rsidR="00D933A0" w:rsidRPr="00D933A0" w:rsidRDefault="00D933A0" w:rsidP="00D933A0">
      <w:pPr>
        <w:spacing w:after="0" w:line="240" w:lineRule="auto"/>
        <w:rPr>
          <w:rFonts w:ascii="Times New Roman" w:eastAsia="Times New Roman" w:hAnsi="Times New Roman" w:cs="Times New Roman"/>
          <w:sz w:val="24"/>
          <w:szCs w:val="24"/>
          <w:lang w:eastAsia="tr-TR"/>
        </w:rPr>
      </w:pP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5.</w:t>
      </w:r>
      <w:r w:rsidRPr="00D933A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6.</w:t>
      </w:r>
      <w:r w:rsidRPr="00D933A0">
        <w:rPr>
          <w:rFonts w:ascii="Helvetica" w:eastAsia="Times New Roman" w:hAnsi="Helvetica" w:cs="Helvetica"/>
          <w:color w:val="585858"/>
          <w:sz w:val="20"/>
          <w:szCs w:val="20"/>
          <w:shd w:val="clear" w:color="auto" w:fill="F8F8F8"/>
          <w:lang w:eastAsia="tr-TR"/>
        </w:rPr>
        <w:t> İhaleye sadece yerli istekliler katılabilecektir.</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7.</w:t>
      </w:r>
      <w:r w:rsidRPr="00D933A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8.</w:t>
      </w:r>
      <w:r w:rsidRPr="00D933A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9.</w:t>
      </w:r>
      <w:r w:rsidRPr="00D933A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10.</w:t>
      </w:r>
      <w:r w:rsidRPr="00D933A0">
        <w:rPr>
          <w:rFonts w:ascii="Helvetica" w:eastAsia="Times New Roman" w:hAnsi="Helvetica" w:cs="Helvetica"/>
          <w:color w:val="585858"/>
          <w:sz w:val="20"/>
          <w:szCs w:val="20"/>
          <w:shd w:val="clear" w:color="auto" w:fill="F8F8F8"/>
          <w:lang w:eastAsia="tr-TR"/>
        </w:rPr>
        <w:t> Bu ihalede, işin tamamı için teklif verilecektir.</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11.</w:t>
      </w:r>
      <w:r w:rsidRPr="00D933A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12.</w:t>
      </w:r>
      <w:r w:rsidRPr="00D933A0">
        <w:rPr>
          <w:rFonts w:ascii="Helvetica" w:eastAsia="Times New Roman" w:hAnsi="Helvetica" w:cs="Helvetica"/>
          <w:color w:val="585858"/>
          <w:sz w:val="20"/>
          <w:szCs w:val="20"/>
          <w:shd w:val="clear" w:color="auto" w:fill="F8F8F8"/>
          <w:lang w:eastAsia="tr-TR"/>
        </w:rPr>
        <w:t> Bu ihalede elektronik eksiltme yapılmayacaktır.</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13.</w:t>
      </w:r>
      <w:r w:rsidRPr="00D933A0">
        <w:rPr>
          <w:rFonts w:ascii="Helvetica" w:eastAsia="Times New Roman" w:hAnsi="Helvetica" w:cs="Helvetica"/>
          <w:color w:val="585858"/>
          <w:sz w:val="20"/>
          <w:szCs w:val="20"/>
          <w:shd w:val="clear" w:color="auto" w:fill="F8F8F8"/>
          <w:lang w:eastAsia="tr-TR"/>
        </w:rPr>
        <w:t> Verilen tekliflerin geçerlilik süresi, ihale tarihinden itibaren </w:t>
      </w:r>
      <w:r w:rsidRPr="00D933A0">
        <w:rPr>
          <w:rFonts w:ascii="Helvetica" w:eastAsia="Times New Roman" w:hAnsi="Helvetica" w:cs="Helvetica"/>
          <w:b/>
          <w:bCs/>
          <w:color w:val="118ABE"/>
          <w:sz w:val="20"/>
          <w:szCs w:val="20"/>
          <w:shd w:val="clear" w:color="auto" w:fill="F8F8F8"/>
          <w:lang w:eastAsia="tr-TR"/>
        </w:rPr>
        <w:t>120 (</w:t>
      </w:r>
      <w:proofErr w:type="spellStart"/>
      <w:r w:rsidRPr="00D933A0">
        <w:rPr>
          <w:rFonts w:ascii="Helvetica" w:eastAsia="Times New Roman" w:hAnsi="Helvetica" w:cs="Helvetica"/>
          <w:b/>
          <w:bCs/>
          <w:color w:val="118ABE"/>
          <w:sz w:val="20"/>
          <w:szCs w:val="20"/>
          <w:shd w:val="clear" w:color="auto" w:fill="F8F8F8"/>
          <w:lang w:eastAsia="tr-TR"/>
        </w:rPr>
        <w:t>YüzYirmi</w:t>
      </w:r>
      <w:proofErr w:type="spellEnd"/>
      <w:r w:rsidRPr="00D933A0">
        <w:rPr>
          <w:rFonts w:ascii="Helvetica" w:eastAsia="Times New Roman" w:hAnsi="Helvetica" w:cs="Helvetica"/>
          <w:b/>
          <w:bCs/>
          <w:color w:val="118ABE"/>
          <w:sz w:val="20"/>
          <w:szCs w:val="20"/>
          <w:shd w:val="clear" w:color="auto" w:fill="F8F8F8"/>
          <w:lang w:eastAsia="tr-TR"/>
        </w:rPr>
        <w:t>)</w:t>
      </w:r>
      <w:r w:rsidRPr="00D933A0">
        <w:rPr>
          <w:rFonts w:ascii="Helvetica" w:eastAsia="Times New Roman" w:hAnsi="Helvetica" w:cs="Helvetica"/>
          <w:color w:val="585858"/>
          <w:sz w:val="20"/>
          <w:szCs w:val="20"/>
          <w:shd w:val="clear" w:color="auto" w:fill="F8F8F8"/>
          <w:lang w:eastAsia="tr-TR"/>
        </w:rPr>
        <w:t> takvim günüdür.</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14.</w:t>
      </w:r>
      <w:r w:rsidRPr="00D933A0">
        <w:rPr>
          <w:rFonts w:ascii="Helvetica" w:eastAsia="Times New Roman" w:hAnsi="Helvetica" w:cs="Helvetica"/>
          <w:color w:val="585858"/>
          <w:sz w:val="20"/>
          <w:szCs w:val="20"/>
          <w:shd w:val="clear" w:color="auto" w:fill="F8F8F8"/>
          <w:lang w:eastAsia="tr-TR"/>
        </w:rPr>
        <w:t>Konsorsiyum olarak ihaleye teklif verilemez.</w:t>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color w:val="585858"/>
          <w:sz w:val="20"/>
          <w:szCs w:val="20"/>
          <w:lang w:eastAsia="tr-TR"/>
        </w:rPr>
        <w:br/>
      </w:r>
      <w:r w:rsidRPr="00D933A0">
        <w:rPr>
          <w:rFonts w:ascii="Helvetica" w:eastAsia="Times New Roman" w:hAnsi="Helvetica" w:cs="Helvetica"/>
          <w:b/>
          <w:bCs/>
          <w:color w:val="585858"/>
          <w:sz w:val="20"/>
          <w:szCs w:val="20"/>
          <w:shd w:val="clear" w:color="auto" w:fill="F8F8F8"/>
          <w:lang w:eastAsia="tr-TR"/>
        </w:rPr>
        <w:t>15. Diğer hususlar:</w:t>
      </w:r>
    </w:p>
    <w:p w:rsidR="00D933A0" w:rsidRPr="00D933A0" w:rsidRDefault="00D933A0" w:rsidP="00D933A0">
      <w:pPr>
        <w:shd w:val="clear" w:color="auto" w:fill="F8F8F8"/>
        <w:spacing w:after="0" w:line="240" w:lineRule="auto"/>
        <w:jc w:val="both"/>
        <w:rPr>
          <w:rFonts w:ascii="Helvetica" w:eastAsia="Times New Roman" w:hAnsi="Helvetica" w:cs="Helvetica"/>
          <w:color w:val="585858"/>
          <w:sz w:val="20"/>
          <w:szCs w:val="20"/>
          <w:lang w:eastAsia="tr-TR"/>
        </w:rPr>
      </w:pPr>
      <w:r w:rsidRPr="00D933A0">
        <w:rPr>
          <w:rFonts w:ascii="Helvetica" w:eastAsia="Times New Roman" w:hAnsi="Helvetica" w:cs="Helvetica"/>
          <w:color w:val="585858"/>
          <w:sz w:val="20"/>
          <w:szCs w:val="20"/>
          <w:lang w:eastAsia="tr-TR"/>
        </w:rPr>
        <w:t>İhalede Uygulanacak Sınır Değer Katsayısı (R) : </w:t>
      </w:r>
      <w:r w:rsidRPr="00D933A0">
        <w:rPr>
          <w:rFonts w:ascii="Helvetica" w:eastAsia="Times New Roman" w:hAnsi="Helvetica" w:cs="Helvetica"/>
          <w:b/>
          <w:bCs/>
          <w:color w:val="118ABE"/>
          <w:sz w:val="20"/>
          <w:szCs w:val="20"/>
          <w:lang w:eastAsia="tr-TR"/>
        </w:rPr>
        <w:t>Diğer Hizmetler/0,71</w:t>
      </w:r>
      <w:r w:rsidRPr="00D933A0">
        <w:rPr>
          <w:rFonts w:ascii="Helvetica" w:eastAsia="Times New Roman" w:hAnsi="Helvetica" w:cs="Helvetica"/>
          <w:color w:val="585858"/>
          <w:sz w:val="20"/>
          <w:szCs w:val="20"/>
          <w:lang w:eastAsia="tr-TR"/>
        </w:rPr>
        <w:br/>
        <w:t xml:space="preserve">Aşırı düşük teklif değerlendirme </w:t>
      </w:r>
      <w:proofErr w:type="gramStart"/>
      <w:r w:rsidRPr="00D933A0">
        <w:rPr>
          <w:rFonts w:ascii="Helvetica" w:eastAsia="Times New Roman" w:hAnsi="Helvetica" w:cs="Helvetica"/>
          <w:color w:val="585858"/>
          <w:sz w:val="20"/>
          <w:szCs w:val="20"/>
          <w:lang w:eastAsia="tr-TR"/>
        </w:rPr>
        <w:t>yöntemi : Teklifi</w:t>
      </w:r>
      <w:proofErr w:type="gramEnd"/>
      <w:r w:rsidRPr="00D933A0">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B16CD7" w:rsidRDefault="00D933A0">
      <w:bookmarkStart w:id="0" w:name="_GoBack"/>
      <w:bookmarkEnd w:id="0"/>
    </w:p>
    <w:sectPr w:rsidR="00B16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3A0"/>
    <w:rsid w:val="00C42BF5"/>
    <w:rsid w:val="00D933A0"/>
    <w:rsid w:val="00F07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933A0"/>
  </w:style>
  <w:style w:type="character" w:customStyle="1" w:styleId="ilanbaslik">
    <w:name w:val="ilanbaslik"/>
    <w:basedOn w:val="VarsaylanParagrafYazTipi"/>
    <w:rsid w:val="00D933A0"/>
  </w:style>
  <w:style w:type="paragraph" w:styleId="NormalWeb">
    <w:name w:val="Normal (Web)"/>
    <w:basedOn w:val="Normal"/>
    <w:uiPriority w:val="99"/>
    <w:unhideWhenUsed/>
    <w:rsid w:val="00D933A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933A0"/>
  </w:style>
  <w:style w:type="character" w:customStyle="1" w:styleId="ilanbaslik">
    <w:name w:val="ilanbaslik"/>
    <w:basedOn w:val="VarsaylanParagrafYazTipi"/>
    <w:rsid w:val="00D933A0"/>
  </w:style>
  <w:style w:type="paragraph" w:styleId="NormalWeb">
    <w:name w:val="Normal (Web)"/>
    <w:basedOn w:val="Normal"/>
    <w:uiPriority w:val="99"/>
    <w:unhideWhenUsed/>
    <w:rsid w:val="00D933A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69625">
      <w:bodyDiv w:val="1"/>
      <w:marLeft w:val="0"/>
      <w:marRight w:val="0"/>
      <w:marTop w:val="0"/>
      <w:marBottom w:val="0"/>
      <w:divBdr>
        <w:top w:val="none" w:sz="0" w:space="0" w:color="auto"/>
        <w:left w:val="none" w:sz="0" w:space="0" w:color="auto"/>
        <w:bottom w:val="none" w:sz="0" w:space="0" w:color="auto"/>
        <w:right w:val="none" w:sz="0" w:space="0" w:color="auto"/>
      </w:divBdr>
      <w:divsChild>
        <w:div w:id="1162162454">
          <w:marLeft w:val="0"/>
          <w:marRight w:val="0"/>
          <w:marTop w:val="0"/>
          <w:marBottom w:val="0"/>
          <w:divBdr>
            <w:top w:val="none" w:sz="0" w:space="0" w:color="auto"/>
            <w:left w:val="none" w:sz="0" w:space="0" w:color="auto"/>
            <w:bottom w:val="none" w:sz="0" w:space="0" w:color="auto"/>
            <w:right w:val="none" w:sz="0" w:space="0" w:color="auto"/>
          </w:divBdr>
        </w:div>
        <w:div w:id="720059599">
          <w:marLeft w:val="0"/>
          <w:marRight w:val="0"/>
          <w:marTop w:val="0"/>
          <w:marBottom w:val="0"/>
          <w:divBdr>
            <w:top w:val="none" w:sz="0" w:space="0" w:color="auto"/>
            <w:left w:val="none" w:sz="0" w:space="0" w:color="auto"/>
            <w:bottom w:val="none" w:sz="0" w:space="0" w:color="auto"/>
            <w:right w:val="none" w:sz="0" w:space="0" w:color="auto"/>
          </w:divBdr>
        </w:div>
        <w:div w:id="1909262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GÖKÇEN ŞAHİN</dc:creator>
  <cp:lastModifiedBy>GÖKÇEN ŞAHİN</cp:lastModifiedBy>
  <cp:revision>2</cp:revision>
  <dcterms:created xsi:type="dcterms:W3CDTF">2023-05-22T11:28:00Z</dcterms:created>
  <dcterms:modified xsi:type="dcterms:W3CDTF">2023-05-22T11:29:00Z</dcterms:modified>
</cp:coreProperties>
</file>