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6F" w:rsidRPr="00CA276F" w:rsidRDefault="00CA276F" w:rsidP="00CA276F">
      <w:pPr>
        <w:shd w:val="clear" w:color="auto" w:fill="F8F8F8"/>
        <w:spacing w:after="0" w:line="240" w:lineRule="auto"/>
        <w:jc w:val="center"/>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DOLGU MALZEMESİ SATIN ALINACAKTIR</w:t>
      </w:r>
    </w:p>
    <w:p w:rsidR="00CA276F" w:rsidRPr="00CA276F" w:rsidRDefault="00CA276F" w:rsidP="00CA276F">
      <w:pPr>
        <w:spacing w:after="0" w:line="240" w:lineRule="auto"/>
        <w:rPr>
          <w:rFonts w:ascii="Times New Roman" w:eastAsia="Times New Roman" w:hAnsi="Times New Roman" w:cs="Times New Roman"/>
          <w:sz w:val="24"/>
          <w:szCs w:val="24"/>
          <w:lang w:eastAsia="tr-TR"/>
        </w:rPr>
      </w:pPr>
      <w:r w:rsidRPr="00CA276F">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118ABE"/>
          <w:sz w:val="20"/>
          <w:szCs w:val="20"/>
          <w:shd w:val="clear" w:color="auto" w:fill="F8F8F8"/>
          <w:lang w:eastAsia="tr-TR"/>
        </w:rPr>
        <w:t>DOLGU MALZEMESİ</w:t>
      </w:r>
      <w:r w:rsidRPr="00CA276F">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2023/458690</w:t>
            </w:r>
          </w:p>
        </w:tc>
      </w:tr>
    </w:tbl>
    <w:p w:rsidR="00CA276F" w:rsidRPr="00CA276F" w:rsidRDefault="00CA276F" w:rsidP="00CA27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CA276F" w:rsidRPr="00CA276F" w:rsidTr="00CA27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B04935"/>
                <w:sz w:val="20"/>
                <w:szCs w:val="20"/>
                <w:lang w:eastAsia="tr-TR"/>
              </w:rPr>
              <w:t>1-İdarenin</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a)</w:t>
            </w:r>
            <w:r w:rsidRPr="00CA276F">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İZMİR SU VE KANALİZASYON İDARESİ GENEL MÜDÜRLÜĞÜ (İZSU)</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b)</w:t>
            </w:r>
            <w:r w:rsidRPr="00CA276F">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 xml:space="preserve">Cumhuriyet </w:t>
            </w:r>
            <w:proofErr w:type="spellStart"/>
            <w:r w:rsidRPr="00CA276F">
              <w:rPr>
                <w:rFonts w:ascii="Helvetica" w:eastAsia="Times New Roman" w:hAnsi="Helvetica" w:cs="Times New Roman"/>
                <w:b/>
                <w:bCs/>
                <w:color w:val="118ABE"/>
                <w:sz w:val="20"/>
                <w:szCs w:val="20"/>
                <w:lang w:eastAsia="tr-TR"/>
              </w:rPr>
              <w:t>Bulvari</w:t>
            </w:r>
            <w:proofErr w:type="spellEnd"/>
            <w:r w:rsidRPr="00CA276F">
              <w:rPr>
                <w:rFonts w:ascii="Helvetica" w:eastAsia="Times New Roman" w:hAnsi="Helvetica" w:cs="Times New Roman"/>
                <w:b/>
                <w:bCs/>
                <w:color w:val="118ABE"/>
                <w:sz w:val="20"/>
                <w:szCs w:val="20"/>
                <w:lang w:eastAsia="tr-TR"/>
              </w:rPr>
              <w:t xml:space="preserve"> No:16 35250 KONAK/İZMİR</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c)</w:t>
            </w:r>
            <w:r w:rsidRPr="00CA276F">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proofErr w:type="gramStart"/>
            <w:r w:rsidRPr="00CA276F">
              <w:rPr>
                <w:rFonts w:ascii="Helvetica" w:eastAsia="Times New Roman" w:hAnsi="Helvetica" w:cs="Times New Roman"/>
                <w:b/>
                <w:bCs/>
                <w:color w:val="118ABE"/>
                <w:sz w:val="20"/>
                <w:szCs w:val="20"/>
                <w:lang w:eastAsia="tr-TR"/>
              </w:rPr>
              <w:t>2322932000</w:t>
            </w:r>
            <w:proofErr w:type="gramEnd"/>
            <w:r w:rsidRPr="00CA276F">
              <w:rPr>
                <w:rFonts w:ascii="Helvetica" w:eastAsia="Times New Roman" w:hAnsi="Helvetica" w:cs="Times New Roman"/>
                <w:b/>
                <w:bCs/>
                <w:color w:val="118ABE"/>
                <w:sz w:val="20"/>
                <w:szCs w:val="20"/>
                <w:lang w:eastAsia="tr-TR"/>
              </w:rPr>
              <w:t xml:space="preserve"> - 2322932831</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ç)</w:t>
            </w:r>
            <w:r w:rsidRPr="00CA276F">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https://ekap.kik.gov.tr/EKAP/</w:t>
            </w:r>
          </w:p>
        </w:tc>
      </w:tr>
    </w:tbl>
    <w:p w:rsidR="00CA276F" w:rsidRPr="00CA276F" w:rsidRDefault="00CA276F" w:rsidP="00CA276F">
      <w:pPr>
        <w:spacing w:after="0" w:line="240" w:lineRule="auto"/>
        <w:rPr>
          <w:rFonts w:ascii="Times New Roman" w:eastAsia="Times New Roman" w:hAnsi="Times New Roman" w:cs="Times New Roman"/>
          <w:sz w:val="24"/>
          <w:szCs w:val="24"/>
          <w:lang w:eastAsia="tr-TR"/>
        </w:rPr>
      </w:pP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a)</w:t>
            </w:r>
            <w:r w:rsidRPr="00CA276F">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DOLGU MALZEMESİ</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b)</w:t>
            </w:r>
            <w:r w:rsidRPr="00CA276F">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20000 TON DOLGU MALZEMESİ ALIMI</w:t>
            </w:r>
            <w:r w:rsidRPr="00CA276F">
              <w:rPr>
                <w:rFonts w:ascii="Helvetica" w:eastAsia="Times New Roman" w:hAnsi="Helvetica" w:cs="Times New Roman"/>
                <w:b/>
                <w:bCs/>
                <w:color w:val="118ABE"/>
                <w:sz w:val="20"/>
                <w:szCs w:val="20"/>
                <w:lang w:eastAsia="tr-TR"/>
              </w:rPr>
              <w:br/>
              <w:t xml:space="preserve">Ayrıntılı bilgiye </w:t>
            </w:r>
            <w:proofErr w:type="spellStart"/>
            <w:r w:rsidRPr="00CA276F">
              <w:rPr>
                <w:rFonts w:ascii="Helvetica" w:eastAsia="Times New Roman" w:hAnsi="Helvetica" w:cs="Times New Roman"/>
                <w:b/>
                <w:bCs/>
                <w:color w:val="118ABE"/>
                <w:sz w:val="20"/>
                <w:szCs w:val="20"/>
                <w:lang w:eastAsia="tr-TR"/>
              </w:rPr>
              <w:t>EKAP’ta</w:t>
            </w:r>
            <w:proofErr w:type="spellEnd"/>
            <w:r w:rsidRPr="00CA276F">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c)</w:t>
            </w:r>
            <w:r w:rsidRPr="00CA276F">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Menemen-Foça-Aliağa ilçeleri ve bağlı yerleşim yerleri</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ç)</w:t>
            </w:r>
            <w:r w:rsidRPr="00CA276F">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Sözleşmenin imzalanmasına müteakip 31.12.2023 tarihine kadar peyderpey teslim edilecektir.</w:t>
            </w:r>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d)</w:t>
            </w:r>
            <w:r w:rsidRPr="00CA276F">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Sözleşmenin imzalanmasına müteakip</w:t>
            </w:r>
          </w:p>
        </w:tc>
      </w:tr>
    </w:tbl>
    <w:p w:rsidR="00CA276F" w:rsidRPr="00CA276F" w:rsidRDefault="00CA276F" w:rsidP="00CA276F">
      <w:pPr>
        <w:spacing w:after="0" w:line="240" w:lineRule="auto"/>
        <w:rPr>
          <w:rFonts w:ascii="Times New Roman" w:eastAsia="Times New Roman" w:hAnsi="Times New Roman" w:cs="Times New Roman"/>
          <w:sz w:val="24"/>
          <w:szCs w:val="24"/>
          <w:lang w:eastAsia="tr-TR"/>
        </w:rPr>
      </w:pP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a)</w:t>
            </w:r>
            <w:r w:rsidRPr="00CA276F">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 xml:space="preserve">13.06.2023 - </w:t>
            </w:r>
            <w:proofErr w:type="gramStart"/>
            <w:r w:rsidRPr="00CA276F">
              <w:rPr>
                <w:rFonts w:ascii="Helvetica" w:eastAsia="Times New Roman" w:hAnsi="Helvetica" w:cs="Times New Roman"/>
                <w:b/>
                <w:bCs/>
                <w:color w:val="118ABE"/>
                <w:sz w:val="20"/>
                <w:szCs w:val="20"/>
                <w:lang w:eastAsia="tr-TR"/>
              </w:rPr>
              <w:t>14:30</w:t>
            </w:r>
            <w:proofErr w:type="gramEnd"/>
          </w:p>
        </w:tc>
      </w:tr>
      <w:tr w:rsidR="00CA276F" w:rsidRPr="00CA276F" w:rsidTr="00CA2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b)</w:t>
            </w:r>
            <w:r w:rsidRPr="00CA276F">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118ABE"/>
                <w:sz w:val="20"/>
                <w:szCs w:val="20"/>
                <w:lang w:eastAsia="tr-TR"/>
              </w:rPr>
              <w:t>Cumhuriyet Bulvarı No:16 K:3 35250 KONAK İZMİR</w:t>
            </w:r>
          </w:p>
        </w:tc>
      </w:tr>
    </w:tbl>
    <w:p w:rsidR="00CA276F" w:rsidRPr="00CA276F" w:rsidRDefault="00CA276F" w:rsidP="00CA276F">
      <w:pPr>
        <w:spacing w:after="0" w:line="240" w:lineRule="auto"/>
        <w:rPr>
          <w:rFonts w:ascii="Times New Roman" w:eastAsia="Times New Roman" w:hAnsi="Times New Roman" w:cs="Times New Roman"/>
          <w:sz w:val="24"/>
          <w:szCs w:val="24"/>
          <w:lang w:eastAsia="tr-TR"/>
        </w:rPr>
      </w:pP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CA276F">
        <w:rPr>
          <w:rFonts w:ascii="Helvetica" w:eastAsia="Times New Roman" w:hAnsi="Helvetica" w:cs="Times New Roman"/>
          <w:color w:val="585858"/>
          <w:sz w:val="20"/>
          <w:szCs w:val="20"/>
          <w:lang w:eastAsia="tr-TR"/>
        </w:rPr>
        <w:br/>
      </w:r>
      <w:proofErr w:type="gramStart"/>
      <w:r w:rsidRPr="00CA276F">
        <w:rPr>
          <w:rFonts w:ascii="Helvetica" w:eastAsia="Times New Roman" w:hAnsi="Helvetica" w:cs="Times New Roman"/>
          <w:b/>
          <w:bCs/>
          <w:color w:val="585858"/>
          <w:sz w:val="20"/>
          <w:szCs w:val="20"/>
          <w:shd w:val="clear" w:color="auto" w:fill="F8F8F8"/>
          <w:lang w:eastAsia="tr-TR"/>
        </w:rPr>
        <w:t>4.1</w:t>
      </w:r>
      <w:proofErr w:type="gramEnd"/>
      <w:r w:rsidRPr="00CA276F">
        <w:rPr>
          <w:rFonts w:ascii="Helvetica" w:eastAsia="Times New Roman" w:hAnsi="Helvetica" w:cs="Times New Roman"/>
          <w:b/>
          <w:bCs/>
          <w:color w:val="585858"/>
          <w:sz w:val="20"/>
          <w:szCs w:val="20"/>
          <w:shd w:val="clear" w:color="auto" w:fill="F8F8F8"/>
          <w:lang w:eastAsia="tr-TR"/>
        </w:rPr>
        <w:t>.</w:t>
      </w:r>
      <w:r w:rsidRPr="00CA276F">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4.1.2.</w:t>
      </w:r>
      <w:r w:rsidRPr="00CA276F">
        <w:rPr>
          <w:rFonts w:ascii="Helvetica" w:eastAsia="Times New Roman" w:hAnsi="Helvetica" w:cs="Times New Roman"/>
          <w:color w:val="585858"/>
          <w:sz w:val="20"/>
          <w:szCs w:val="20"/>
          <w:shd w:val="clear" w:color="auto" w:fill="F8F8F8"/>
          <w:lang w:eastAsia="tr-TR"/>
        </w:rPr>
        <w:t> Teklif vermeye yetkili olduğunu gösteren bilgiler;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4.1.2.1.</w:t>
      </w:r>
      <w:r w:rsidRPr="00CA276F">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A276F">
        <w:rPr>
          <w:rFonts w:ascii="Helvetica" w:eastAsia="Times New Roman" w:hAnsi="Helvetica" w:cs="Times New Roman"/>
          <w:color w:val="585858"/>
          <w:sz w:val="20"/>
          <w:szCs w:val="20"/>
          <w:shd w:val="clear" w:color="auto" w:fill="F8F8F8"/>
          <w:lang w:eastAsia="tr-TR"/>
        </w:rPr>
        <w:t>EKAP’tan</w:t>
      </w:r>
      <w:proofErr w:type="spellEnd"/>
      <w:r w:rsidRPr="00CA276F">
        <w:rPr>
          <w:rFonts w:ascii="Helvetica" w:eastAsia="Times New Roman" w:hAnsi="Helvetica" w:cs="Times New Roman"/>
          <w:color w:val="585858"/>
          <w:sz w:val="20"/>
          <w:szCs w:val="20"/>
          <w:shd w:val="clear" w:color="auto" w:fill="F8F8F8"/>
          <w:lang w:eastAsia="tr-TR"/>
        </w:rPr>
        <w:t xml:space="preserve"> alınır.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4.1.3.</w:t>
      </w:r>
      <w:r w:rsidRPr="00CA276F">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4.1.4.</w:t>
      </w:r>
      <w:r w:rsidRPr="00CA276F">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4.1.5</w:t>
      </w:r>
      <w:r w:rsidRPr="00CA276F">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A276F" w:rsidRPr="00CA276F" w:rsidTr="00CA2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CA276F">
              <w:rPr>
                <w:rFonts w:ascii="Helvetica" w:eastAsia="Times New Roman" w:hAnsi="Helvetica" w:cs="Times New Roman"/>
                <w:b/>
                <w:bCs/>
                <w:color w:val="585858"/>
                <w:sz w:val="20"/>
                <w:szCs w:val="20"/>
                <w:lang w:eastAsia="tr-TR"/>
              </w:rPr>
              <w:t>kriterler</w:t>
            </w:r>
            <w:proofErr w:type="gramEnd"/>
            <w:r w:rsidRPr="00CA276F">
              <w:rPr>
                <w:rFonts w:ascii="Helvetica" w:eastAsia="Times New Roman" w:hAnsi="Helvetica" w:cs="Times New Roman"/>
                <w:b/>
                <w:bCs/>
                <w:color w:val="585858"/>
                <w:sz w:val="20"/>
                <w:szCs w:val="20"/>
                <w:lang w:eastAsia="tr-TR"/>
              </w:rPr>
              <w:t>:</w:t>
            </w:r>
          </w:p>
        </w:tc>
      </w:tr>
      <w:tr w:rsidR="00CA276F" w:rsidRPr="00CA276F" w:rsidTr="00CA2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 xml:space="preserve">İdare tarafından ekonomik ve mali yeterliğe ilişkin </w:t>
            </w:r>
            <w:proofErr w:type="gramStart"/>
            <w:r w:rsidRPr="00CA276F">
              <w:rPr>
                <w:rFonts w:ascii="Helvetica" w:eastAsia="Times New Roman" w:hAnsi="Helvetica" w:cs="Times New Roman"/>
                <w:color w:val="585858"/>
                <w:sz w:val="20"/>
                <w:szCs w:val="20"/>
                <w:lang w:eastAsia="tr-TR"/>
              </w:rPr>
              <w:t>kriter</w:t>
            </w:r>
            <w:proofErr w:type="gramEnd"/>
            <w:r w:rsidRPr="00CA276F">
              <w:rPr>
                <w:rFonts w:ascii="Helvetica" w:eastAsia="Times New Roman" w:hAnsi="Helvetica" w:cs="Times New Roman"/>
                <w:color w:val="585858"/>
                <w:sz w:val="20"/>
                <w:szCs w:val="20"/>
                <w:lang w:eastAsia="tr-TR"/>
              </w:rPr>
              <w:t xml:space="preserve"> belirtilmemiştir.</w:t>
            </w:r>
          </w:p>
        </w:tc>
      </w:tr>
    </w:tbl>
    <w:p w:rsidR="00CA276F" w:rsidRPr="00CA276F" w:rsidRDefault="00CA276F" w:rsidP="00CA27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A276F" w:rsidRPr="00CA276F" w:rsidTr="00CA2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CA276F">
              <w:rPr>
                <w:rFonts w:ascii="Helvetica" w:eastAsia="Times New Roman" w:hAnsi="Helvetica" w:cs="Times New Roman"/>
                <w:b/>
                <w:bCs/>
                <w:color w:val="585858"/>
                <w:sz w:val="20"/>
                <w:szCs w:val="20"/>
                <w:lang w:eastAsia="tr-TR"/>
              </w:rPr>
              <w:t>kriterler</w:t>
            </w:r>
            <w:proofErr w:type="gramEnd"/>
            <w:r w:rsidRPr="00CA276F">
              <w:rPr>
                <w:rFonts w:ascii="Helvetica" w:eastAsia="Times New Roman" w:hAnsi="Helvetica" w:cs="Times New Roman"/>
                <w:b/>
                <w:bCs/>
                <w:color w:val="585858"/>
                <w:sz w:val="20"/>
                <w:szCs w:val="20"/>
                <w:lang w:eastAsia="tr-TR"/>
              </w:rPr>
              <w:t>:</w:t>
            </w:r>
          </w:p>
        </w:tc>
      </w:tr>
      <w:tr w:rsidR="00CA276F" w:rsidRPr="00CA276F" w:rsidTr="00CA2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276F" w:rsidRPr="00CA276F" w:rsidRDefault="00CA276F" w:rsidP="00CA276F">
            <w:pPr>
              <w:spacing w:after="0" w:line="240" w:lineRule="atLeast"/>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 xml:space="preserve">İdare tarafından mesleki ve teknik yeterliğe ilişkin </w:t>
            </w:r>
            <w:proofErr w:type="gramStart"/>
            <w:r w:rsidRPr="00CA276F">
              <w:rPr>
                <w:rFonts w:ascii="Helvetica" w:eastAsia="Times New Roman" w:hAnsi="Helvetica" w:cs="Times New Roman"/>
                <w:color w:val="585858"/>
                <w:sz w:val="20"/>
                <w:szCs w:val="20"/>
                <w:lang w:eastAsia="tr-TR"/>
              </w:rPr>
              <w:t>kriter</w:t>
            </w:r>
            <w:proofErr w:type="gramEnd"/>
            <w:r w:rsidRPr="00CA276F">
              <w:rPr>
                <w:rFonts w:ascii="Helvetica" w:eastAsia="Times New Roman" w:hAnsi="Helvetica" w:cs="Times New Roman"/>
                <w:color w:val="585858"/>
                <w:sz w:val="20"/>
                <w:szCs w:val="20"/>
                <w:lang w:eastAsia="tr-TR"/>
              </w:rPr>
              <w:t xml:space="preserve"> belirtilmemiştir.</w:t>
            </w:r>
          </w:p>
        </w:tc>
      </w:tr>
    </w:tbl>
    <w:p w:rsidR="00CA276F" w:rsidRPr="00CA276F" w:rsidRDefault="00CA276F" w:rsidP="00CA276F">
      <w:pPr>
        <w:spacing w:after="0" w:line="240" w:lineRule="auto"/>
        <w:rPr>
          <w:rFonts w:ascii="Times New Roman" w:eastAsia="Times New Roman" w:hAnsi="Times New Roman" w:cs="Times New Roman"/>
          <w:sz w:val="24"/>
          <w:szCs w:val="24"/>
          <w:lang w:eastAsia="tr-TR"/>
        </w:rPr>
      </w:pP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5.</w:t>
      </w:r>
      <w:r w:rsidRPr="00CA276F">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6.</w:t>
      </w:r>
      <w:r w:rsidRPr="00CA276F">
        <w:rPr>
          <w:rFonts w:ascii="Helvetica" w:eastAsia="Times New Roman" w:hAnsi="Helvetica" w:cs="Times New Roman"/>
          <w:color w:val="585858"/>
          <w:sz w:val="20"/>
          <w:szCs w:val="20"/>
          <w:shd w:val="clear" w:color="auto" w:fill="F8F8F8"/>
          <w:lang w:eastAsia="tr-TR"/>
        </w:rPr>
        <w:t> İhaleye sadece yerli istekliler katılabilecektir.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lastRenderedPageBreak/>
        <w:br/>
      </w:r>
      <w:r w:rsidRPr="00CA276F">
        <w:rPr>
          <w:rFonts w:ascii="Helvetica" w:eastAsia="Times New Roman" w:hAnsi="Helvetica" w:cs="Times New Roman"/>
          <w:b/>
          <w:bCs/>
          <w:color w:val="585858"/>
          <w:sz w:val="20"/>
          <w:szCs w:val="20"/>
          <w:shd w:val="clear" w:color="auto" w:fill="F8F8F8"/>
          <w:lang w:eastAsia="tr-TR"/>
        </w:rPr>
        <w:t>7.</w:t>
      </w:r>
      <w:r w:rsidRPr="00CA276F">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8.</w:t>
      </w:r>
      <w:r w:rsidRPr="00CA276F">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9.</w:t>
      </w:r>
      <w:r w:rsidRPr="00CA276F">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10.</w:t>
      </w:r>
      <w:r w:rsidRPr="00CA276F">
        <w:rPr>
          <w:rFonts w:ascii="Helvetica" w:eastAsia="Times New Roman" w:hAnsi="Helvetica" w:cs="Times New Roman"/>
          <w:color w:val="585858"/>
          <w:sz w:val="20"/>
          <w:szCs w:val="20"/>
          <w:shd w:val="clear" w:color="auto" w:fill="F8F8F8"/>
          <w:lang w:eastAsia="tr-TR"/>
        </w:rPr>
        <w:t> Bu ihalede, işin tamamı için teklif verilecektir.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11.</w:t>
      </w:r>
      <w:r w:rsidRPr="00CA276F">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12.</w:t>
      </w:r>
      <w:r w:rsidRPr="00CA276F">
        <w:rPr>
          <w:rFonts w:ascii="Helvetica" w:eastAsia="Times New Roman" w:hAnsi="Helvetica" w:cs="Times New Roman"/>
          <w:color w:val="585858"/>
          <w:sz w:val="20"/>
          <w:szCs w:val="20"/>
          <w:shd w:val="clear" w:color="auto" w:fill="F8F8F8"/>
          <w:lang w:eastAsia="tr-TR"/>
        </w:rPr>
        <w:t> Bu ihalede elektronik eksiltme yapılmayacaktır.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13.</w:t>
      </w:r>
      <w:r w:rsidRPr="00CA276F">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CA276F">
        <w:rPr>
          <w:rFonts w:ascii="Helvetica" w:eastAsia="Times New Roman" w:hAnsi="Helvetica" w:cs="Times New Roman"/>
          <w:b/>
          <w:bCs/>
          <w:color w:val="118ABE"/>
          <w:sz w:val="20"/>
          <w:szCs w:val="20"/>
          <w:shd w:val="clear" w:color="auto" w:fill="F8F8F8"/>
          <w:lang w:eastAsia="tr-TR"/>
        </w:rPr>
        <w:t>120 (</w:t>
      </w:r>
      <w:proofErr w:type="spellStart"/>
      <w:r w:rsidRPr="00CA276F">
        <w:rPr>
          <w:rFonts w:ascii="Helvetica" w:eastAsia="Times New Roman" w:hAnsi="Helvetica" w:cs="Times New Roman"/>
          <w:b/>
          <w:bCs/>
          <w:color w:val="118ABE"/>
          <w:sz w:val="20"/>
          <w:szCs w:val="20"/>
          <w:shd w:val="clear" w:color="auto" w:fill="F8F8F8"/>
          <w:lang w:eastAsia="tr-TR"/>
        </w:rPr>
        <w:t>YüzYirmi</w:t>
      </w:r>
      <w:proofErr w:type="spellEnd"/>
      <w:r w:rsidRPr="00CA276F">
        <w:rPr>
          <w:rFonts w:ascii="Helvetica" w:eastAsia="Times New Roman" w:hAnsi="Helvetica" w:cs="Times New Roman"/>
          <w:b/>
          <w:bCs/>
          <w:color w:val="118ABE"/>
          <w:sz w:val="20"/>
          <w:szCs w:val="20"/>
          <w:shd w:val="clear" w:color="auto" w:fill="F8F8F8"/>
          <w:lang w:eastAsia="tr-TR"/>
        </w:rPr>
        <w:t>)</w:t>
      </w:r>
      <w:r w:rsidRPr="00CA276F">
        <w:rPr>
          <w:rFonts w:ascii="Helvetica" w:eastAsia="Times New Roman" w:hAnsi="Helvetica" w:cs="Times New Roman"/>
          <w:color w:val="585858"/>
          <w:sz w:val="20"/>
          <w:szCs w:val="20"/>
          <w:shd w:val="clear" w:color="auto" w:fill="F8F8F8"/>
          <w:lang w:eastAsia="tr-TR"/>
        </w:rPr>
        <w:t> takvim günüdür.</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14.</w:t>
      </w:r>
      <w:r w:rsidRPr="00CA276F">
        <w:rPr>
          <w:rFonts w:ascii="Helvetica" w:eastAsia="Times New Roman" w:hAnsi="Helvetica" w:cs="Times New Roman"/>
          <w:color w:val="585858"/>
          <w:sz w:val="20"/>
          <w:szCs w:val="20"/>
          <w:shd w:val="clear" w:color="auto" w:fill="F8F8F8"/>
          <w:lang w:eastAsia="tr-TR"/>
        </w:rPr>
        <w:t>Konsorsiyum olarak ihaleye teklif verilemez.</w:t>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color w:val="585858"/>
          <w:sz w:val="20"/>
          <w:szCs w:val="20"/>
          <w:lang w:eastAsia="tr-TR"/>
        </w:rPr>
        <w:br/>
      </w:r>
      <w:r w:rsidRPr="00CA276F">
        <w:rPr>
          <w:rFonts w:ascii="Helvetica" w:eastAsia="Times New Roman" w:hAnsi="Helvetica" w:cs="Times New Roman"/>
          <w:b/>
          <w:bCs/>
          <w:color w:val="585858"/>
          <w:sz w:val="20"/>
          <w:szCs w:val="20"/>
          <w:shd w:val="clear" w:color="auto" w:fill="F8F8F8"/>
          <w:lang w:eastAsia="tr-TR"/>
        </w:rPr>
        <w:t>15. Diğer hususlar:</w:t>
      </w:r>
    </w:p>
    <w:p w:rsidR="00CA276F" w:rsidRPr="00CA276F" w:rsidRDefault="00CA276F" w:rsidP="00CA276F">
      <w:pPr>
        <w:shd w:val="clear" w:color="auto" w:fill="F8F8F8"/>
        <w:spacing w:after="0" w:line="240" w:lineRule="auto"/>
        <w:jc w:val="both"/>
        <w:rPr>
          <w:rFonts w:ascii="Helvetica" w:eastAsia="Times New Roman" w:hAnsi="Helvetica" w:cs="Times New Roman"/>
          <w:color w:val="585858"/>
          <w:sz w:val="20"/>
          <w:szCs w:val="20"/>
          <w:lang w:eastAsia="tr-TR"/>
        </w:rPr>
      </w:pPr>
      <w:r w:rsidRPr="00CA276F">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CA276F" w:rsidRDefault="00CA276F" w:rsidP="00CA276F">
      <w:bookmarkStart w:id="0" w:name="_GoBack"/>
      <w:bookmarkEnd w:id="0"/>
    </w:p>
    <w:sectPr w:rsidR="0021694F" w:rsidRPr="00CA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9780E"/>
    <w:rsid w:val="000B0E22"/>
    <w:rsid w:val="001145D4"/>
    <w:rsid w:val="0016786E"/>
    <w:rsid w:val="0017579D"/>
    <w:rsid w:val="001955F5"/>
    <w:rsid w:val="00210D9A"/>
    <w:rsid w:val="00231B09"/>
    <w:rsid w:val="002C76BC"/>
    <w:rsid w:val="003260EC"/>
    <w:rsid w:val="003360E4"/>
    <w:rsid w:val="003679EA"/>
    <w:rsid w:val="00444A8A"/>
    <w:rsid w:val="00450339"/>
    <w:rsid w:val="004756F1"/>
    <w:rsid w:val="004E4FA7"/>
    <w:rsid w:val="00527ADE"/>
    <w:rsid w:val="005465E9"/>
    <w:rsid w:val="0056636B"/>
    <w:rsid w:val="006146CB"/>
    <w:rsid w:val="00676BE1"/>
    <w:rsid w:val="006A292E"/>
    <w:rsid w:val="0072314B"/>
    <w:rsid w:val="00746C1E"/>
    <w:rsid w:val="008258B7"/>
    <w:rsid w:val="0087342D"/>
    <w:rsid w:val="00887C15"/>
    <w:rsid w:val="008D0886"/>
    <w:rsid w:val="008D355A"/>
    <w:rsid w:val="00994B76"/>
    <w:rsid w:val="009A04DF"/>
    <w:rsid w:val="009C510D"/>
    <w:rsid w:val="009F0759"/>
    <w:rsid w:val="00AB7F1C"/>
    <w:rsid w:val="00B049D5"/>
    <w:rsid w:val="00B97AE3"/>
    <w:rsid w:val="00BC07C1"/>
    <w:rsid w:val="00BF35A8"/>
    <w:rsid w:val="00CA276F"/>
    <w:rsid w:val="00D57B4A"/>
    <w:rsid w:val="00DE7DEE"/>
    <w:rsid w:val="00E40443"/>
    <w:rsid w:val="00E736C0"/>
    <w:rsid w:val="00EA0FA8"/>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3279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44</cp:revision>
  <cp:lastPrinted>2023-02-15T07:43:00Z</cp:lastPrinted>
  <dcterms:created xsi:type="dcterms:W3CDTF">2022-05-26T12:27:00Z</dcterms:created>
  <dcterms:modified xsi:type="dcterms:W3CDTF">2023-05-11T06:41:00Z</dcterms:modified>
</cp:coreProperties>
</file>