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B06" w:rsidRPr="001E7CA6" w:rsidRDefault="001E7CA6" w:rsidP="001E7CA6">
      <w:pPr>
        <w:ind w:left="7080" w:firstLine="708"/>
        <w:rPr>
          <w:b/>
        </w:rPr>
      </w:pPr>
      <w:r>
        <w:rPr>
          <w:rFonts w:ascii="Arial" w:hAnsi="Arial" w:cs="Arial"/>
          <w:bCs/>
          <w:sz w:val="24"/>
          <w:szCs w:val="24"/>
        </w:rPr>
        <w:t xml:space="preserve">     </w:t>
      </w:r>
      <w:r w:rsidRPr="001E7CA6">
        <w:rPr>
          <w:rFonts w:ascii="Arial" w:hAnsi="Arial" w:cs="Arial"/>
          <w:b/>
          <w:bCs/>
          <w:sz w:val="24"/>
          <w:szCs w:val="24"/>
        </w:rPr>
        <w:t>EK</w:t>
      </w:r>
      <w:r>
        <w:rPr>
          <w:rFonts w:ascii="Arial" w:hAnsi="Arial" w:cs="Arial"/>
          <w:b/>
          <w:bCs/>
          <w:sz w:val="24"/>
          <w:szCs w:val="24"/>
        </w:rPr>
        <w:t>-</w:t>
      </w:r>
      <w:r w:rsidRPr="001E7CA6">
        <w:rPr>
          <w:rFonts w:ascii="Arial" w:hAnsi="Arial" w:cs="Arial"/>
          <w:b/>
          <w:bCs/>
          <w:sz w:val="24"/>
          <w:szCs w:val="24"/>
        </w:rPr>
        <w:t xml:space="preserve"> 4</w:t>
      </w:r>
    </w:p>
    <w:p w:rsidR="0069759E" w:rsidRDefault="0069759E" w:rsidP="0069759E">
      <w:pPr>
        <w:jc w:val="both"/>
        <w:rPr>
          <w:rFonts w:eastAsia="Arial"/>
          <w:b/>
          <w:bCs/>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p>
    <w:p w:rsidR="0069759E" w:rsidRDefault="0069759E" w:rsidP="0069759E">
      <w:pPr>
        <w:pStyle w:val="GvdeMetniGirintisi"/>
        <w:ind w:left="398"/>
        <w:rPr>
          <w:b/>
          <w:szCs w:val="24"/>
        </w:rPr>
      </w:pPr>
      <w:r>
        <w:rPr>
          <w:rFonts w:eastAsia="Arial"/>
          <w:b/>
          <w:bCs/>
        </w:rPr>
        <w:t xml:space="preserve">          </w:t>
      </w:r>
      <w:r>
        <w:rPr>
          <w:b/>
          <w:bCs/>
          <w:szCs w:val="24"/>
        </w:rPr>
        <w:t>ATIKSU ARITMA TESİSİ PROJE HAZIRLAMA ESASLARI</w:t>
      </w:r>
    </w:p>
    <w:p w:rsidR="0069759E" w:rsidRDefault="0069759E" w:rsidP="0069759E">
      <w:pPr>
        <w:ind w:left="397"/>
        <w:jc w:val="both"/>
      </w:pPr>
      <w:r>
        <w:rPr>
          <w:rFonts w:ascii="Arial" w:hAnsi="Arial" w:cs="Arial"/>
          <w:b/>
          <w:sz w:val="24"/>
          <w:szCs w:val="24"/>
        </w:rPr>
        <w:t>ATIKSU ARITMA/ÖNLEM TESİSİ PROJE ONAY BAŞVURU FORMU</w:t>
      </w:r>
    </w:p>
    <w:p w:rsidR="0069759E" w:rsidRDefault="0069759E" w:rsidP="0069759E">
      <w:pPr>
        <w:pStyle w:val="msobodytextindent"/>
        <w:ind w:left="397"/>
      </w:pPr>
      <w:r>
        <w:rPr>
          <w:noProof/>
          <w:lang w:eastAsia="tr-TR"/>
        </w:rPr>
        <mc:AlternateContent>
          <mc:Choice Requires="wps">
            <w:drawing>
              <wp:anchor distT="0" distB="0" distL="114300" distR="114300" simplePos="0" relativeHeight="251659264" behindDoc="0" locked="0" layoutInCell="1" allowOverlap="1">
                <wp:simplePos x="0" y="0"/>
                <wp:positionH relativeFrom="column">
                  <wp:posOffset>3672205</wp:posOffset>
                </wp:positionH>
                <wp:positionV relativeFrom="paragraph">
                  <wp:posOffset>0</wp:posOffset>
                </wp:positionV>
                <wp:extent cx="2047875" cy="1276350"/>
                <wp:effectExtent l="9525" t="6350" r="9525" b="127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276350"/>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289.15pt;margin-top:0;width:161.25pt;height:10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" filled="f" strokeweight=".26mm">
                <v:stroke endcap="square"/>
              </v:rect>
            </w:pict>
          </mc:Fallback>
        </mc:AlternateContent>
      </w:r>
      <w:r>
        <w:t xml:space="preserve">1.İŞLETMENİN </w:t>
      </w:r>
    </w:p>
    <w:p w:rsidR="0069759E" w:rsidRDefault="0069759E" w:rsidP="0069759E">
      <w:pPr>
        <w:pStyle w:val="msobodytextindent"/>
        <w:numPr>
          <w:ilvl w:val="0"/>
          <w:numId w:val="9"/>
        </w:numPr>
        <w:tabs>
          <w:tab w:val="left" w:pos="-93"/>
          <w:tab w:val="left" w:pos="993"/>
        </w:tabs>
        <w:jc w:val="left"/>
      </w:pPr>
      <w:r>
        <w:t xml:space="preserve">Adı </w:t>
      </w:r>
      <w:r>
        <w:tab/>
      </w:r>
      <w:r>
        <w:tab/>
        <w:t xml:space="preserve">        :</w:t>
      </w:r>
      <w:r>
        <w:tab/>
      </w:r>
      <w:r>
        <w:tab/>
      </w:r>
      <w:r>
        <w:tab/>
      </w:r>
      <w:r>
        <w:tab/>
        <w:t xml:space="preserve">  Üretim Sektörü/Alt</w:t>
      </w:r>
    </w:p>
    <w:p w:rsidR="0069759E" w:rsidRDefault="0069759E" w:rsidP="0069759E">
      <w:pPr>
        <w:pStyle w:val="msobodytextindent"/>
        <w:numPr>
          <w:ilvl w:val="0"/>
          <w:numId w:val="9"/>
        </w:numPr>
        <w:tabs>
          <w:tab w:val="left" w:pos="-93"/>
          <w:tab w:val="left" w:pos="993"/>
        </w:tabs>
        <w:ind w:left="993" w:hanging="284"/>
        <w:jc w:val="left"/>
      </w:pPr>
      <w:proofErr w:type="spellStart"/>
      <w:r>
        <w:t>SektörüAdresi</w:t>
      </w:r>
      <w:proofErr w:type="spellEnd"/>
      <w:r>
        <w:tab/>
        <w:t xml:space="preserve">        :</w:t>
      </w:r>
      <w:r>
        <w:tab/>
      </w:r>
      <w:r>
        <w:tab/>
      </w:r>
      <w:r>
        <w:tab/>
        <w:t xml:space="preserve">             </w:t>
      </w:r>
      <w:proofErr w:type="gramStart"/>
      <w:r>
        <w:t>………….</w:t>
      </w:r>
      <w:bookmarkStart w:id="0" w:name="_GoBack"/>
      <w:bookmarkEnd w:id="0"/>
      <w:r>
        <w:t>..........................</w:t>
      </w:r>
      <w:proofErr w:type="gramEnd"/>
    </w:p>
    <w:p w:rsidR="0069759E" w:rsidRDefault="0069759E" w:rsidP="0069759E">
      <w:pPr>
        <w:pStyle w:val="msobodytextindent"/>
        <w:numPr>
          <w:ilvl w:val="0"/>
          <w:numId w:val="9"/>
        </w:numPr>
        <w:tabs>
          <w:tab w:val="left" w:pos="-93"/>
          <w:tab w:val="left" w:pos="993"/>
        </w:tabs>
        <w:jc w:val="left"/>
      </w:pPr>
      <w:r>
        <w:t>Vergi Numarası           :</w:t>
      </w:r>
      <w:r>
        <w:tab/>
      </w:r>
      <w:r>
        <w:tab/>
      </w:r>
      <w:r>
        <w:tab/>
      </w:r>
      <w:r>
        <w:tab/>
        <w:t xml:space="preserve">  Deşarj </w:t>
      </w:r>
      <w:proofErr w:type="gramStart"/>
      <w:r>
        <w:t>Yeri       :</w:t>
      </w:r>
      <w:proofErr w:type="gramEnd"/>
    </w:p>
    <w:p w:rsidR="0069759E" w:rsidRDefault="0069759E" w:rsidP="0069759E">
      <w:pPr>
        <w:pStyle w:val="msobodytextindent"/>
        <w:tabs>
          <w:tab w:val="left" w:pos="1570"/>
        </w:tabs>
        <w:ind w:left="757"/>
        <w:jc w:val="left"/>
      </w:pPr>
      <w:r>
        <w:tab/>
      </w:r>
      <w:r>
        <w:tab/>
      </w:r>
      <w:r>
        <w:tab/>
      </w:r>
      <w:r>
        <w:tab/>
      </w:r>
      <w:r>
        <w:tab/>
      </w:r>
      <w:r>
        <w:tab/>
      </w:r>
      <w:r>
        <w:tab/>
        <w:t xml:space="preserve">  İZSU Tablo </w:t>
      </w:r>
      <w:proofErr w:type="gramStart"/>
      <w:r>
        <w:t>1    :</w:t>
      </w:r>
      <w:proofErr w:type="gramEnd"/>
    </w:p>
    <w:p w:rsidR="0069759E" w:rsidRDefault="0069759E" w:rsidP="0069759E">
      <w:pPr>
        <w:pStyle w:val="msobodytextindent"/>
        <w:numPr>
          <w:ilvl w:val="0"/>
          <w:numId w:val="8"/>
        </w:numPr>
        <w:tabs>
          <w:tab w:val="left" w:pos="-93"/>
          <w:tab w:val="left" w:pos="993"/>
        </w:tabs>
        <w:ind w:left="993" w:hanging="284"/>
        <w:jc w:val="left"/>
      </w:pPr>
      <w:r>
        <w:t>Tel</w:t>
      </w:r>
      <w:r>
        <w:tab/>
      </w:r>
      <w:r>
        <w:tab/>
        <w:t xml:space="preserve">                  </w:t>
      </w:r>
      <w:r w:rsidR="00B665DE">
        <w:t xml:space="preserve"> </w:t>
      </w:r>
      <w:r>
        <w:t>:</w:t>
      </w:r>
      <w:r>
        <w:tab/>
      </w:r>
      <w:r>
        <w:tab/>
      </w:r>
      <w:r>
        <w:tab/>
      </w:r>
      <w:r>
        <w:tab/>
        <w:t>. SKKY Tablo No:</w:t>
      </w:r>
    </w:p>
    <w:p w:rsidR="0069759E" w:rsidRDefault="0069759E" w:rsidP="0069759E">
      <w:pPr>
        <w:pStyle w:val="msobodytextindent"/>
        <w:numPr>
          <w:ilvl w:val="0"/>
          <w:numId w:val="8"/>
        </w:numPr>
        <w:tabs>
          <w:tab w:val="left" w:pos="-93"/>
          <w:tab w:val="left" w:pos="993"/>
        </w:tabs>
        <w:ind w:left="993" w:hanging="284"/>
        <w:jc w:val="left"/>
      </w:pPr>
      <w:r>
        <w:t>Faks</w:t>
      </w:r>
      <w:r>
        <w:tab/>
      </w:r>
      <w:r>
        <w:tab/>
        <w:t xml:space="preserve">        :</w:t>
      </w:r>
      <w:r>
        <w:tab/>
      </w:r>
      <w:r>
        <w:tab/>
      </w:r>
      <w:r>
        <w:tab/>
      </w:r>
      <w:r>
        <w:tab/>
        <w:t xml:space="preserve">  A.T./</w:t>
      </w:r>
      <w:proofErr w:type="spellStart"/>
      <w:r>
        <w:t>Ö.TKapasitesi</w:t>
      </w:r>
      <w:proofErr w:type="spellEnd"/>
      <w:r>
        <w:t xml:space="preserve">:                </w:t>
      </w:r>
    </w:p>
    <w:p w:rsidR="0069759E" w:rsidRDefault="0069759E" w:rsidP="0069759E">
      <w:pPr>
        <w:pStyle w:val="msobodytextindent"/>
        <w:numPr>
          <w:ilvl w:val="0"/>
          <w:numId w:val="8"/>
        </w:numPr>
        <w:tabs>
          <w:tab w:val="left" w:pos="-93"/>
          <w:tab w:val="left" w:pos="993"/>
        </w:tabs>
        <w:ind w:hanging="768"/>
        <w:jc w:val="left"/>
        <w:rPr>
          <w:rFonts w:eastAsia="Arial"/>
        </w:rPr>
      </w:pPr>
      <w:r>
        <w:t>E-Posta</w:t>
      </w:r>
      <w:r>
        <w:tab/>
        <w:t xml:space="preserve">      </w:t>
      </w:r>
      <w:r>
        <w:tab/>
        <w:t xml:space="preserve">        :</w:t>
      </w:r>
      <w:r>
        <w:tab/>
      </w:r>
      <w:r>
        <w:tab/>
      </w:r>
      <w:r>
        <w:tab/>
      </w:r>
      <w:r>
        <w:tab/>
        <w:t xml:space="preserve">  </w:t>
      </w:r>
    </w:p>
    <w:p w:rsidR="0069759E" w:rsidRDefault="0069759E" w:rsidP="0069759E">
      <w:pPr>
        <w:pStyle w:val="msobodytextindent"/>
        <w:ind w:left="397"/>
      </w:pPr>
      <w:r>
        <w:rPr>
          <w:rFonts w:eastAsia="Arial"/>
        </w:rPr>
        <w:t xml:space="preserve">                </w:t>
      </w:r>
      <w:r>
        <w:tab/>
      </w:r>
      <w:r>
        <w:tab/>
      </w:r>
      <w:r>
        <w:tab/>
      </w:r>
      <w:r>
        <w:tab/>
      </w:r>
      <w:r>
        <w:tab/>
      </w:r>
      <w:r>
        <w:tab/>
        <w:t xml:space="preserve">  </w:t>
      </w:r>
      <w:r>
        <w:tab/>
      </w:r>
      <w:r>
        <w:tab/>
      </w:r>
      <w:r>
        <w:tab/>
        <w:t xml:space="preserve">   </w:t>
      </w:r>
      <w:r>
        <w:tab/>
        <w:t xml:space="preserve">    </w:t>
      </w:r>
    </w:p>
    <w:p w:rsidR="0069759E" w:rsidRDefault="0069759E" w:rsidP="0069759E">
      <w:pPr>
        <w:pStyle w:val="msobodytextindent"/>
        <w:ind w:left="397"/>
      </w:pPr>
      <w:r>
        <w:t xml:space="preserve">2. </w:t>
      </w:r>
      <w:proofErr w:type="gramStart"/>
      <w:r>
        <w:t>RESMİ  TEMASLARDA</w:t>
      </w:r>
      <w:proofErr w:type="gramEnd"/>
      <w:r>
        <w:t xml:space="preserve"> İŞLETMEYİ TEMSİL ETMEYE YETKİLİ İKİ ŞAHSIN </w:t>
      </w:r>
    </w:p>
    <w:p w:rsidR="0069759E" w:rsidRDefault="0069759E" w:rsidP="0069759E">
      <w:pPr>
        <w:pStyle w:val="msobodytextindent"/>
        <w:ind w:left="397"/>
      </w:pPr>
      <w:r>
        <w:t>Adı</w:t>
      </w:r>
      <w:r>
        <w:tab/>
        <w:t>:</w:t>
      </w:r>
      <w:r>
        <w:tab/>
      </w:r>
      <w:r>
        <w:tab/>
      </w:r>
      <w:r>
        <w:tab/>
      </w:r>
      <w:r>
        <w:tab/>
        <w:t>Adı</w:t>
      </w:r>
      <w:r>
        <w:tab/>
      </w:r>
      <w:r>
        <w:tab/>
        <w:t>:</w:t>
      </w:r>
    </w:p>
    <w:p w:rsidR="0069759E" w:rsidRDefault="0069759E" w:rsidP="0069759E">
      <w:pPr>
        <w:pStyle w:val="msobodytextindent"/>
        <w:ind w:left="397"/>
      </w:pPr>
      <w:r>
        <w:t>Adresi</w:t>
      </w:r>
      <w:r>
        <w:tab/>
        <w:t>:</w:t>
      </w:r>
      <w:r>
        <w:tab/>
      </w:r>
      <w:r>
        <w:tab/>
      </w:r>
      <w:r>
        <w:tab/>
      </w:r>
      <w:r>
        <w:tab/>
        <w:t>Adresi</w:t>
      </w:r>
      <w:r>
        <w:tab/>
      </w:r>
      <w:r>
        <w:tab/>
        <w:t>:</w:t>
      </w:r>
    </w:p>
    <w:p w:rsidR="0069759E" w:rsidRDefault="0069759E" w:rsidP="0069759E">
      <w:pPr>
        <w:pStyle w:val="msobodytextindent"/>
        <w:ind w:left="397"/>
      </w:pPr>
      <w:r>
        <w:t>Tel</w:t>
      </w:r>
      <w:r>
        <w:tab/>
        <w:t>:</w:t>
      </w:r>
      <w:r>
        <w:tab/>
      </w:r>
      <w:r>
        <w:tab/>
      </w:r>
      <w:r>
        <w:tab/>
      </w:r>
      <w:r>
        <w:tab/>
        <w:t>Tel</w:t>
      </w:r>
      <w:r>
        <w:tab/>
      </w:r>
      <w:r>
        <w:tab/>
        <w:t>:</w:t>
      </w:r>
    </w:p>
    <w:p w:rsidR="0069759E" w:rsidRDefault="0069759E" w:rsidP="0069759E">
      <w:pPr>
        <w:pStyle w:val="msobodytextindent"/>
        <w:ind w:left="397"/>
      </w:pPr>
      <w:r>
        <w:t xml:space="preserve">Faks  </w:t>
      </w:r>
      <w:r>
        <w:tab/>
        <w:t>:</w:t>
      </w:r>
      <w:r>
        <w:tab/>
      </w:r>
      <w:r>
        <w:tab/>
      </w:r>
      <w:r>
        <w:tab/>
      </w:r>
      <w:r>
        <w:tab/>
        <w:t xml:space="preserve">Faks </w:t>
      </w:r>
      <w:r>
        <w:tab/>
      </w:r>
      <w:r>
        <w:tab/>
        <w:t>:</w:t>
      </w:r>
    </w:p>
    <w:p w:rsidR="0069759E" w:rsidRDefault="0069759E" w:rsidP="0069759E">
      <w:pPr>
        <w:pStyle w:val="msobodytextindent"/>
        <w:ind w:left="397"/>
      </w:pPr>
      <w:r>
        <w:t>E-Posta</w:t>
      </w:r>
      <w:r>
        <w:tab/>
        <w:t>:</w:t>
      </w:r>
      <w:r>
        <w:tab/>
      </w:r>
      <w:r>
        <w:tab/>
      </w:r>
      <w:r>
        <w:tab/>
      </w:r>
      <w:r>
        <w:tab/>
        <w:t>E-Posta</w:t>
      </w:r>
      <w:r>
        <w:tab/>
        <w:t>:</w:t>
      </w:r>
    </w:p>
    <w:p w:rsidR="0069759E" w:rsidRDefault="0069759E" w:rsidP="0069759E">
      <w:pPr>
        <w:pStyle w:val="msobodytextindent"/>
        <w:ind w:left="398"/>
      </w:pPr>
      <w:r>
        <w:t xml:space="preserve">İZSU tarafından verilen bu başvuru formunun eldeki verilere, yapılan incelemelere dayanılarak müessese ile doğru sağlıklı bilgileri havi olduğu ve bu bilgilere ait tüm sorumluluğun aşağıda imzaları bulunan müessese sorumlusu tarafından yüklenildiği ve ayrıca işletmeyi temsile yetkili şahısların aynı sorumluluğu paylaştığı şimdiden kabul ve taahhüt ederiz. Ayrıca müesseseden kaynaklanan </w:t>
      </w:r>
      <w:proofErr w:type="spellStart"/>
      <w:r>
        <w:t>atıksu</w:t>
      </w:r>
      <w:proofErr w:type="spellEnd"/>
      <w:r>
        <w:t xml:space="preserve"> miktar ve özellikleri, teknoloji seçimi ve tasarımı hususlarına ilişkin bilgilerin </w:t>
      </w:r>
      <w:proofErr w:type="spellStart"/>
      <w:r>
        <w:t>İZSU’ca</w:t>
      </w:r>
      <w:proofErr w:type="spellEnd"/>
      <w:r>
        <w:t xml:space="preserve"> yeterli görülmemesi halinde gerekli işlemin </w:t>
      </w:r>
      <w:proofErr w:type="spellStart"/>
      <w:r>
        <w:t>İZSU’nun</w:t>
      </w:r>
      <w:proofErr w:type="spellEnd"/>
      <w:r>
        <w:t xml:space="preserve"> uygun göreceği yetkili kuruluşlara yaptıracağımızı ve bundan doğacak her türlü giderin tarafımızdan karşılanacağını kabul ve taahhüt ederiz.</w:t>
      </w:r>
    </w:p>
    <w:p w:rsidR="0069759E" w:rsidRDefault="0069759E" w:rsidP="0069759E">
      <w:pPr>
        <w:pStyle w:val="msobodytextindent"/>
        <w:ind w:left="398"/>
      </w:pPr>
      <w:r>
        <w:t>İşletme Sorumlusunun Adı Soyadı:</w:t>
      </w:r>
    </w:p>
    <w:p w:rsidR="0069759E" w:rsidRDefault="0069759E" w:rsidP="0069759E">
      <w:pPr>
        <w:pStyle w:val="msobodytextindent"/>
        <w:ind w:left="398"/>
        <w:rPr>
          <w:sz w:val="20"/>
        </w:rPr>
      </w:pPr>
      <w:r>
        <w:t>İmza ve Kaşesi</w:t>
      </w:r>
      <w:r>
        <w:tab/>
      </w:r>
      <w:r>
        <w:tab/>
        <w:t xml:space="preserve">        :</w:t>
      </w:r>
    </w:p>
    <w:tbl>
      <w:tblPr>
        <w:tblW w:w="0" w:type="auto"/>
        <w:tblInd w:w="-215" w:type="dxa"/>
        <w:tblLayout w:type="fixed"/>
        <w:tblCellMar>
          <w:left w:w="70" w:type="dxa"/>
          <w:right w:w="70" w:type="dxa"/>
        </w:tblCellMar>
        <w:tblLook w:val="0000" w:firstRow="0" w:lastRow="0" w:firstColumn="0" w:lastColumn="0" w:noHBand="0" w:noVBand="0"/>
      </w:tblPr>
      <w:tblGrid>
        <w:gridCol w:w="2087"/>
        <w:gridCol w:w="2604"/>
        <w:gridCol w:w="2146"/>
        <w:gridCol w:w="163"/>
        <w:gridCol w:w="2705"/>
        <w:gridCol w:w="33"/>
        <w:gridCol w:w="40"/>
        <w:gridCol w:w="40"/>
        <w:gridCol w:w="40"/>
        <w:gridCol w:w="40"/>
        <w:gridCol w:w="40"/>
        <w:gridCol w:w="40"/>
        <w:gridCol w:w="40"/>
        <w:gridCol w:w="40"/>
        <w:gridCol w:w="40"/>
        <w:gridCol w:w="40"/>
      </w:tblGrid>
      <w:tr w:rsidR="0069759E" w:rsidTr="00453E8A">
        <w:tc>
          <w:tcPr>
            <w:tcW w:w="4691" w:type="dxa"/>
            <w:gridSpan w:val="2"/>
            <w:tcBorders>
              <w:top w:val="single" w:sz="4" w:space="0" w:color="000000"/>
              <w:left w:val="single" w:sz="4" w:space="0" w:color="000000"/>
              <w:bottom w:val="single" w:sz="4" w:space="0" w:color="000000"/>
            </w:tcBorders>
            <w:shd w:val="clear" w:color="auto" w:fill="auto"/>
          </w:tcPr>
          <w:p w:rsidR="0069759E" w:rsidRDefault="0069759E" w:rsidP="00453E8A">
            <w:pPr>
              <w:pStyle w:val="msobodytextindent"/>
              <w:jc w:val="center"/>
              <w:rPr>
                <w:sz w:val="20"/>
              </w:rPr>
            </w:pPr>
            <w:r>
              <w:rPr>
                <w:sz w:val="20"/>
              </w:rPr>
              <w:t>AAT PROJESİNİ HAZIRLAYAN FİRMA</w:t>
            </w:r>
          </w:p>
        </w:tc>
        <w:tc>
          <w:tcPr>
            <w:tcW w:w="5447" w:type="dxa"/>
            <w:gridSpan w:val="14"/>
            <w:tcBorders>
              <w:top w:val="single" w:sz="4" w:space="0" w:color="000000"/>
              <w:left w:val="single" w:sz="4" w:space="0" w:color="000000"/>
              <w:bottom w:val="single" w:sz="4" w:space="0" w:color="000000"/>
              <w:right w:val="single" w:sz="4" w:space="0" w:color="000000"/>
            </w:tcBorders>
            <w:shd w:val="clear" w:color="auto" w:fill="auto"/>
          </w:tcPr>
          <w:p w:rsidR="0069759E" w:rsidRDefault="0069759E" w:rsidP="00453E8A">
            <w:pPr>
              <w:pStyle w:val="msobodytextindent"/>
              <w:jc w:val="center"/>
              <w:rPr>
                <w:sz w:val="20"/>
              </w:rPr>
            </w:pPr>
            <w:r>
              <w:rPr>
                <w:sz w:val="20"/>
              </w:rPr>
              <w:t>AAT PROJESİNİ İNCELEYEN KURUMUN</w:t>
            </w:r>
          </w:p>
        </w:tc>
      </w:tr>
      <w:tr w:rsidR="0069759E" w:rsidTr="00453E8A">
        <w:tc>
          <w:tcPr>
            <w:tcW w:w="4691" w:type="dxa"/>
            <w:gridSpan w:val="2"/>
            <w:tcBorders>
              <w:top w:val="single" w:sz="4" w:space="0" w:color="000000"/>
              <w:left w:val="single" w:sz="4" w:space="0" w:color="000000"/>
              <w:bottom w:val="single" w:sz="4" w:space="0" w:color="000000"/>
            </w:tcBorders>
            <w:shd w:val="clear" w:color="auto" w:fill="auto"/>
          </w:tcPr>
          <w:p w:rsidR="0069759E" w:rsidRDefault="0069759E" w:rsidP="00453E8A">
            <w:pPr>
              <w:pStyle w:val="msobodytextindent"/>
              <w:jc w:val="center"/>
              <w:rPr>
                <w:sz w:val="20"/>
              </w:rPr>
            </w:pPr>
            <w:r>
              <w:rPr>
                <w:sz w:val="20"/>
              </w:rPr>
              <w:t>ADI-ADRESİ</w:t>
            </w:r>
          </w:p>
        </w:tc>
        <w:tc>
          <w:tcPr>
            <w:tcW w:w="5447" w:type="dxa"/>
            <w:gridSpan w:val="14"/>
            <w:tcBorders>
              <w:top w:val="single" w:sz="4" w:space="0" w:color="000000"/>
              <w:left w:val="single" w:sz="4" w:space="0" w:color="000000"/>
              <w:bottom w:val="single" w:sz="4" w:space="0" w:color="000000"/>
              <w:right w:val="single" w:sz="4" w:space="0" w:color="000000"/>
            </w:tcBorders>
            <w:shd w:val="clear" w:color="auto" w:fill="auto"/>
          </w:tcPr>
          <w:p w:rsidR="0069759E" w:rsidRDefault="0069759E" w:rsidP="00453E8A">
            <w:pPr>
              <w:pStyle w:val="msobodytextindent"/>
              <w:jc w:val="center"/>
              <w:rPr>
                <w:sz w:val="20"/>
              </w:rPr>
            </w:pPr>
            <w:r>
              <w:rPr>
                <w:sz w:val="20"/>
              </w:rPr>
              <w:t>ADI-ADRESİ</w:t>
            </w:r>
          </w:p>
        </w:tc>
      </w:tr>
      <w:tr w:rsidR="0069759E" w:rsidTr="00453E8A">
        <w:tc>
          <w:tcPr>
            <w:tcW w:w="4691" w:type="dxa"/>
            <w:gridSpan w:val="2"/>
            <w:tcBorders>
              <w:top w:val="single" w:sz="4" w:space="0" w:color="000000"/>
              <w:left w:val="single" w:sz="4" w:space="0" w:color="000000"/>
              <w:bottom w:val="single" w:sz="4" w:space="0" w:color="000000"/>
            </w:tcBorders>
            <w:shd w:val="clear" w:color="auto" w:fill="auto"/>
          </w:tcPr>
          <w:p w:rsidR="0069759E" w:rsidRDefault="0069759E" w:rsidP="00453E8A">
            <w:pPr>
              <w:pStyle w:val="msobodytextindent"/>
              <w:snapToGrid w:val="0"/>
              <w:rPr>
                <w:sz w:val="20"/>
              </w:rPr>
            </w:pPr>
          </w:p>
          <w:p w:rsidR="0069759E" w:rsidRDefault="0069759E" w:rsidP="00453E8A">
            <w:pPr>
              <w:pStyle w:val="msobodytextindent"/>
              <w:rPr>
                <w:sz w:val="20"/>
              </w:rPr>
            </w:pPr>
          </w:p>
        </w:tc>
        <w:tc>
          <w:tcPr>
            <w:tcW w:w="5447" w:type="dxa"/>
            <w:gridSpan w:val="14"/>
            <w:tcBorders>
              <w:top w:val="single" w:sz="4" w:space="0" w:color="000000"/>
              <w:left w:val="single" w:sz="4" w:space="0" w:color="000000"/>
              <w:bottom w:val="single" w:sz="4" w:space="0" w:color="000000"/>
              <w:right w:val="single" w:sz="4" w:space="0" w:color="000000"/>
            </w:tcBorders>
            <w:shd w:val="clear" w:color="auto" w:fill="auto"/>
          </w:tcPr>
          <w:p w:rsidR="0069759E" w:rsidRDefault="0069759E" w:rsidP="00453E8A">
            <w:pPr>
              <w:pStyle w:val="msobodytextindent"/>
              <w:snapToGrid w:val="0"/>
              <w:rPr>
                <w:sz w:val="20"/>
              </w:rPr>
            </w:pPr>
          </w:p>
        </w:tc>
      </w:tr>
      <w:tr w:rsidR="0069759E" w:rsidTr="00453E8A">
        <w:tc>
          <w:tcPr>
            <w:tcW w:w="4691" w:type="dxa"/>
            <w:gridSpan w:val="2"/>
            <w:tcBorders>
              <w:top w:val="single" w:sz="4" w:space="0" w:color="000000"/>
              <w:left w:val="single" w:sz="4" w:space="0" w:color="000000"/>
              <w:bottom w:val="single" w:sz="4" w:space="0" w:color="000000"/>
            </w:tcBorders>
            <w:shd w:val="clear" w:color="auto" w:fill="auto"/>
          </w:tcPr>
          <w:p w:rsidR="0069759E" w:rsidRDefault="0069759E" w:rsidP="00453E8A">
            <w:pPr>
              <w:pStyle w:val="msobodytextindent"/>
              <w:jc w:val="center"/>
              <w:rPr>
                <w:sz w:val="20"/>
              </w:rPr>
            </w:pPr>
            <w:r>
              <w:rPr>
                <w:sz w:val="20"/>
              </w:rPr>
              <w:t>AAT PROJESİNİ HAZIRYAN TEKNİK PERSONELİN</w:t>
            </w:r>
          </w:p>
        </w:tc>
        <w:tc>
          <w:tcPr>
            <w:tcW w:w="5447" w:type="dxa"/>
            <w:gridSpan w:val="14"/>
            <w:tcBorders>
              <w:top w:val="single" w:sz="4" w:space="0" w:color="000000"/>
              <w:left w:val="single" w:sz="4" w:space="0" w:color="000000"/>
              <w:bottom w:val="single" w:sz="4" w:space="0" w:color="000000"/>
              <w:right w:val="single" w:sz="4" w:space="0" w:color="000000"/>
            </w:tcBorders>
            <w:shd w:val="clear" w:color="auto" w:fill="auto"/>
          </w:tcPr>
          <w:p w:rsidR="0069759E" w:rsidRDefault="0069759E" w:rsidP="00453E8A">
            <w:pPr>
              <w:pStyle w:val="msobodytextindent"/>
              <w:jc w:val="center"/>
              <w:rPr>
                <w:sz w:val="20"/>
              </w:rPr>
            </w:pPr>
            <w:r>
              <w:rPr>
                <w:sz w:val="20"/>
              </w:rPr>
              <w:t>AAT PROJESİNİ İNCELEYEN YETKİLİLERİN</w:t>
            </w:r>
          </w:p>
        </w:tc>
      </w:tr>
      <w:tr w:rsidR="0069759E" w:rsidTr="00453E8A">
        <w:tc>
          <w:tcPr>
            <w:tcW w:w="2087" w:type="dxa"/>
            <w:tcBorders>
              <w:top w:val="single" w:sz="4" w:space="0" w:color="000000"/>
              <w:left w:val="single" w:sz="4" w:space="0" w:color="000000"/>
              <w:bottom w:val="single" w:sz="4" w:space="0" w:color="000000"/>
            </w:tcBorders>
            <w:shd w:val="clear" w:color="auto" w:fill="auto"/>
          </w:tcPr>
          <w:p w:rsidR="0069759E" w:rsidRDefault="0069759E" w:rsidP="00453E8A">
            <w:pPr>
              <w:pStyle w:val="msobodytextindent"/>
              <w:rPr>
                <w:rFonts w:eastAsia="Arial"/>
                <w:sz w:val="20"/>
              </w:rPr>
            </w:pPr>
            <w:r>
              <w:rPr>
                <w:sz w:val="20"/>
              </w:rPr>
              <w:t xml:space="preserve">ADI SOYADI </w:t>
            </w:r>
          </w:p>
        </w:tc>
        <w:tc>
          <w:tcPr>
            <w:tcW w:w="2604" w:type="dxa"/>
            <w:tcBorders>
              <w:top w:val="single" w:sz="4" w:space="0" w:color="000000"/>
              <w:left w:val="single" w:sz="4" w:space="0" w:color="000000"/>
              <w:bottom w:val="single" w:sz="4" w:space="0" w:color="000000"/>
            </w:tcBorders>
            <w:shd w:val="clear" w:color="auto" w:fill="auto"/>
          </w:tcPr>
          <w:p w:rsidR="0069759E" w:rsidRDefault="0069759E" w:rsidP="00453E8A">
            <w:pPr>
              <w:pStyle w:val="msobodytextindent"/>
              <w:ind w:left="0"/>
              <w:rPr>
                <w:sz w:val="20"/>
              </w:rPr>
            </w:pPr>
            <w:r>
              <w:rPr>
                <w:rFonts w:eastAsia="Arial"/>
                <w:sz w:val="20"/>
              </w:rPr>
              <w:t xml:space="preserve">            </w:t>
            </w:r>
            <w:r>
              <w:rPr>
                <w:sz w:val="20"/>
              </w:rPr>
              <w:t>MESLEĞİ</w:t>
            </w:r>
          </w:p>
        </w:tc>
        <w:tc>
          <w:tcPr>
            <w:tcW w:w="2146" w:type="dxa"/>
            <w:tcBorders>
              <w:top w:val="single" w:sz="4" w:space="0" w:color="000000"/>
              <w:left w:val="single" w:sz="4" w:space="0" w:color="000000"/>
              <w:bottom w:val="single" w:sz="4" w:space="0" w:color="000000"/>
            </w:tcBorders>
            <w:shd w:val="clear" w:color="auto" w:fill="auto"/>
          </w:tcPr>
          <w:p w:rsidR="0069759E" w:rsidRDefault="0069759E" w:rsidP="00453E8A">
            <w:pPr>
              <w:pStyle w:val="msobodytextindent"/>
              <w:rPr>
                <w:rFonts w:eastAsia="Arial"/>
                <w:sz w:val="20"/>
              </w:rPr>
            </w:pPr>
            <w:r>
              <w:rPr>
                <w:sz w:val="20"/>
              </w:rPr>
              <w:t xml:space="preserve">ADI SOYADI                              </w:t>
            </w:r>
          </w:p>
        </w:tc>
        <w:tc>
          <w:tcPr>
            <w:tcW w:w="3301" w:type="dxa"/>
            <w:gridSpan w:val="13"/>
            <w:tcBorders>
              <w:top w:val="single" w:sz="4" w:space="0" w:color="000000"/>
              <w:left w:val="single" w:sz="4" w:space="0" w:color="000000"/>
              <w:bottom w:val="single" w:sz="4" w:space="0" w:color="000000"/>
              <w:right w:val="single" w:sz="4" w:space="0" w:color="000000"/>
            </w:tcBorders>
            <w:shd w:val="clear" w:color="auto" w:fill="auto"/>
          </w:tcPr>
          <w:p w:rsidR="0069759E" w:rsidRDefault="0069759E" w:rsidP="00453E8A">
            <w:pPr>
              <w:pStyle w:val="msobodytextindent"/>
              <w:rPr>
                <w:sz w:val="20"/>
              </w:rPr>
            </w:pPr>
            <w:r>
              <w:rPr>
                <w:rFonts w:eastAsia="Arial"/>
                <w:sz w:val="20"/>
              </w:rPr>
              <w:t xml:space="preserve">               </w:t>
            </w:r>
            <w:r>
              <w:rPr>
                <w:sz w:val="20"/>
              </w:rPr>
              <w:t>ÜNVANI</w:t>
            </w:r>
          </w:p>
        </w:tc>
      </w:tr>
      <w:tr w:rsidR="0069759E" w:rsidTr="00453E8A">
        <w:tc>
          <w:tcPr>
            <w:tcW w:w="2087" w:type="dxa"/>
            <w:tcBorders>
              <w:top w:val="single" w:sz="4" w:space="0" w:color="000000"/>
              <w:left w:val="single" w:sz="4" w:space="0" w:color="000000"/>
              <w:bottom w:val="single" w:sz="4" w:space="0" w:color="000000"/>
            </w:tcBorders>
            <w:shd w:val="clear" w:color="auto" w:fill="auto"/>
          </w:tcPr>
          <w:p w:rsidR="0069759E" w:rsidRDefault="0069759E" w:rsidP="00453E8A">
            <w:pPr>
              <w:pStyle w:val="msobodytextindent"/>
              <w:snapToGrid w:val="0"/>
              <w:rPr>
                <w:sz w:val="20"/>
              </w:rPr>
            </w:pPr>
          </w:p>
        </w:tc>
        <w:tc>
          <w:tcPr>
            <w:tcW w:w="2604" w:type="dxa"/>
            <w:tcBorders>
              <w:top w:val="single" w:sz="4" w:space="0" w:color="000000"/>
              <w:left w:val="single" w:sz="4" w:space="0" w:color="000000"/>
              <w:bottom w:val="single" w:sz="4" w:space="0" w:color="000000"/>
            </w:tcBorders>
            <w:shd w:val="clear" w:color="auto" w:fill="auto"/>
          </w:tcPr>
          <w:p w:rsidR="0069759E" w:rsidRDefault="0069759E" w:rsidP="00453E8A">
            <w:pPr>
              <w:pStyle w:val="msobodytextindent"/>
              <w:snapToGrid w:val="0"/>
              <w:rPr>
                <w:sz w:val="20"/>
              </w:rPr>
            </w:pPr>
          </w:p>
        </w:tc>
        <w:tc>
          <w:tcPr>
            <w:tcW w:w="2146" w:type="dxa"/>
            <w:tcBorders>
              <w:top w:val="single" w:sz="4" w:space="0" w:color="000000"/>
              <w:left w:val="single" w:sz="4" w:space="0" w:color="000000"/>
              <w:bottom w:val="single" w:sz="4" w:space="0" w:color="000000"/>
            </w:tcBorders>
            <w:shd w:val="clear" w:color="auto" w:fill="auto"/>
          </w:tcPr>
          <w:p w:rsidR="0069759E" w:rsidRDefault="0069759E" w:rsidP="00453E8A">
            <w:pPr>
              <w:pStyle w:val="msobodytextindent"/>
              <w:snapToGrid w:val="0"/>
              <w:rPr>
                <w:sz w:val="20"/>
              </w:rPr>
            </w:pPr>
          </w:p>
        </w:tc>
        <w:tc>
          <w:tcPr>
            <w:tcW w:w="3301" w:type="dxa"/>
            <w:gridSpan w:val="13"/>
            <w:tcBorders>
              <w:top w:val="single" w:sz="4" w:space="0" w:color="000000"/>
              <w:left w:val="single" w:sz="4" w:space="0" w:color="000000"/>
              <w:bottom w:val="single" w:sz="4" w:space="0" w:color="000000"/>
              <w:right w:val="single" w:sz="4" w:space="0" w:color="000000"/>
            </w:tcBorders>
            <w:shd w:val="clear" w:color="auto" w:fill="auto"/>
          </w:tcPr>
          <w:p w:rsidR="0069759E" w:rsidRDefault="0069759E" w:rsidP="00453E8A">
            <w:pPr>
              <w:pStyle w:val="msobodytextindent"/>
              <w:snapToGrid w:val="0"/>
              <w:rPr>
                <w:sz w:val="20"/>
              </w:rPr>
            </w:pPr>
          </w:p>
        </w:tc>
      </w:tr>
      <w:tr w:rsidR="0069759E" w:rsidTr="00453E8A">
        <w:tc>
          <w:tcPr>
            <w:tcW w:w="2087" w:type="dxa"/>
            <w:tcBorders>
              <w:top w:val="single" w:sz="4" w:space="0" w:color="000000"/>
              <w:left w:val="single" w:sz="4" w:space="0" w:color="000000"/>
              <w:bottom w:val="single" w:sz="4" w:space="0" w:color="000000"/>
            </w:tcBorders>
            <w:shd w:val="clear" w:color="auto" w:fill="auto"/>
          </w:tcPr>
          <w:p w:rsidR="0069759E" w:rsidRDefault="0069759E" w:rsidP="00453E8A">
            <w:pPr>
              <w:pStyle w:val="msobodytextindent"/>
              <w:snapToGrid w:val="0"/>
              <w:rPr>
                <w:sz w:val="20"/>
              </w:rPr>
            </w:pPr>
          </w:p>
        </w:tc>
        <w:tc>
          <w:tcPr>
            <w:tcW w:w="2604" w:type="dxa"/>
            <w:tcBorders>
              <w:top w:val="single" w:sz="4" w:space="0" w:color="000000"/>
              <w:left w:val="single" w:sz="4" w:space="0" w:color="000000"/>
              <w:bottom w:val="single" w:sz="4" w:space="0" w:color="000000"/>
            </w:tcBorders>
            <w:shd w:val="clear" w:color="auto" w:fill="auto"/>
          </w:tcPr>
          <w:p w:rsidR="0069759E" w:rsidRDefault="0069759E" w:rsidP="00453E8A">
            <w:pPr>
              <w:pStyle w:val="msobodytextindent"/>
              <w:snapToGrid w:val="0"/>
              <w:rPr>
                <w:sz w:val="20"/>
              </w:rPr>
            </w:pPr>
          </w:p>
        </w:tc>
        <w:tc>
          <w:tcPr>
            <w:tcW w:w="2146" w:type="dxa"/>
            <w:tcBorders>
              <w:top w:val="single" w:sz="4" w:space="0" w:color="000000"/>
              <w:left w:val="single" w:sz="4" w:space="0" w:color="000000"/>
              <w:bottom w:val="single" w:sz="4" w:space="0" w:color="000000"/>
            </w:tcBorders>
            <w:shd w:val="clear" w:color="auto" w:fill="auto"/>
          </w:tcPr>
          <w:p w:rsidR="0069759E" w:rsidRDefault="0069759E" w:rsidP="00453E8A">
            <w:pPr>
              <w:pStyle w:val="msobodytextindent"/>
              <w:snapToGrid w:val="0"/>
              <w:rPr>
                <w:sz w:val="20"/>
              </w:rPr>
            </w:pPr>
          </w:p>
        </w:tc>
        <w:tc>
          <w:tcPr>
            <w:tcW w:w="3301" w:type="dxa"/>
            <w:gridSpan w:val="13"/>
            <w:tcBorders>
              <w:top w:val="single" w:sz="4" w:space="0" w:color="000000"/>
              <w:left w:val="single" w:sz="4" w:space="0" w:color="000000"/>
              <w:bottom w:val="single" w:sz="4" w:space="0" w:color="000000"/>
              <w:right w:val="single" w:sz="4" w:space="0" w:color="000000"/>
            </w:tcBorders>
            <w:shd w:val="clear" w:color="auto" w:fill="auto"/>
          </w:tcPr>
          <w:p w:rsidR="0069759E" w:rsidRDefault="0069759E" w:rsidP="00453E8A">
            <w:pPr>
              <w:pStyle w:val="msobodytextindent"/>
              <w:snapToGrid w:val="0"/>
              <w:rPr>
                <w:sz w:val="20"/>
              </w:rPr>
            </w:pPr>
          </w:p>
        </w:tc>
      </w:tr>
      <w:tr w:rsidR="0069759E" w:rsidTr="00453E8A">
        <w:tc>
          <w:tcPr>
            <w:tcW w:w="2087" w:type="dxa"/>
            <w:tcBorders>
              <w:top w:val="single" w:sz="4" w:space="0" w:color="000000"/>
              <w:left w:val="single" w:sz="4" w:space="0" w:color="000000"/>
              <w:bottom w:val="single" w:sz="4" w:space="0" w:color="000000"/>
            </w:tcBorders>
            <w:shd w:val="clear" w:color="auto" w:fill="auto"/>
          </w:tcPr>
          <w:p w:rsidR="0069759E" w:rsidRDefault="0069759E" w:rsidP="00453E8A">
            <w:pPr>
              <w:pStyle w:val="msobodytextindent"/>
              <w:snapToGrid w:val="0"/>
              <w:rPr>
                <w:sz w:val="20"/>
              </w:rPr>
            </w:pPr>
          </w:p>
        </w:tc>
        <w:tc>
          <w:tcPr>
            <w:tcW w:w="2604" w:type="dxa"/>
            <w:tcBorders>
              <w:top w:val="single" w:sz="4" w:space="0" w:color="000000"/>
              <w:left w:val="single" w:sz="4" w:space="0" w:color="000000"/>
              <w:bottom w:val="single" w:sz="4" w:space="0" w:color="000000"/>
            </w:tcBorders>
            <w:shd w:val="clear" w:color="auto" w:fill="auto"/>
          </w:tcPr>
          <w:p w:rsidR="0069759E" w:rsidRDefault="0069759E" w:rsidP="00453E8A">
            <w:pPr>
              <w:pStyle w:val="msobodytextindent"/>
              <w:snapToGrid w:val="0"/>
              <w:rPr>
                <w:sz w:val="20"/>
              </w:rPr>
            </w:pPr>
          </w:p>
        </w:tc>
        <w:tc>
          <w:tcPr>
            <w:tcW w:w="2146" w:type="dxa"/>
            <w:tcBorders>
              <w:top w:val="single" w:sz="4" w:space="0" w:color="000000"/>
              <w:left w:val="single" w:sz="4" w:space="0" w:color="000000"/>
              <w:bottom w:val="single" w:sz="4" w:space="0" w:color="000000"/>
            </w:tcBorders>
            <w:shd w:val="clear" w:color="auto" w:fill="auto"/>
          </w:tcPr>
          <w:p w:rsidR="0069759E" w:rsidRDefault="0069759E" w:rsidP="00453E8A">
            <w:pPr>
              <w:pStyle w:val="msobodytextindent"/>
              <w:snapToGrid w:val="0"/>
              <w:rPr>
                <w:sz w:val="20"/>
              </w:rPr>
            </w:pPr>
          </w:p>
        </w:tc>
        <w:tc>
          <w:tcPr>
            <w:tcW w:w="3301" w:type="dxa"/>
            <w:gridSpan w:val="13"/>
            <w:tcBorders>
              <w:top w:val="single" w:sz="4" w:space="0" w:color="000000"/>
              <w:left w:val="single" w:sz="4" w:space="0" w:color="000000"/>
              <w:bottom w:val="single" w:sz="4" w:space="0" w:color="000000"/>
              <w:right w:val="single" w:sz="4" w:space="0" w:color="000000"/>
            </w:tcBorders>
            <w:shd w:val="clear" w:color="auto" w:fill="auto"/>
          </w:tcPr>
          <w:p w:rsidR="0069759E" w:rsidRDefault="0069759E" w:rsidP="00453E8A">
            <w:pPr>
              <w:pStyle w:val="msobodytextindent"/>
              <w:snapToGrid w:val="0"/>
              <w:rPr>
                <w:sz w:val="20"/>
              </w:rPr>
            </w:pPr>
          </w:p>
        </w:tc>
      </w:tr>
      <w:tr w:rsidR="0069759E" w:rsidTr="00453E8A">
        <w:tc>
          <w:tcPr>
            <w:tcW w:w="2087" w:type="dxa"/>
            <w:tcBorders>
              <w:top w:val="single" w:sz="4" w:space="0" w:color="000000"/>
              <w:left w:val="single" w:sz="4" w:space="0" w:color="000000"/>
              <w:bottom w:val="single" w:sz="4" w:space="0" w:color="000000"/>
            </w:tcBorders>
            <w:shd w:val="clear" w:color="auto" w:fill="auto"/>
          </w:tcPr>
          <w:p w:rsidR="0069759E" w:rsidRDefault="0069759E" w:rsidP="00453E8A">
            <w:pPr>
              <w:pStyle w:val="msobodytextindent"/>
              <w:snapToGrid w:val="0"/>
              <w:rPr>
                <w:sz w:val="20"/>
              </w:rPr>
            </w:pPr>
          </w:p>
        </w:tc>
        <w:tc>
          <w:tcPr>
            <w:tcW w:w="2604" w:type="dxa"/>
            <w:tcBorders>
              <w:top w:val="single" w:sz="4" w:space="0" w:color="000000"/>
              <w:left w:val="single" w:sz="4" w:space="0" w:color="000000"/>
              <w:bottom w:val="single" w:sz="4" w:space="0" w:color="000000"/>
            </w:tcBorders>
            <w:shd w:val="clear" w:color="auto" w:fill="auto"/>
          </w:tcPr>
          <w:p w:rsidR="0069759E" w:rsidRDefault="0069759E" w:rsidP="00453E8A">
            <w:pPr>
              <w:pStyle w:val="msobodytextindent"/>
              <w:snapToGrid w:val="0"/>
              <w:rPr>
                <w:sz w:val="20"/>
              </w:rPr>
            </w:pPr>
          </w:p>
        </w:tc>
        <w:tc>
          <w:tcPr>
            <w:tcW w:w="2146" w:type="dxa"/>
            <w:tcBorders>
              <w:top w:val="single" w:sz="4" w:space="0" w:color="000000"/>
              <w:left w:val="single" w:sz="4" w:space="0" w:color="000000"/>
              <w:bottom w:val="single" w:sz="4" w:space="0" w:color="000000"/>
            </w:tcBorders>
            <w:shd w:val="clear" w:color="auto" w:fill="auto"/>
          </w:tcPr>
          <w:p w:rsidR="0069759E" w:rsidRDefault="0069759E" w:rsidP="00453E8A">
            <w:pPr>
              <w:pStyle w:val="msobodytextindent"/>
              <w:snapToGrid w:val="0"/>
              <w:rPr>
                <w:sz w:val="20"/>
              </w:rPr>
            </w:pPr>
          </w:p>
        </w:tc>
        <w:tc>
          <w:tcPr>
            <w:tcW w:w="3301" w:type="dxa"/>
            <w:gridSpan w:val="13"/>
            <w:tcBorders>
              <w:top w:val="single" w:sz="4" w:space="0" w:color="000000"/>
              <w:left w:val="single" w:sz="4" w:space="0" w:color="000000"/>
              <w:bottom w:val="single" w:sz="4" w:space="0" w:color="000000"/>
              <w:right w:val="single" w:sz="4" w:space="0" w:color="000000"/>
            </w:tcBorders>
            <w:shd w:val="clear" w:color="auto" w:fill="auto"/>
          </w:tcPr>
          <w:p w:rsidR="0069759E" w:rsidRDefault="0069759E" w:rsidP="00453E8A">
            <w:pPr>
              <w:pStyle w:val="msobodytextindent"/>
              <w:snapToGrid w:val="0"/>
              <w:rPr>
                <w:sz w:val="20"/>
              </w:rPr>
            </w:pPr>
          </w:p>
        </w:tc>
      </w:tr>
      <w:tr w:rsidR="0069759E" w:rsidTr="00453E8A">
        <w:tc>
          <w:tcPr>
            <w:tcW w:w="2087" w:type="dxa"/>
            <w:tcBorders>
              <w:top w:val="single" w:sz="4" w:space="0" w:color="000000"/>
              <w:left w:val="single" w:sz="4" w:space="0" w:color="000000"/>
              <w:bottom w:val="single" w:sz="4" w:space="0" w:color="000000"/>
            </w:tcBorders>
            <w:shd w:val="clear" w:color="auto" w:fill="auto"/>
          </w:tcPr>
          <w:p w:rsidR="0069759E" w:rsidRDefault="0069759E" w:rsidP="00453E8A">
            <w:pPr>
              <w:pStyle w:val="msobodytextindent"/>
              <w:snapToGrid w:val="0"/>
              <w:rPr>
                <w:sz w:val="20"/>
              </w:rPr>
            </w:pPr>
          </w:p>
        </w:tc>
        <w:tc>
          <w:tcPr>
            <w:tcW w:w="2604" w:type="dxa"/>
            <w:tcBorders>
              <w:top w:val="single" w:sz="4" w:space="0" w:color="000000"/>
              <w:left w:val="single" w:sz="4" w:space="0" w:color="000000"/>
              <w:bottom w:val="single" w:sz="4" w:space="0" w:color="000000"/>
            </w:tcBorders>
            <w:shd w:val="clear" w:color="auto" w:fill="auto"/>
          </w:tcPr>
          <w:p w:rsidR="0069759E" w:rsidRDefault="0069759E" w:rsidP="00453E8A">
            <w:pPr>
              <w:pStyle w:val="msobodytextindent"/>
              <w:snapToGrid w:val="0"/>
              <w:rPr>
                <w:sz w:val="20"/>
              </w:rPr>
            </w:pPr>
          </w:p>
        </w:tc>
        <w:tc>
          <w:tcPr>
            <w:tcW w:w="2146" w:type="dxa"/>
            <w:tcBorders>
              <w:top w:val="single" w:sz="4" w:space="0" w:color="000000"/>
              <w:left w:val="single" w:sz="4" w:space="0" w:color="000000"/>
              <w:bottom w:val="single" w:sz="4" w:space="0" w:color="000000"/>
            </w:tcBorders>
            <w:shd w:val="clear" w:color="auto" w:fill="auto"/>
          </w:tcPr>
          <w:p w:rsidR="0069759E" w:rsidRDefault="0069759E" w:rsidP="00453E8A">
            <w:pPr>
              <w:pStyle w:val="msobodytextindent"/>
              <w:snapToGrid w:val="0"/>
              <w:rPr>
                <w:sz w:val="20"/>
              </w:rPr>
            </w:pPr>
          </w:p>
        </w:tc>
        <w:tc>
          <w:tcPr>
            <w:tcW w:w="3301" w:type="dxa"/>
            <w:gridSpan w:val="13"/>
            <w:tcBorders>
              <w:top w:val="single" w:sz="4" w:space="0" w:color="000000"/>
              <w:left w:val="single" w:sz="4" w:space="0" w:color="000000"/>
              <w:bottom w:val="single" w:sz="4" w:space="0" w:color="000000"/>
              <w:right w:val="single" w:sz="4" w:space="0" w:color="000000"/>
            </w:tcBorders>
            <w:shd w:val="clear" w:color="auto" w:fill="auto"/>
          </w:tcPr>
          <w:p w:rsidR="0069759E" w:rsidRDefault="0069759E" w:rsidP="00453E8A">
            <w:pPr>
              <w:pStyle w:val="msobodytextindent"/>
              <w:snapToGrid w:val="0"/>
              <w:rPr>
                <w:sz w:val="20"/>
              </w:rPr>
            </w:pPr>
          </w:p>
        </w:tc>
      </w:tr>
      <w:tr w:rsidR="0069759E" w:rsidTr="00453E8A">
        <w:tc>
          <w:tcPr>
            <w:tcW w:w="4691" w:type="dxa"/>
            <w:gridSpan w:val="2"/>
            <w:tcBorders>
              <w:top w:val="single" w:sz="4" w:space="0" w:color="000000"/>
              <w:left w:val="single" w:sz="4" w:space="0" w:color="000000"/>
              <w:bottom w:val="single" w:sz="4" w:space="0" w:color="000000"/>
            </w:tcBorders>
            <w:shd w:val="clear" w:color="auto" w:fill="auto"/>
          </w:tcPr>
          <w:p w:rsidR="0069759E" w:rsidRDefault="0069759E" w:rsidP="00453E8A">
            <w:pPr>
              <w:pStyle w:val="msobodytextindent"/>
              <w:jc w:val="center"/>
              <w:rPr>
                <w:sz w:val="20"/>
              </w:rPr>
            </w:pPr>
            <w:proofErr w:type="gramStart"/>
            <w:r>
              <w:rPr>
                <w:sz w:val="20"/>
              </w:rPr>
              <w:t>.....</w:t>
            </w:r>
            <w:proofErr w:type="gramEnd"/>
            <w:r>
              <w:rPr>
                <w:sz w:val="20"/>
              </w:rPr>
              <w:t>/....../…...</w:t>
            </w:r>
          </w:p>
          <w:p w:rsidR="0069759E" w:rsidRDefault="0069759E" w:rsidP="00453E8A">
            <w:pPr>
              <w:pStyle w:val="msobodytextindent"/>
              <w:jc w:val="center"/>
              <w:rPr>
                <w:sz w:val="20"/>
              </w:rPr>
            </w:pPr>
            <w:r>
              <w:rPr>
                <w:sz w:val="20"/>
              </w:rPr>
              <w:t>PROJEYİ HAZIRLAYAN FİRMA YETKİLİSİNİN</w:t>
            </w:r>
          </w:p>
        </w:tc>
        <w:tc>
          <w:tcPr>
            <w:tcW w:w="5447" w:type="dxa"/>
            <w:gridSpan w:val="14"/>
            <w:tcBorders>
              <w:top w:val="single" w:sz="4" w:space="0" w:color="000000"/>
              <w:left w:val="single" w:sz="4" w:space="0" w:color="000000"/>
              <w:bottom w:val="single" w:sz="4" w:space="0" w:color="000000"/>
              <w:right w:val="single" w:sz="4" w:space="0" w:color="000000"/>
            </w:tcBorders>
            <w:shd w:val="clear" w:color="auto" w:fill="auto"/>
          </w:tcPr>
          <w:p w:rsidR="0069759E" w:rsidRDefault="0069759E" w:rsidP="00453E8A">
            <w:pPr>
              <w:pStyle w:val="msobodytextindent"/>
              <w:jc w:val="center"/>
              <w:rPr>
                <w:sz w:val="20"/>
              </w:rPr>
            </w:pPr>
            <w:proofErr w:type="gramStart"/>
            <w:r>
              <w:rPr>
                <w:sz w:val="20"/>
              </w:rPr>
              <w:t>......</w:t>
            </w:r>
            <w:proofErr w:type="gramEnd"/>
            <w:r>
              <w:rPr>
                <w:sz w:val="20"/>
              </w:rPr>
              <w:t>/....../…...</w:t>
            </w:r>
          </w:p>
          <w:p w:rsidR="0069759E" w:rsidRDefault="0069759E" w:rsidP="00453E8A">
            <w:pPr>
              <w:pStyle w:val="msobodytextindent"/>
              <w:jc w:val="center"/>
              <w:rPr>
                <w:sz w:val="20"/>
              </w:rPr>
            </w:pPr>
            <w:r>
              <w:rPr>
                <w:sz w:val="20"/>
              </w:rPr>
              <w:t>PROJEYİ ONAYLAYAN KURUM YETKİLİSİNİN</w:t>
            </w:r>
          </w:p>
        </w:tc>
      </w:tr>
      <w:tr w:rsidR="0069759E" w:rsidTr="00453E8A">
        <w:tc>
          <w:tcPr>
            <w:tcW w:w="4691" w:type="dxa"/>
            <w:gridSpan w:val="2"/>
            <w:tcBorders>
              <w:top w:val="single" w:sz="4" w:space="0" w:color="000000"/>
              <w:left w:val="single" w:sz="4" w:space="0" w:color="000000"/>
              <w:bottom w:val="single" w:sz="4" w:space="0" w:color="000000"/>
            </w:tcBorders>
            <w:shd w:val="clear" w:color="auto" w:fill="auto"/>
          </w:tcPr>
          <w:p w:rsidR="0069759E" w:rsidRDefault="0069759E" w:rsidP="00453E8A">
            <w:pPr>
              <w:pStyle w:val="msobodytextindent"/>
              <w:jc w:val="center"/>
              <w:rPr>
                <w:sz w:val="20"/>
              </w:rPr>
            </w:pPr>
            <w:r>
              <w:rPr>
                <w:sz w:val="20"/>
              </w:rPr>
              <w:t>ADI-SOYADI-İMZA VE MÜHÜRÜ</w:t>
            </w:r>
          </w:p>
        </w:tc>
        <w:tc>
          <w:tcPr>
            <w:tcW w:w="2309" w:type="dxa"/>
            <w:gridSpan w:val="2"/>
            <w:tcBorders>
              <w:top w:val="single" w:sz="4" w:space="0" w:color="000000"/>
              <w:left w:val="single" w:sz="4" w:space="0" w:color="000000"/>
              <w:bottom w:val="single" w:sz="4" w:space="0" w:color="000000"/>
            </w:tcBorders>
            <w:shd w:val="clear" w:color="auto" w:fill="auto"/>
          </w:tcPr>
          <w:p w:rsidR="0069759E" w:rsidRDefault="0069759E" w:rsidP="00453E8A">
            <w:pPr>
              <w:pStyle w:val="msobodytextindent"/>
              <w:jc w:val="center"/>
              <w:rPr>
                <w:sz w:val="20"/>
              </w:rPr>
            </w:pPr>
            <w:r>
              <w:rPr>
                <w:sz w:val="20"/>
              </w:rPr>
              <w:t xml:space="preserve">ADI-SOYADI </w:t>
            </w:r>
          </w:p>
          <w:p w:rsidR="0069759E" w:rsidRDefault="0069759E" w:rsidP="00453E8A">
            <w:pPr>
              <w:pStyle w:val="msobodytextindent"/>
              <w:jc w:val="center"/>
              <w:rPr>
                <w:sz w:val="20"/>
              </w:rPr>
            </w:pPr>
            <w:r>
              <w:rPr>
                <w:sz w:val="20"/>
              </w:rPr>
              <w:t>İMZA VE MÜHÜRÜ</w:t>
            </w:r>
          </w:p>
          <w:p w:rsidR="0069759E" w:rsidRDefault="0069759E" w:rsidP="00453E8A">
            <w:pPr>
              <w:pStyle w:val="msobodytextindent"/>
              <w:jc w:val="center"/>
              <w:rPr>
                <w:sz w:val="20"/>
              </w:rPr>
            </w:pPr>
          </w:p>
          <w:p w:rsidR="0069759E" w:rsidRDefault="0069759E" w:rsidP="00453E8A">
            <w:pPr>
              <w:pStyle w:val="msobodytextindent"/>
              <w:jc w:val="center"/>
              <w:rPr>
                <w:sz w:val="20"/>
              </w:rPr>
            </w:pPr>
          </w:p>
          <w:p w:rsidR="0069759E" w:rsidRDefault="0069759E" w:rsidP="00453E8A">
            <w:pPr>
              <w:pStyle w:val="msobodytextindent"/>
              <w:jc w:val="center"/>
              <w:rPr>
                <w:sz w:val="20"/>
              </w:rPr>
            </w:pPr>
          </w:p>
        </w:tc>
        <w:tc>
          <w:tcPr>
            <w:tcW w:w="3138" w:type="dxa"/>
            <w:gridSpan w:val="12"/>
            <w:tcBorders>
              <w:top w:val="single" w:sz="4" w:space="0" w:color="000000"/>
              <w:left w:val="single" w:sz="4" w:space="0" w:color="000000"/>
              <w:bottom w:val="single" w:sz="4" w:space="0" w:color="000000"/>
              <w:right w:val="single" w:sz="4" w:space="0" w:color="000000"/>
            </w:tcBorders>
            <w:shd w:val="clear" w:color="auto" w:fill="auto"/>
          </w:tcPr>
          <w:p w:rsidR="0069759E" w:rsidRDefault="0069759E" w:rsidP="00453E8A">
            <w:pPr>
              <w:pStyle w:val="msobodytextindent"/>
              <w:jc w:val="center"/>
              <w:rPr>
                <w:sz w:val="20"/>
              </w:rPr>
            </w:pPr>
            <w:r>
              <w:rPr>
                <w:sz w:val="20"/>
              </w:rPr>
              <w:t xml:space="preserve">ADI -SOYADI  </w:t>
            </w:r>
          </w:p>
          <w:p w:rsidR="0069759E" w:rsidRDefault="0069759E" w:rsidP="00453E8A">
            <w:pPr>
              <w:pStyle w:val="msobodytextindent"/>
              <w:jc w:val="center"/>
            </w:pPr>
            <w:r>
              <w:rPr>
                <w:sz w:val="20"/>
              </w:rPr>
              <w:t>İMZA VE MÜHÜRÜ</w:t>
            </w:r>
          </w:p>
        </w:tc>
      </w:tr>
      <w:tr w:rsidR="0069759E" w:rsidTr="00453E8A">
        <w:tblPrEx>
          <w:tblCellMar>
            <w:left w:w="0" w:type="dxa"/>
            <w:right w:w="0" w:type="dxa"/>
          </w:tblCellMar>
        </w:tblPrEx>
        <w:tc>
          <w:tcPr>
            <w:tcW w:w="2087" w:type="dxa"/>
            <w:shd w:val="clear" w:color="auto" w:fill="auto"/>
            <w:vAlign w:val="center"/>
          </w:tcPr>
          <w:p w:rsidR="0069759E" w:rsidRDefault="0069759E" w:rsidP="00453E8A">
            <w:pPr>
              <w:snapToGrid w:val="0"/>
            </w:pPr>
          </w:p>
        </w:tc>
        <w:tc>
          <w:tcPr>
            <w:tcW w:w="2604" w:type="dxa"/>
            <w:shd w:val="clear" w:color="auto" w:fill="auto"/>
            <w:vAlign w:val="center"/>
          </w:tcPr>
          <w:p w:rsidR="0069759E" w:rsidRDefault="0069759E" w:rsidP="00453E8A">
            <w:pPr>
              <w:snapToGrid w:val="0"/>
            </w:pPr>
          </w:p>
        </w:tc>
        <w:tc>
          <w:tcPr>
            <w:tcW w:w="2146" w:type="dxa"/>
            <w:shd w:val="clear" w:color="auto" w:fill="auto"/>
            <w:vAlign w:val="center"/>
          </w:tcPr>
          <w:p w:rsidR="0069759E" w:rsidRDefault="0069759E" w:rsidP="00453E8A">
            <w:pPr>
              <w:snapToGrid w:val="0"/>
            </w:pPr>
          </w:p>
        </w:tc>
        <w:tc>
          <w:tcPr>
            <w:tcW w:w="163" w:type="dxa"/>
            <w:shd w:val="clear" w:color="auto" w:fill="auto"/>
            <w:vAlign w:val="center"/>
          </w:tcPr>
          <w:p w:rsidR="0069759E" w:rsidRDefault="0069759E" w:rsidP="00453E8A">
            <w:pPr>
              <w:snapToGrid w:val="0"/>
            </w:pPr>
          </w:p>
        </w:tc>
        <w:tc>
          <w:tcPr>
            <w:tcW w:w="2705" w:type="dxa"/>
            <w:shd w:val="clear" w:color="auto" w:fill="auto"/>
            <w:vAlign w:val="center"/>
          </w:tcPr>
          <w:p w:rsidR="0069759E" w:rsidRDefault="0069759E" w:rsidP="00453E8A">
            <w:pPr>
              <w:snapToGrid w:val="0"/>
            </w:pPr>
          </w:p>
        </w:tc>
        <w:tc>
          <w:tcPr>
            <w:tcW w:w="33" w:type="dxa"/>
            <w:shd w:val="clear" w:color="auto" w:fill="auto"/>
          </w:tcPr>
          <w:p w:rsidR="0069759E" w:rsidRDefault="0069759E" w:rsidP="00453E8A">
            <w:pPr>
              <w:snapToGrid w:val="0"/>
            </w:pPr>
          </w:p>
        </w:tc>
        <w:tc>
          <w:tcPr>
            <w:tcW w:w="40" w:type="dxa"/>
            <w:shd w:val="clear" w:color="auto" w:fill="auto"/>
          </w:tcPr>
          <w:p w:rsidR="0069759E" w:rsidRDefault="0069759E" w:rsidP="00453E8A">
            <w:pPr>
              <w:snapToGrid w:val="0"/>
            </w:pPr>
          </w:p>
        </w:tc>
        <w:tc>
          <w:tcPr>
            <w:tcW w:w="40" w:type="dxa"/>
            <w:shd w:val="clear" w:color="auto" w:fill="auto"/>
          </w:tcPr>
          <w:p w:rsidR="0069759E" w:rsidRDefault="0069759E" w:rsidP="00453E8A">
            <w:pPr>
              <w:snapToGrid w:val="0"/>
            </w:pPr>
          </w:p>
        </w:tc>
        <w:tc>
          <w:tcPr>
            <w:tcW w:w="40" w:type="dxa"/>
            <w:shd w:val="clear" w:color="auto" w:fill="auto"/>
          </w:tcPr>
          <w:p w:rsidR="0069759E" w:rsidRDefault="0069759E" w:rsidP="00453E8A">
            <w:pPr>
              <w:snapToGrid w:val="0"/>
            </w:pPr>
          </w:p>
        </w:tc>
        <w:tc>
          <w:tcPr>
            <w:tcW w:w="40" w:type="dxa"/>
            <w:shd w:val="clear" w:color="auto" w:fill="auto"/>
          </w:tcPr>
          <w:p w:rsidR="0069759E" w:rsidRDefault="0069759E" w:rsidP="00453E8A">
            <w:pPr>
              <w:snapToGrid w:val="0"/>
            </w:pPr>
          </w:p>
        </w:tc>
        <w:tc>
          <w:tcPr>
            <w:tcW w:w="40" w:type="dxa"/>
            <w:shd w:val="clear" w:color="auto" w:fill="auto"/>
          </w:tcPr>
          <w:p w:rsidR="0069759E" w:rsidRDefault="0069759E" w:rsidP="00453E8A">
            <w:pPr>
              <w:snapToGrid w:val="0"/>
            </w:pPr>
          </w:p>
        </w:tc>
        <w:tc>
          <w:tcPr>
            <w:tcW w:w="40" w:type="dxa"/>
            <w:shd w:val="clear" w:color="auto" w:fill="auto"/>
          </w:tcPr>
          <w:p w:rsidR="0069759E" w:rsidRDefault="0069759E" w:rsidP="00453E8A">
            <w:pPr>
              <w:snapToGrid w:val="0"/>
            </w:pPr>
          </w:p>
        </w:tc>
        <w:tc>
          <w:tcPr>
            <w:tcW w:w="40" w:type="dxa"/>
            <w:shd w:val="clear" w:color="auto" w:fill="auto"/>
          </w:tcPr>
          <w:p w:rsidR="0069759E" w:rsidRDefault="0069759E" w:rsidP="00453E8A">
            <w:pPr>
              <w:snapToGrid w:val="0"/>
            </w:pPr>
          </w:p>
        </w:tc>
        <w:tc>
          <w:tcPr>
            <w:tcW w:w="40" w:type="dxa"/>
            <w:shd w:val="clear" w:color="auto" w:fill="auto"/>
          </w:tcPr>
          <w:p w:rsidR="0069759E" w:rsidRDefault="0069759E" w:rsidP="00453E8A">
            <w:pPr>
              <w:snapToGrid w:val="0"/>
            </w:pPr>
          </w:p>
        </w:tc>
        <w:tc>
          <w:tcPr>
            <w:tcW w:w="40" w:type="dxa"/>
            <w:shd w:val="clear" w:color="auto" w:fill="auto"/>
          </w:tcPr>
          <w:p w:rsidR="0069759E" w:rsidRDefault="0069759E" w:rsidP="00453E8A">
            <w:pPr>
              <w:snapToGrid w:val="0"/>
            </w:pPr>
          </w:p>
        </w:tc>
        <w:tc>
          <w:tcPr>
            <w:tcW w:w="40" w:type="dxa"/>
            <w:shd w:val="clear" w:color="auto" w:fill="auto"/>
          </w:tcPr>
          <w:p w:rsidR="0069759E" w:rsidRDefault="0069759E" w:rsidP="00453E8A">
            <w:pPr>
              <w:snapToGrid w:val="0"/>
            </w:pPr>
          </w:p>
        </w:tc>
      </w:tr>
    </w:tbl>
    <w:p w:rsidR="0069759E" w:rsidRDefault="0069759E" w:rsidP="0069759E">
      <w:pPr>
        <w:pStyle w:val="GvdeMetniGirintisi"/>
        <w:ind w:left="0"/>
      </w:pPr>
    </w:p>
    <w:p w:rsidR="0069759E" w:rsidRDefault="0069759E" w:rsidP="0069759E">
      <w:pPr>
        <w:tabs>
          <w:tab w:val="left" w:pos="1287"/>
        </w:tabs>
        <w:suppressAutoHyphens w:val="0"/>
        <w:jc w:val="both"/>
        <w:rPr>
          <w:rFonts w:ascii="Arial" w:hAnsi="Arial" w:cs="Arial"/>
          <w:sz w:val="24"/>
          <w:szCs w:val="24"/>
        </w:rPr>
      </w:pPr>
      <w:r>
        <w:rPr>
          <w:rFonts w:ascii="Arial" w:hAnsi="Arial" w:cs="Arial"/>
          <w:b/>
          <w:i/>
          <w:sz w:val="24"/>
          <w:szCs w:val="24"/>
        </w:rPr>
        <w:t>1.Projeyi hazırlatan İşletme:</w:t>
      </w:r>
    </w:p>
    <w:p w:rsidR="0069759E" w:rsidRDefault="0069759E" w:rsidP="0069759E">
      <w:pPr>
        <w:numPr>
          <w:ilvl w:val="0"/>
          <w:numId w:val="6"/>
        </w:numPr>
        <w:tabs>
          <w:tab w:val="left" w:pos="-93"/>
          <w:tab w:val="left" w:pos="927"/>
        </w:tabs>
        <w:suppressAutoHyphens w:val="0"/>
        <w:ind w:left="834"/>
        <w:jc w:val="both"/>
        <w:rPr>
          <w:rFonts w:ascii="Arial" w:hAnsi="Arial" w:cs="Arial"/>
          <w:sz w:val="24"/>
          <w:szCs w:val="24"/>
        </w:rPr>
      </w:pPr>
      <w:r>
        <w:rPr>
          <w:rFonts w:ascii="Arial" w:hAnsi="Arial" w:cs="Arial"/>
          <w:sz w:val="24"/>
          <w:szCs w:val="24"/>
        </w:rPr>
        <w:t xml:space="preserve">Adı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r>
      <w:r>
        <w:rPr>
          <w:rFonts w:ascii="Arial" w:hAnsi="Arial" w:cs="Arial"/>
          <w:sz w:val="24"/>
          <w:szCs w:val="24"/>
        </w:rPr>
        <w:tab/>
      </w:r>
      <w:r>
        <w:rPr>
          <w:rFonts w:ascii="Arial" w:hAnsi="Arial" w:cs="Arial"/>
          <w:sz w:val="24"/>
          <w:szCs w:val="24"/>
        </w:rPr>
        <w:tab/>
      </w:r>
    </w:p>
    <w:p w:rsidR="0069759E" w:rsidRDefault="0069759E" w:rsidP="0069759E">
      <w:pPr>
        <w:numPr>
          <w:ilvl w:val="0"/>
          <w:numId w:val="4"/>
        </w:numPr>
        <w:tabs>
          <w:tab w:val="left" w:pos="-93"/>
          <w:tab w:val="left" w:pos="927"/>
        </w:tabs>
        <w:suppressAutoHyphens w:val="0"/>
        <w:ind w:left="834"/>
        <w:jc w:val="both"/>
        <w:rPr>
          <w:rFonts w:ascii="Arial" w:hAnsi="Arial" w:cs="Arial"/>
          <w:sz w:val="24"/>
          <w:szCs w:val="24"/>
        </w:rPr>
      </w:pPr>
      <w:r>
        <w:rPr>
          <w:rFonts w:ascii="Arial" w:hAnsi="Arial" w:cs="Arial"/>
          <w:sz w:val="24"/>
          <w:szCs w:val="24"/>
        </w:rPr>
        <w:t>Adresi</w:t>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69759E" w:rsidRDefault="0069759E" w:rsidP="0069759E">
      <w:pPr>
        <w:numPr>
          <w:ilvl w:val="0"/>
          <w:numId w:val="4"/>
        </w:numPr>
        <w:tabs>
          <w:tab w:val="left" w:pos="-93"/>
          <w:tab w:val="left" w:pos="927"/>
        </w:tabs>
        <w:suppressAutoHyphens w:val="0"/>
        <w:ind w:left="834"/>
        <w:jc w:val="both"/>
        <w:rPr>
          <w:rFonts w:ascii="Arial" w:hAnsi="Arial" w:cs="Arial"/>
          <w:sz w:val="24"/>
          <w:szCs w:val="24"/>
        </w:rPr>
      </w:pPr>
      <w:r>
        <w:rPr>
          <w:rFonts w:ascii="Arial" w:hAnsi="Arial" w:cs="Arial"/>
          <w:sz w:val="24"/>
          <w:szCs w:val="24"/>
        </w:rPr>
        <w:t>Tel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69759E" w:rsidRDefault="0069759E" w:rsidP="0069759E">
      <w:pPr>
        <w:numPr>
          <w:ilvl w:val="0"/>
          <w:numId w:val="4"/>
        </w:numPr>
        <w:tabs>
          <w:tab w:val="left" w:pos="-93"/>
          <w:tab w:val="left" w:pos="927"/>
        </w:tabs>
        <w:suppressAutoHyphens w:val="0"/>
        <w:ind w:left="834"/>
        <w:jc w:val="both"/>
        <w:rPr>
          <w:rFonts w:ascii="Arial" w:hAnsi="Arial" w:cs="Arial"/>
          <w:sz w:val="24"/>
          <w:szCs w:val="24"/>
        </w:rPr>
      </w:pPr>
      <w:r>
        <w:rPr>
          <w:rFonts w:ascii="Arial" w:hAnsi="Arial" w:cs="Arial"/>
          <w:sz w:val="24"/>
          <w:szCs w:val="24"/>
        </w:rPr>
        <w:t>Faks</w:t>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69759E" w:rsidRDefault="0069759E" w:rsidP="0069759E">
      <w:pPr>
        <w:numPr>
          <w:ilvl w:val="0"/>
          <w:numId w:val="4"/>
        </w:numPr>
        <w:tabs>
          <w:tab w:val="left" w:pos="-93"/>
          <w:tab w:val="left" w:pos="927"/>
        </w:tabs>
        <w:suppressAutoHyphens w:val="0"/>
        <w:ind w:left="834"/>
        <w:jc w:val="both"/>
        <w:rPr>
          <w:rFonts w:ascii="Arial" w:hAnsi="Arial" w:cs="Arial"/>
          <w:sz w:val="24"/>
          <w:szCs w:val="24"/>
        </w:rPr>
      </w:pPr>
      <w:r>
        <w:rPr>
          <w:rFonts w:ascii="Arial" w:hAnsi="Arial" w:cs="Arial"/>
          <w:sz w:val="24"/>
          <w:szCs w:val="24"/>
        </w:rPr>
        <w:t>E-Posta</w:t>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69759E" w:rsidRDefault="0069759E" w:rsidP="0069759E">
      <w:pPr>
        <w:numPr>
          <w:ilvl w:val="0"/>
          <w:numId w:val="4"/>
        </w:numPr>
        <w:tabs>
          <w:tab w:val="left" w:pos="-93"/>
          <w:tab w:val="left" w:pos="927"/>
        </w:tabs>
        <w:suppressAutoHyphens w:val="0"/>
        <w:ind w:left="834"/>
        <w:jc w:val="both"/>
        <w:rPr>
          <w:rFonts w:ascii="Arial" w:hAnsi="Arial" w:cs="Arial"/>
          <w:sz w:val="24"/>
          <w:szCs w:val="24"/>
        </w:rPr>
      </w:pPr>
      <w:r>
        <w:rPr>
          <w:rFonts w:ascii="Arial" w:hAnsi="Arial" w:cs="Arial"/>
          <w:sz w:val="24"/>
          <w:szCs w:val="24"/>
        </w:rPr>
        <w:t xml:space="preserve">Koordinatlar </w:t>
      </w:r>
      <w:r>
        <w:rPr>
          <w:rFonts w:ascii="Arial" w:hAnsi="Arial" w:cs="Arial"/>
          <w:sz w:val="24"/>
          <w:szCs w:val="24"/>
        </w:rPr>
        <w:tab/>
      </w:r>
      <w:r>
        <w:rPr>
          <w:rFonts w:ascii="Arial" w:hAnsi="Arial" w:cs="Arial"/>
          <w:sz w:val="24"/>
          <w:szCs w:val="24"/>
        </w:rPr>
        <w:tab/>
        <w:t>:</w:t>
      </w:r>
    </w:p>
    <w:p w:rsidR="0069759E" w:rsidRDefault="0069759E" w:rsidP="0069759E">
      <w:pPr>
        <w:numPr>
          <w:ilvl w:val="0"/>
          <w:numId w:val="4"/>
        </w:numPr>
        <w:tabs>
          <w:tab w:val="left" w:pos="-93"/>
          <w:tab w:val="left" w:pos="927"/>
        </w:tabs>
        <w:suppressAutoHyphens w:val="0"/>
        <w:ind w:left="834"/>
        <w:jc w:val="both"/>
        <w:rPr>
          <w:rFonts w:ascii="Arial" w:hAnsi="Arial" w:cs="Arial"/>
          <w:sz w:val="24"/>
          <w:szCs w:val="24"/>
        </w:rPr>
      </w:pPr>
      <w:r>
        <w:rPr>
          <w:rFonts w:ascii="Arial" w:hAnsi="Arial" w:cs="Arial"/>
          <w:sz w:val="24"/>
          <w:szCs w:val="24"/>
        </w:rPr>
        <w:t>Üretim Sektörü</w:t>
      </w:r>
      <w:r>
        <w:rPr>
          <w:rFonts w:ascii="Arial" w:hAnsi="Arial" w:cs="Arial"/>
          <w:sz w:val="24"/>
          <w:szCs w:val="24"/>
        </w:rPr>
        <w:tab/>
      </w:r>
      <w:r>
        <w:rPr>
          <w:rFonts w:ascii="Arial" w:hAnsi="Arial" w:cs="Arial"/>
          <w:sz w:val="24"/>
          <w:szCs w:val="24"/>
        </w:rPr>
        <w:tab/>
        <w:t>:</w:t>
      </w:r>
    </w:p>
    <w:p w:rsidR="0069759E" w:rsidRDefault="0069759E" w:rsidP="0069759E">
      <w:pPr>
        <w:numPr>
          <w:ilvl w:val="0"/>
          <w:numId w:val="4"/>
        </w:numPr>
        <w:tabs>
          <w:tab w:val="left" w:pos="-93"/>
          <w:tab w:val="left" w:pos="927"/>
        </w:tabs>
        <w:suppressAutoHyphens w:val="0"/>
        <w:ind w:left="834"/>
        <w:jc w:val="both"/>
        <w:rPr>
          <w:rFonts w:ascii="Arial" w:hAnsi="Arial" w:cs="Arial"/>
          <w:sz w:val="24"/>
          <w:szCs w:val="24"/>
        </w:rPr>
      </w:pPr>
      <w:r>
        <w:rPr>
          <w:rFonts w:ascii="Arial" w:hAnsi="Arial" w:cs="Arial"/>
          <w:sz w:val="24"/>
          <w:szCs w:val="24"/>
        </w:rPr>
        <w:t>Alt Sektörü Adı</w:t>
      </w:r>
      <w:r>
        <w:rPr>
          <w:rFonts w:ascii="Arial" w:hAnsi="Arial" w:cs="Arial"/>
          <w:sz w:val="24"/>
          <w:szCs w:val="24"/>
        </w:rPr>
        <w:tab/>
      </w:r>
      <w:r>
        <w:rPr>
          <w:rFonts w:ascii="Arial" w:hAnsi="Arial" w:cs="Arial"/>
          <w:sz w:val="24"/>
          <w:szCs w:val="24"/>
        </w:rPr>
        <w:tab/>
        <w:t>:</w:t>
      </w:r>
    </w:p>
    <w:p w:rsidR="0069759E" w:rsidRDefault="0069759E" w:rsidP="0069759E">
      <w:pPr>
        <w:numPr>
          <w:ilvl w:val="0"/>
          <w:numId w:val="4"/>
        </w:numPr>
        <w:tabs>
          <w:tab w:val="left" w:pos="-93"/>
          <w:tab w:val="left" w:pos="927"/>
        </w:tabs>
        <w:suppressAutoHyphens w:val="0"/>
        <w:ind w:left="834"/>
        <w:jc w:val="both"/>
        <w:rPr>
          <w:rFonts w:ascii="Arial" w:hAnsi="Arial" w:cs="Arial"/>
          <w:b/>
          <w:i/>
          <w:sz w:val="24"/>
          <w:szCs w:val="24"/>
        </w:rPr>
      </w:pPr>
      <w:proofErr w:type="spellStart"/>
      <w:r>
        <w:rPr>
          <w:rFonts w:ascii="Arial" w:hAnsi="Arial" w:cs="Arial"/>
          <w:sz w:val="24"/>
          <w:szCs w:val="24"/>
        </w:rPr>
        <w:t>S.K.K.Y.Tablo</w:t>
      </w:r>
      <w:proofErr w:type="spellEnd"/>
      <w:r>
        <w:rPr>
          <w:rFonts w:ascii="Arial" w:hAnsi="Arial" w:cs="Arial"/>
          <w:sz w:val="24"/>
          <w:szCs w:val="24"/>
        </w:rPr>
        <w:t xml:space="preserve"> No</w:t>
      </w:r>
      <w:r>
        <w:rPr>
          <w:rFonts w:ascii="Arial" w:hAnsi="Arial" w:cs="Arial"/>
          <w:sz w:val="24"/>
          <w:szCs w:val="24"/>
        </w:rPr>
        <w:tab/>
      </w:r>
      <w:r>
        <w:rPr>
          <w:rFonts w:ascii="Arial" w:hAnsi="Arial" w:cs="Arial"/>
          <w:sz w:val="24"/>
          <w:szCs w:val="24"/>
        </w:rPr>
        <w:tab/>
        <w:t>:</w:t>
      </w:r>
    </w:p>
    <w:p w:rsidR="0069759E" w:rsidRDefault="0069759E" w:rsidP="0069759E">
      <w:pPr>
        <w:tabs>
          <w:tab w:val="left" w:pos="1287"/>
        </w:tabs>
        <w:suppressAutoHyphens w:val="0"/>
        <w:jc w:val="both"/>
        <w:rPr>
          <w:rFonts w:ascii="Arial" w:hAnsi="Arial" w:cs="Arial"/>
          <w:sz w:val="24"/>
          <w:szCs w:val="24"/>
        </w:rPr>
      </w:pPr>
      <w:r>
        <w:rPr>
          <w:rFonts w:ascii="Arial" w:hAnsi="Arial" w:cs="Arial"/>
          <w:b/>
          <w:i/>
          <w:sz w:val="24"/>
          <w:szCs w:val="24"/>
        </w:rPr>
        <w:t>2.Projeyi hazırlayan firma:</w:t>
      </w:r>
    </w:p>
    <w:p w:rsidR="0069759E" w:rsidRDefault="0069759E" w:rsidP="0069759E">
      <w:pPr>
        <w:numPr>
          <w:ilvl w:val="0"/>
          <w:numId w:val="10"/>
        </w:numPr>
        <w:tabs>
          <w:tab w:val="left" w:pos="-93"/>
          <w:tab w:val="left" w:pos="927"/>
        </w:tabs>
        <w:suppressAutoHyphens w:val="0"/>
        <w:ind w:left="834"/>
        <w:jc w:val="both"/>
        <w:rPr>
          <w:rFonts w:ascii="Arial" w:hAnsi="Arial" w:cs="Arial"/>
          <w:sz w:val="24"/>
          <w:szCs w:val="24"/>
        </w:rPr>
      </w:pPr>
      <w:r>
        <w:rPr>
          <w:rFonts w:ascii="Arial" w:hAnsi="Arial" w:cs="Arial"/>
          <w:sz w:val="24"/>
          <w:szCs w:val="24"/>
        </w:rPr>
        <w:t>Adı</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rsidR="0069759E" w:rsidRDefault="0069759E" w:rsidP="0069759E">
      <w:pPr>
        <w:numPr>
          <w:ilvl w:val="0"/>
          <w:numId w:val="10"/>
        </w:numPr>
        <w:tabs>
          <w:tab w:val="left" w:pos="-93"/>
          <w:tab w:val="left" w:pos="927"/>
        </w:tabs>
        <w:suppressAutoHyphens w:val="0"/>
        <w:ind w:left="834"/>
        <w:jc w:val="both"/>
        <w:rPr>
          <w:rFonts w:ascii="Arial" w:hAnsi="Arial" w:cs="Arial"/>
          <w:sz w:val="24"/>
          <w:szCs w:val="24"/>
        </w:rPr>
      </w:pPr>
      <w:r>
        <w:rPr>
          <w:rFonts w:ascii="Arial" w:hAnsi="Arial" w:cs="Arial"/>
          <w:sz w:val="24"/>
          <w:szCs w:val="24"/>
        </w:rPr>
        <w:t>Adresi</w:t>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69759E" w:rsidRDefault="0069759E" w:rsidP="0069759E">
      <w:pPr>
        <w:numPr>
          <w:ilvl w:val="0"/>
          <w:numId w:val="10"/>
        </w:numPr>
        <w:tabs>
          <w:tab w:val="left" w:pos="-93"/>
          <w:tab w:val="left" w:pos="927"/>
        </w:tabs>
        <w:suppressAutoHyphens w:val="0"/>
        <w:ind w:left="834"/>
        <w:jc w:val="both"/>
        <w:rPr>
          <w:rFonts w:ascii="Arial" w:hAnsi="Arial" w:cs="Arial"/>
          <w:sz w:val="24"/>
          <w:szCs w:val="24"/>
        </w:rPr>
      </w:pPr>
      <w:r>
        <w:rPr>
          <w:rFonts w:ascii="Arial" w:hAnsi="Arial" w:cs="Arial"/>
          <w:sz w:val="24"/>
          <w:szCs w:val="24"/>
        </w:rPr>
        <w:t>Tel</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rsidR="0069759E" w:rsidRDefault="0069759E" w:rsidP="0069759E">
      <w:pPr>
        <w:numPr>
          <w:ilvl w:val="0"/>
          <w:numId w:val="10"/>
        </w:numPr>
        <w:tabs>
          <w:tab w:val="left" w:pos="-93"/>
          <w:tab w:val="left" w:pos="927"/>
        </w:tabs>
        <w:suppressAutoHyphens w:val="0"/>
        <w:ind w:left="834"/>
        <w:jc w:val="both"/>
        <w:rPr>
          <w:rFonts w:ascii="Arial" w:hAnsi="Arial" w:cs="Arial"/>
          <w:sz w:val="24"/>
          <w:szCs w:val="24"/>
        </w:rPr>
      </w:pPr>
      <w:r>
        <w:rPr>
          <w:rFonts w:ascii="Arial" w:hAnsi="Arial" w:cs="Arial"/>
          <w:sz w:val="24"/>
          <w:szCs w:val="24"/>
        </w:rPr>
        <w:t>Faks</w:t>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69759E" w:rsidRDefault="0069759E" w:rsidP="0069759E">
      <w:pPr>
        <w:numPr>
          <w:ilvl w:val="0"/>
          <w:numId w:val="10"/>
        </w:numPr>
        <w:tabs>
          <w:tab w:val="left" w:pos="-93"/>
          <w:tab w:val="left" w:pos="927"/>
        </w:tabs>
        <w:suppressAutoHyphens w:val="0"/>
        <w:ind w:left="834"/>
        <w:jc w:val="both"/>
        <w:rPr>
          <w:rFonts w:ascii="Arial" w:hAnsi="Arial" w:cs="Arial"/>
          <w:b/>
          <w:i/>
          <w:sz w:val="24"/>
          <w:szCs w:val="24"/>
        </w:rPr>
      </w:pPr>
      <w:r>
        <w:rPr>
          <w:rFonts w:ascii="Arial" w:hAnsi="Arial" w:cs="Arial"/>
          <w:sz w:val="24"/>
          <w:szCs w:val="24"/>
        </w:rPr>
        <w:t>E-Posta</w:t>
      </w:r>
      <w:r>
        <w:rPr>
          <w:rFonts w:ascii="Arial" w:hAnsi="Arial" w:cs="Arial"/>
          <w:sz w:val="24"/>
          <w:szCs w:val="24"/>
        </w:rPr>
        <w:tab/>
      </w:r>
      <w:r>
        <w:rPr>
          <w:rFonts w:ascii="Arial" w:hAnsi="Arial" w:cs="Arial"/>
          <w:sz w:val="24"/>
          <w:szCs w:val="24"/>
        </w:rPr>
        <w:tab/>
        <w:t xml:space="preserve">           :</w:t>
      </w:r>
    </w:p>
    <w:p w:rsidR="0069759E" w:rsidRDefault="0069759E" w:rsidP="0069759E">
      <w:pPr>
        <w:tabs>
          <w:tab w:val="left" w:pos="1287"/>
        </w:tabs>
        <w:suppressAutoHyphens w:val="0"/>
        <w:jc w:val="both"/>
        <w:rPr>
          <w:rFonts w:ascii="Arial" w:hAnsi="Arial" w:cs="Arial"/>
          <w:sz w:val="24"/>
          <w:szCs w:val="24"/>
        </w:rPr>
      </w:pPr>
      <w:r>
        <w:rPr>
          <w:rFonts w:ascii="Arial" w:hAnsi="Arial" w:cs="Arial"/>
          <w:b/>
          <w:i/>
          <w:sz w:val="24"/>
          <w:szCs w:val="24"/>
        </w:rPr>
        <w:t>3.İşletmeye ait Bilgiler:</w:t>
      </w:r>
    </w:p>
    <w:p w:rsidR="0069759E" w:rsidRDefault="0069759E" w:rsidP="0069759E">
      <w:pPr>
        <w:numPr>
          <w:ilvl w:val="0"/>
          <w:numId w:val="5"/>
        </w:numPr>
        <w:tabs>
          <w:tab w:val="left" w:pos="-93"/>
          <w:tab w:val="left" w:pos="927"/>
        </w:tabs>
        <w:suppressAutoHyphens w:val="0"/>
        <w:ind w:left="834"/>
        <w:jc w:val="both"/>
        <w:rPr>
          <w:rFonts w:ascii="Arial" w:hAnsi="Arial" w:cs="Arial"/>
          <w:sz w:val="24"/>
          <w:szCs w:val="24"/>
        </w:rPr>
      </w:pPr>
      <w:r>
        <w:rPr>
          <w:rFonts w:ascii="Arial" w:hAnsi="Arial" w:cs="Arial"/>
          <w:sz w:val="24"/>
          <w:szCs w:val="24"/>
        </w:rPr>
        <w:t>Çalışan personel sayısı</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rsidR="0069759E" w:rsidRDefault="0069759E" w:rsidP="0069759E">
      <w:pPr>
        <w:numPr>
          <w:ilvl w:val="0"/>
          <w:numId w:val="5"/>
        </w:numPr>
        <w:tabs>
          <w:tab w:val="left" w:pos="-93"/>
          <w:tab w:val="left" w:pos="927"/>
        </w:tabs>
        <w:suppressAutoHyphens w:val="0"/>
        <w:ind w:left="834"/>
        <w:jc w:val="both"/>
        <w:rPr>
          <w:rFonts w:ascii="Arial" w:hAnsi="Arial" w:cs="Arial"/>
          <w:sz w:val="24"/>
          <w:szCs w:val="24"/>
        </w:rPr>
      </w:pPr>
      <w:r>
        <w:rPr>
          <w:rFonts w:ascii="Arial" w:hAnsi="Arial" w:cs="Arial"/>
          <w:sz w:val="24"/>
          <w:szCs w:val="24"/>
        </w:rPr>
        <w:t>Vardiya sayısı</w:t>
      </w:r>
      <w:r>
        <w:rPr>
          <w:rFonts w:ascii="Arial" w:hAnsi="Arial" w:cs="Arial"/>
          <w:sz w:val="24"/>
          <w:szCs w:val="24"/>
        </w:rPr>
        <w:tab/>
      </w:r>
      <w:r>
        <w:rPr>
          <w:rFonts w:ascii="Arial" w:hAnsi="Arial" w:cs="Arial"/>
          <w:sz w:val="24"/>
          <w:szCs w:val="24"/>
        </w:rPr>
        <w:tab/>
        <w:t xml:space="preserve">                                 :</w:t>
      </w:r>
    </w:p>
    <w:p w:rsidR="0069759E" w:rsidRDefault="0069759E" w:rsidP="0069759E">
      <w:pPr>
        <w:numPr>
          <w:ilvl w:val="0"/>
          <w:numId w:val="5"/>
        </w:numPr>
        <w:tabs>
          <w:tab w:val="left" w:pos="-93"/>
          <w:tab w:val="left" w:pos="927"/>
        </w:tabs>
        <w:suppressAutoHyphens w:val="0"/>
        <w:ind w:left="834"/>
        <w:jc w:val="both"/>
        <w:rPr>
          <w:rFonts w:ascii="Arial" w:hAnsi="Arial" w:cs="Arial"/>
          <w:sz w:val="24"/>
          <w:szCs w:val="24"/>
        </w:rPr>
      </w:pPr>
      <w:r>
        <w:rPr>
          <w:rFonts w:ascii="Arial" w:hAnsi="Arial" w:cs="Arial"/>
          <w:sz w:val="24"/>
          <w:szCs w:val="24"/>
        </w:rPr>
        <w:t>Vardiya saatleri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rsidR="0069759E" w:rsidRDefault="0069759E" w:rsidP="0069759E">
      <w:pPr>
        <w:numPr>
          <w:ilvl w:val="0"/>
          <w:numId w:val="5"/>
        </w:numPr>
        <w:tabs>
          <w:tab w:val="left" w:pos="-93"/>
          <w:tab w:val="left" w:pos="927"/>
        </w:tabs>
        <w:suppressAutoHyphens w:val="0"/>
        <w:ind w:left="834"/>
        <w:jc w:val="both"/>
        <w:rPr>
          <w:rFonts w:ascii="Arial" w:hAnsi="Arial" w:cs="Arial"/>
          <w:sz w:val="24"/>
          <w:szCs w:val="24"/>
        </w:rPr>
      </w:pPr>
      <w:r>
        <w:rPr>
          <w:rFonts w:ascii="Arial" w:hAnsi="Arial" w:cs="Arial"/>
          <w:sz w:val="24"/>
          <w:szCs w:val="24"/>
        </w:rPr>
        <w:t xml:space="preserve">Çalışanların en fazla olduğu aylar ve </w:t>
      </w:r>
      <w:proofErr w:type="gramStart"/>
      <w:r>
        <w:rPr>
          <w:rFonts w:ascii="Arial" w:hAnsi="Arial" w:cs="Arial"/>
          <w:sz w:val="24"/>
          <w:szCs w:val="24"/>
        </w:rPr>
        <w:t>sayıları  :</w:t>
      </w:r>
      <w:proofErr w:type="gramEnd"/>
    </w:p>
    <w:p w:rsidR="0069759E" w:rsidRDefault="0069759E" w:rsidP="0069759E">
      <w:pPr>
        <w:numPr>
          <w:ilvl w:val="0"/>
          <w:numId w:val="5"/>
        </w:numPr>
        <w:tabs>
          <w:tab w:val="left" w:pos="-93"/>
          <w:tab w:val="left" w:pos="927"/>
        </w:tabs>
        <w:suppressAutoHyphens w:val="0"/>
        <w:ind w:left="834"/>
        <w:jc w:val="both"/>
        <w:rPr>
          <w:rFonts w:ascii="Arial" w:hAnsi="Arial" w:cs="Arial"/>
          <w:sz w:val="24"/>
          <w:szCs w:val="24"/>
        </w:rPr>
      </w:pPr>
      <w:r>
        <w:rPr>
          <w:rFonts w:ascii="Arial" w:hAnsi="Arial" w:cs="Arial"/>
          <w:sz w:val="24"/>
          <w:szCs w:val="24"/>
        </w:rPr>
        <w:t xml:space="preserve">Çalışanların en az olduğu aylar ve </w:t>
      </w:r>
      <w:proofErr w:type="gramStart"/>
      <w:r>
        <w:rPr>
          <w:rFonts w:ascii="Arial" w:hAnsi="Arial" w:cs="Arial"/>
          <w:sz w:val="24"/>
          <w:szCs w:val="24"/>
        </w:rPr>
        <w:t>sayıları      :</w:t>
      </w:r>
      <w:proofErr w:type="gramEnd"/>
    </w:p>
    <w:p w:rsidR="0069759E" w:rsidRDefault="0069759E" w:rsidP="0069759E">
      <w:pPr>
        <w:ind w:left="474"/>
        <w:jc w:val="both"/>
        <w:rPr>
          <w:rFonts w:ascii="Arial" w:hAnsi="Arial" w:cs="Arial"/>
          <w:sz w:val="24"/>
          <w:szCs w:val="24"/>
        </w:rPr>
      </w:pPr>
    </w:p>
    <w:p w:rsidR="0069759E" w:rsidRDefault="0069759E" w:rsidP="0069759E">
      <w:pPr>
        <w:tabs>
          <w:tab w:val="left" w:pos="1287"/>
        </w:tabs>
        <w:suppressAutoHyphens w:val="0"/>
        <w:jc w:val="both"/>
        <w:rPr>
          <w:rFonts w:ascii="Arial" w:eastAsia="Arial" w:hAnsi="Arial" w:cs="Arial"/>
          <w:sz w:val="24"/>
          <w:szCs w:val="24"/>
        </w:rPr>
      </w:pPr>
      <w:r>
        <w:rPr>
          <w:rFonts w:ascii="Arial" w:hAnsi="Arial" w:cs="Arial"/>
          <w:b/>
          <w:i/>
          <w:sz w:val="24"/>
          <w:szCs w:val="24"/>
        </w:rPr>
        <w:t xml:space="preserve">4.Üretime Ait </w:t>
      </w:r>
      <w:proofErr w:type="gramStart"/>
      <w:r>
        <w:rPr>
          <w:rFonts w:ascii="Arial" w:hAnsi="Arial" w:cs="Arial"/>
          <w:b/>
          <w:i/>
          <w:sz w:val="24"/>
          <w:szCs w:val="24"/>
        </w:rPr>
        <w:t>Bilgeler :</w:t>
      </w:r>
      <w:proofErr w:type="gramEnd"/>
      <w:r>
        <w:rPr>
          <w:rFonts w:ascii="Arial" w:hAnsi="Arial" w:cs="Arial"/>
          <w:b/>
          <w:i/>
          <w:sz w:val="24"/>
          <w:szCs w:val="24"/>
        </w:rPr>
        <w:t xml:space="preserve"> </w:t>
      </w:r>
    </w:p>
    <w:p w:rsidR="0069759E" w:rsidRDefault="0069759E" w:rsidP="0069759E">
      <w:pPr>
        <w:tabs>
          <w:tab w:val="left" w:pos="1287"/>
        </w:tabs>
        <w:suppressAutoHyphens w:val="0"/>
        <w:jc w:val="both"/>
        <w:rPr>
          <w:rFonts w:ascii="Arial" w:eastAsia="Arial" w:hAnsi="Arial" w:cs="Arial"/>
          <w:b/>
          <w:sz w:val="24"/>
          <w:szCs w:val="24"/>
        </w:rPr>
      </w:pPr>
      <w:r>
        <w:rPr>
          <w:rFonts w:ascii="Arial" w:eastAsia="Arial" w:hAnsi="Arial" w:cs="Arial"/>
          <w:sz w:val="24"/>
          <w:szCs w:val="24"/>
        </w:rPr>
        <w:t xml:space="preserve">         </w:t>
      </w:r>
      <w:r>
        <w:rPr>
          <w:rFonts w:ascii="Arial" w:hAnsi="Arial" w:cs="Arial"/>
          <w:b/>
          <w:sz w:val="24"/>
          <w:szCs w:val="24"/>
        </w:rPr>
        <w:t>4.1.Hammaddeler ve ürünler:</w:t>
      </w:r>
    </w:p>
    <w:p w:rsidR="0069759E" w:rsidRDefault="0069759E" w:rsidP="0069759E">
      <w:pPr>
        <w:jc w:val="both"/>
        <w:rPr>
          <w:rFonts w:ascii="Arial" w:eastAsia="Arial" w:hAnsi="Arial" w:cs="Arial"/>
          <w:sz w:val="24"/>
          <w:szCs w:val="24"/>
        </w:rPr>
      </w:pPr>
      <w:r>
        <w:rPr>
          <w:rFonts w:ascii="Arial" w:eastAsia="Arial" w:hAnsi="Arial" w:cs="Arial"/>
          <w:b/>
          <w:sz w:val="24"/>
          <w:szCs w:val="24"/>
        </w:rPr>
        <w:t xml:space="preserve">         4.1.1.</w:t>
      </w:r>
      <w:r>
        <w:rPr>
          <w:rFonts w:ascii="Arial" w:hAnsi="Arial" w:cs="Arial"/>
          <w:b/>
          <w:sz w:val="24"/>
          <w:szCs w:val="24"/>
        </w:rPr>
        <w:t>Hammadde ve Kimyasallar:</w:t>
      </w:r>
    </w:p>
    <w:p w:rsidR="0069759E" w:rsidRDefault="0069759E" w:rsidP="0069759E">
      <w:pPr>
        <w:jc w:val="both"/>
        <w:rPr>
          <w:rFonts w:ascii="Arial" w:hAnsi="Arial" w:cs="Arial"/>
          <w:sz w:val="24"/>
          <w:szCs w:val="24"/>
        </w:rPr>
      </w:pPr>
      <w:r>
        <w:rPr>
          <w:rFonts w:ascii="Arial" w:eastAsia="Arial" w:hAnsi="Arial" w:cs="Arial"/>
          <w:sz w:val="24"/>
          <w:szCs w:val="24"/>
        </w:rPr>
        <w:t xml:space="preserve">    </w:t>
      </w:r>
      <w:r>
        <w:rPr>
          <w:rFonts w:ascii="Arial" w:hAnsi="Arial" w:cs="Arial"/>
          <w:sz w:val="24"/>
          <w:szCs w:val="24"/>
        </w:rPr>
        <w:t>Kullanılan Hammadde ve Kimyasallar:</w:t>
      </w:r>
      <w:r>
        <w:rPr>
          <w:rFonts w:ascii="Arial" w:hAnsi="Arial" w:cs="Arial"/>
          <w:sz w:val="24"/>
          <w:szCs w:val="24"/>
        </w:rPr>
        <w:tab/>
        <w:t xml:space="preserve">         Yıllık Kullanım Miktarı:</w:t>
      </w:r>
    </w:p>
    <w:p w:rsidR="0069759E" w:rsidRDefault="0069759E" w:rsidP="0069759E">
      <w:pPr>
        <w:ind w:left="474"/>
        <w:jc w:val="both"/>
        <w:rPr>
          <w:rFonts w:ascii="Arial" w:hAnsi="Arial" w:cs="Arial"/>
          <w:sz w:val="24"/>
          <w:szCs w:val="24"/>
        </w:rPr>
      </w:pPr>
      <w:proofErr w:type="gramStart"/>
      <w:r>
        <w:rPr>
          <w:rFonts w:ascii="Arial" w:hAnsi="Arial" w:cs="Arial"/>
          <w:sz w:val="24"/>
          <w:szCs w:val="24"/>
        </w:rPr>
        <w:t>.....................................</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w:t>
      </w:r>
      <w:proofErr w:type="gramEnd"/>
      <w:r>
        <w:rPr>
          <w:rFonts w:ascii="Arial" w:hAnsi="Arial" w:cs="Arial"/>
          <w:sz w:val="24"/>
          <w:szCs w:val="24"/>
        </w:rPr>
        <w:tab/>
      </w:r>
    </w:p>
    <w:p w:rsidR="0069759E" w:rsidRDefault="0069759E" w:rsidP="0069759E">
      <w:pPr>
        <w:ind w:left="474"/>
        <w:jc w:val="both"/>
        <w:rPr>
          <w:rFonts w:ascii="Arial" w:hAnsi="Arial" w:cs="Arial"/>
          <w:sz w:val="24"/>
          <w:szCs w:val="24"/>
        </w:rPr>
      </w:pPr>
      <w:proofErr w:type="gramStart"/>
      <w:r>
        <w:rPr>
          <w:rFonts w:ascii="Arial" w:hAnsi="Arial" w:cs="Arial"/>
          <w:sz w:val="24"/>
          <w:szCs w:val="24"/>
        </w:rPr>
        <w:t>....................................</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w:t>
      </w:r>
      <w:proofErr w:type="gramEnd"/>
    </w:p>
    <w:p w:rsidR="0069759E" w:rsidRDefault="0069759E" w:rsidP="0069759E">
      <w:pPr>
        <w:ind w:left="474"/>
        <w:jc w:val="both"/>
        <w:rPr>
          <w:rFonts w:ascii="Arial" w:eastAsia="Arial" w:hAnsi="Arial" w:cs="Arial"/>
          <w:sz w:val="24"/>
          <w:szCs w:val="24"/>
        </w:rPr>
      </w:pPr>
      <w:proofErr w:type="gramStart"/>
      <w:r>
        <w:rPr>
          <w:rFonts w:ascii="Arial" w:hAnsi="Arial" w:cs="Arial"/>
          <w:sz w:val="24"/>
          <w:szCs w:val="24"/>
        </w:rPr>
        <w:t>.....................................</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w:t>
      </w:r>
      <w:proofErr w:type="gramEnd"/>
    </w:p>
    <w:p w:rsidR="0069759E" w:rsidRDefault="0069759E" w:rsidP="0069759E">
      <w:pPr>
        <w:jc w:val="both"/>
        <w:rPr>
          <w:rFonts w:ascii="Arial" w:hAnsi="Arial" w:cs="Arial"/>
          <w:sz w:val="24"/>
          <w:szCs w:val="24"/>
        </w:rPr>
      </w:pPr>
      <w:r>
        <w:rPr>
          <w:rFonts w:ascii="Arial" w:eastAsia="Arial" w:hAnsi="Arial" w:cs="Arial"/>
          <w:sz w:val="24"/>
          <w:szCs w:val="24"/>
        </w:rPr>
        <w:t xml:space="preserve">         </w:t>
      </w:r>
      <w:r>
        <w:rPr>
          <w:rFonts w:ascii="Arial" w:hAnsi="Arial" w:cs="Arial"/>
          <w:b/>
          <w:sz w:val="24"/>
          <w:szCs w:val="24"/>
        </w:rPr>
        <w:t>4.1.2. Ürünler</w:t>
      </w:r>
    </w:p>
    <w:p w:rsidR="0069759E" w:rsidRDefault="0069759E" w:rsidP="0069759E">
      <w:pPr>
        <w:pStyle w:val="Balk3"/>
        <w:numPr>
          <w:ilvl w:val="5"/>
          <w:numId w:val="1"/>
        </w:numPr>
        <w:tabs>
          <w:tab w:val="left" w:pos="-453"/>
        </w:tabs>
        <w:ind w:hanging="868"/>
        <w:rPr>
          <w:rFonts w:ascii="Arial" w:hAnsi="Arial" w:cs="Arial"/>
          <w:sz w:val="24"/>
          <w:szCs w:val="24"/>
        </w:rPr>
      </w:pPr>
      <w:r>
        <w:rPr>
          <w:rFonts w:ascii="Arial" w:hAnsi="Arial" w:cs="Arial"/>
          <w:sz w:val="24"/>
          <w:szCs w:val="24"/>
          <w:u w:val="none"/>
        </w:rPr>
        <w:t>Üretilen  Maddelerin Adı:</w:t>
      </w:r>
      <w:r>
        <w:rPr>
          <w:rFonts w:ascii="Arial" w:hAnsi="Arial" w:cs="Arial"/>
          <w:sz w:val="24"/>
          <w:szCs w:val="24"/>
          <w:u w:val="none"/>
        </w:rPr>
        <w:tab/>
      </w:r>
      <w:r>
        <w:rPr>
          <w:rFonts w:ascii="Arial" w:hAnsi="Arial" w:cs="Arial"/>
          <w:sz w:val="24"/>
          <w:szCs w:val="24"/>
          <w:u w:val="none"/>
        </w:rPr>
        <w:tab/>
        <w:t xml:space="preserve"> </w:t>
      </w:r>
      <w:r>
        <w:rPr>
          <w:rFonts w:ascii="Arial" w:hAnsi="Arial" w:cs="Arial"/>
          <w:sz w:val="24"/>
          <w:szCs w:val="24"/>
          <w:u w:val="none"/>
        </w:rPr>
        <w:tab/>
        <w:t xml:space="preserve">           Yıllık Üretim </w:t>
      </w:r>
      <w:proofErr w:type="gramStart"/>
      <w:r>
        <w:rPr>
          <w:rFonts w:ascii="Arial" w:hAnsi="Arial" w:cs="Arial"/>
          <w:sz w:val="24"/>
          <w:szCs w:val="24"/>
          <w:u w:val="none"/>
        </w:rPr>
        <w:t>Miktarı :</w:t>
      </w:r>
      <w:proofErr w:type="gramEnd"/>
    </w:p>
    <w:p w:rsidR="0069759E" w:rsidRDefault="0069759E" w:rsidP="0069759E">
      <w:pPr>
        <w:ind w:left="474"/>
        <w:jc w:val="both"/>
        <w:rPr>
          <w:rFonts w:ascii="Arial" w:hAnsi="Arial" w:cs="Arial"/>
          <w:sz w:val="24"/>
          <w:szCs w:val="24"/>
        </w:rPr>
      </w:pPr>
      <w:proofErr w:type="gramStart"/>
      <w:r>
        <w:rPr>
          <w:rFonts w:ascii="Arial" w:hAnsi="Arial" w:cs="Arial"/>
          <w:sz w:val="24"/>
          <w:szCs w:val="24"/>
        </w:rPr>
        <w:t>.....................................</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w:t>
      </w:r>
      <w:proofErr w:type="gramEnd"/>
      <w:r>
        <w:rPr>
          <w:rFonts w:ascii="Arial" w:hAnsi="Arial" w:cs="Arial"/>
          <w:sz w:val="24"/>
          <w:szCs w:val="24"/>
        </w:rPr>
        <w:tab/>
        <w:t xml:space="preserve"> </w:t>
      </w:r>
    </w:p>
    <w:p w:rsidR="0069759E" w:rsidRDefault="0069759E" w:rsidP="0069759E">
      <w:pPr>
        <w:ind w:left="474"/>
        <w:jc w:val="both"/>
        <w:rPr>
          <w:rFonts w:ascii="Arial" w:hAnsi="Arial" w:cs="Arial"/>
          <w:sz w:val="24"/>
          <w:szCs w:val="24"/>
        </w:rPr>
      </w:pPr>
      <w:proofErr w:type="gramStart"/>
      <w:r>
        <w:rPr>
          <w:rFonts w:ascii="Arial" w:hAnsi="Arial" w:cs="Arial"/>
          <w:sz w:val="24"/>
          <w:szCs w:val="24"/>
        </w:rPr>
        <w:t>.....................................</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gramStart"/>
      <w:r>
        <w:rPr>
          <w:rFonts w:ascii="Arial" w:hAnsi="Arial" w:cs="Arial"/>
          <w:sz w:val="24"/>
          <w:szCs w:val="24"/>
        </w:rPr>
        <w:t>.....................................</w:t>
      </w:r>
      <w:proofErr w:type="gramEnd"/>
    </w:p>
    <w:p w:rsidR="0069759E" w:rsidRDefault="0069759E" w:rsidP="0069759E">
      <w:pPr>
        <w:ind w:left="114" w:firstLine="360"/>
        <w:rPr>
          <w:rFonts w:ascii="Arial" w:hAnsi="Arial" w:cs="Arial"/>
          <w:sz w:val="24"/>
          <w:szCs w:val="24"/>
        </w:rPr>
      </w:pPr>
      <w:proofErr w:type="gramStart"/>
      <w:r>
        <w:rPr>
          <w:rFonts w:ascii="Arial" w:hAnsi="Arial" w:cs="Arial"/>
          <w:sz w:val="24"/>
          <w:szCs w:val="24"/>
        </w:rPr>
        <w:t>.....................................</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w:t>
      </w:r>
      <w:proofErr w:type="gramEnd"/>
    </w:p>
    <w:p w:rsidR="0069759E" w:rsidRDefault="0069759E" w:rsidP="0069759E">
      <w:pPr>
        <w:ind w:left="114" w:firstLine="360"/>
        <w:rPr>
          <w:rFonts w:ascii="Arial" w:hAnsi="Arial" w:cs="Arial"/>
          <w:sz w:val="24"/>
          <w:szCs w:val="24"/>
        </w:rPr>
      </w:pPr>
    </w:p>
    <w:p w:rsidR="0069759E" w:rsidRDefault="0069759E" w:rsidP="0069759E">
      <w:pPr>
        <w:rPr>
          <w:szCs w:val="24"/>
        </w:rPr>
      </w:pPr>
      <w:r>
        <w:rPr>
          <w:rFonts w:ascii="Arial" w:eastAsia="Arial" w:hAnsi="Arial" w:cs="Arial"/>
          <w:sz w:val="24"/>
          <w:szCs w:val="24"/>
        </w:rPr>
        <w:t xml:space="preserve">         </w:t>
      </w:r>
      <w:r>
        <w:rPr>
          <w:rFonts w:ascii="Arial" w:hAnsi="Arial" w:cs="Arial"/>
          <w:b/>
          <w:sz w:val="24"/>
          <w:szCs w:val="24"/>
        </w:rPr>
        <w:t xml:space="preserve">4.2Üretim Prosesi </w:t>
      </w:r>
      <w:r>
        <w:rPr>
          <w:rFonts w:ascii="Arial" w:hAnsi="Arial" w:cs="Arial"/>
          <w:sz w:val="24"/>
          <w:szCs w:val="24"/>
        </w:rPr>
        <w:t xml:space="preserve"> ( X )  Açıklama (yıl içindeki çalışma aralıkları belirtilecektir.)</w:t>
      </w:r>
    </w:p>
    <w:p w:rsidR="0069759E" w:rsidRDefault="0069759E" w:rsidP="0069759E">
      <w:pPr>
        <w:pStyle w:val="GvdeMetni"/>
        <w:ind w:left="114" w:firstLine="360"/>
        <w:rPr>
          <w:szCs w:val="24"/>
        </w:rPr>
      </w:pPr>
      <w:r>
        <w:rPr>
          <w:szCs w:val="24"/>
        </w:rPr>
        <w:t>Kesikli</w:t>
      </w:r>
      <w:r>
        <w:rPr>
          <w:szCs w:val="24"/>
        </w:rPr>
        <w:tab/>
      </w:r>
      <w:r>
        <w:rPr>
          <w:szCs w:val="24"/>
        </w:rPr>
        <w:tab/>
        <w:t xml:space="preserve">    :      (       )     </w:t>
      </w:r>
      <w:r>
        <w:rPr>
          <w:szCs w:val="24"/>
        </w:rPr>
        <w:tab/>
      </w:r>
      <w:r>
        <w:rPr>
          <w:szCs w:val="24"/>
        </w:rPr>
        <w:tab/>
      </w:r>
      <w:r>
        <w:rPr>
          <w:szCs w:val="24"/>
        </w:rPr>
        <w:tab/>
      </w:r>
    </w:p>
    <w:p w:rsidR="0069759E" w:rsidRDefault="0069759E" w:rsidP="0069759E">
      <w:pPr>
        <w:ind w:left="114" w:firstLine="360"/>
        <w:jc w:val="both"/>
        <w:rPr>
          <w:rFonts w:ascii="Arial" w:hAnsi="Arial" w:cs="Arial"/>
          <w:sz w:val="24"/>
          <w:szCs w:val="24"/>
        </w:rPr>
      </w:pPr>
      <w:r>
        <w:rPr>
          <w:rFonts w:ascii="Arial" w:hAnsi="Arial" w:cs="Arial"/>
          <w:sz w:val="24"/>
          <w:szCs w:val="24"/>
        </w:rPr>
        <w:t>Sürekli</w:t>
      </w:r>
      <w:r>
        <w:rPr>
          <w:rFonts w:ascii="Arial" w:hAnsi="Arial" w:cs="Arial"/>
          <w:sz w:val="24"/>
          <w:szCs w:val="24"/>
        </w:rPr>
        <w:tab/>
      </w:r>
      <w:r>
        <w:rPr>
          <w:rFonts w:ascii="Arial" w:hAnsi="Arial" w:cs="Arial"/>
          <w:sz w:val="24"/>
          <w:szCs w:val="24"/>
        </w:rPr>
        <w:tab/>
        <w:t xml:space="preserve">    :      (       )      </w:t>
      </w:r>
      <w:r>
        <w:rPr>
          <w:rFonts w:ascii="Arial" w:hAnsi="Arial" w:cs="Arial"/>
          <w:sz w:val="24"/>
          <w:szCs w:val="24"/>
        </w:rPr>
        <w:tab/>
      </w:r>
      <w:r>
        <w:rPr>
          <w:rFonts w:ascii="Arial" w:hAnsi="Arial" w:cs="Arial"/>
          <w:sz w:val="24"/>
          <w:szCs w:val="24"/>
        </w:rPr>
        <w:tab/>
      </w:r>
      <w:r>
        <w:rPr>
          <w:rFonts w:ascii="Arial" w:hAnsi="Arial" w:cs="Arial"/>
          <w:sz w:val="24"/>
          <w:szCs w:val="24"/>
        </w:rPr>
        <w:tab/>
      </w:r>
    </w:p>
    <w:p w:rsidR="0069759E" w:rsidRDefault="0069759E" w:rsidP="0069759E">
      <w:pPr>
        <w:ind w:left="114" w:firstLine="360"/>
        <w:jc w:val="both"/>
        <w:rPr>
          <w:rFonts w:ascii="Arial" w:hAnsi="Arial" w:cs="Arial"/>
          <w:sz w:val="24"/>
          <w:szCs w:val="24"/>
        </w:rPr>
      </w:pPr>
      <w:r>
        <w:rPr>
          <w:rFonts w:ascii="Arial" w:hAnsi="Arial" w:cs="Arial"/>
          <w:sz w:val="24"/>
          <w:szCs w:val="24"/>
        </w:rPr>
        <w:t>Her İkisi</w:t>
      </w:r>
      <w:r>
        <w:rPr>
          <w:rFonts w:ascii="Arial" w:hAnsi="Arial" w:cs="Arial"/>
          <w:sz w:val="24"/>
          <w:szCs w:val="24"/>
        </w:rPr>
        <w:tab/>
      </w:r>
      <w:r>
        <w:rPr>
          <w:rFonts w:ascii="Arial" w:hAnsi="Arial" w:cs="Arial"/>
          <w:sz w:val="24"/>
          <w:szCs w:val="24"/>
        </w:rPr>
        <w:tab/>
        <w:t xml:space="preserve">    :      (       )      </w:t>
      </w:r>
      <w:r>
        <w:rPr>
          <w:rFonts w:ascii="Arial" w:hAnsi="Arial" w:cs="Arial"/>
          <w:sz w:val="24"/>
          <w:szCs w:val="24"/>
        </w:rPr>
        <w:tab/>
      </w:r>
      <w:r>
        <w:rPr>
          <w:rFonts w:ascii="Arial" w:hAnsi="Arial" w:cs="Arial"/>
          <w:sz w:val="24"/>
          <w:szCs w:val="24"/>
        </w:rPr>
        <w:tab/>
      </w:r>
    </w:p>
    <w:p w:rsidR="0069759E" w:rsidRDefault="0069759E" w:rsidP="0069759E">
      <w:pPr>
        <w:ind w:left="114" w:firstLine="360"/>
        <w:jc w:val="both"/>
        <w:rPr>
          <w:rFonts w:ascii="Arial" w:hAnsi="Arial" w:cs="Arial"/>
          <w:sz w:val="24"/>
          <w:szCs w:val="24"/>
        </w:rPr>
      </w:pPr>
    </w:p>
    <w:p w:rsidR="0069759E" w:rsidRDefault="0069759E" w:rsidP="0069759E">
      <w:pPr>
        <w:ind w:left="114" w:firstLine="360"/>
        <w:jc w:val="both"/>
        <w:rPr>
          <w:rFonts w:ascii="Arial" w:hAnsi="Arial" w:cs="Arial"/>
          <w:sz w:val="24"/>
          <w:szCs w:val="24"/>
        </w:rPr>
      </w:pPr>
    </w:p>
    <w:p w:rsidR="0069759E" w:rsidRDefault="0069759E" w:rsidP="0069759E">
      <w:pPr>
        <w:ind w:left="114" w:firstLine="360"/>
        <w:jc w:val="both"/>
        <w:rPr>
          <w:rFonts w:ascii="Arial" w:hAnsi="Arial" w:cs="Arial"/>
          <w:sz w:val="24"/>
          <w:szCs w:val="24"/>
        </w:rPr>
      </w:pPr>
    </w:p>
    <w:p w:rsidR="0069759E" w:rsidRDefault="0069759E" w:rsidP="0069759E">
      <w:pPr>
        <w:ind w:left="114" w:firstLine="360"/>
        <w:jc w:val="both"/>
        <w:rPr>
          <w:rFonts w:ascii="Arial" w:hAnsi="Arial" w:cs="Arial"/>
          <w:sz w:val="24"/>
          <w:szCs w:val="24"/>
        </w:rPr>
      </w:pPr>
    </w:p>
    <w:p w:rsidR="0069759E" w:rsidRDefault="0069759E" w:rsidP="0069759E">
      <w:pPr>
        <w:ind w:left="114" w:firstLine="360"/>
        <w:jc w:val="both"/>
        <w:rPr>
          <w:rFonts w:ascii="Arial" w:hAnsi="Arial" w:cs="Arial"/>
          <w:sz w:val="24"/>
          <w:szCs w:val="24"/>
        </w:rPr>
      </w:pPr>
    </w:p>
    <w:p w:rsidR="0069759E" w:rsidRDefault="0069759E" w:rsidP="0069759E">
      <w:pPr>
        <w:ind w:left="114" w:firstLine="360"/>
        <w:jc w:val="both"/>
        <w:rPr>
          <w:rFonts w:ascii="Arial" w:hAnsi="Arial" w:cs="Arial"/>
          <w:sz w:val="24"/>
          <w:szCs w:val="24"/>
        </w:rPr>
      </w:pPr>
    </w:p>
    <w:p w:rsidR="0069759E" w:rsidRDefault="0069759E" w:rsidP="0069759E">
      <w:pPr>
        <w:ind w:left="114" w:firstLine="360"/>
        <w:jc w:val="both"/>
        <w:rPr>
          <w:rFonts w:ascii="Arial" w:hAnsi="Arial" w:cs="Arial"/>
          <w:b/>
          <w:sz w:val="24"/>
          <w:szCs w:val="24"/>
        </w:rPr>
      </w:pPr>
      <w:r>
        <w:rPr>
          <w:rFonts w:ascii="Arial" w:hAnsi="Arial" w:cs="Arial"/>
          <w:sz w:val="24"/>
          <w:szCs w:val="24"/>
        </w:rPr>
        <w:tab/>
      </w:r>
    </w:p>
    <w:p w:rsidR="0069759E" w:rsidRDefault="0069759E" w:rsidP="0069759E">
      <w:pPr>
        <w:ind w:left="114" w:firstLine="360"/>
        <w:jc w:val="both"/>
        <w:rPr>
          <w:rFonts w:ascii="Arial" w:hAnsi="Arial" w:cs="Arial"/>
          <w:b/>
          <w:sz w:val="24"/>
          <w:szCs w:val="24"/>
        </w:rPr>
      </w:pPr>
    </w:p>
    <w:p w:rsidR="0069759E" w:rsidRDefault="0069759E" w:rsidP="0069759E">
      <w:pPr>
        <w:ind w:left="114"/>
        <w:jc w:val="both"/>
        <w:rPr>
          <w:rFonts w:ascii="Arial" w:hAnsi="Arial" w:cs="Arial"/>
          <w:b/>
          <w:sz w:val="24"/>
          <w:szCs w:val="24"/>
        </w:rPr>
      </w:pPr>
    </w:p>
    <w:p w:rsidR="0069759E" w:rsidRDefault="0069759E" w:rsidP="0069759E">
      <w:pPr>
        <w:ind w:left="114"/>
        <w:jc w:val="both"/>
        <w:rPr>
          <w:rFonts w:ascii="Arial" w:hAnsi="Arial" w:cs="Arial"/>
          <w:sz w:val="24"/>
          <w:szCs w:val="24"/>
        </w:rPr>
      </w:pPr>
      <w:r>
        <w:rPr>
          <w:rFonts w:ascii="Arial" w:hAnsi="Arial" w:cs="Arial"/>
          <w:b/>
          <w:sz w:val="24"/>
          <w:szCs w:val="24"/>
        </w:rPr>
        <w:t xml:space="preserve">5. Tesiste Hammadde Ürün </w:t>
      </w:r>
      <w:proofErr w:type="spellStart"/>
      <w:r>
        <w:rPr>
          <w:rFonts w:ascii="Arial" w:hAnsi="Arial" w:cs="Arial"/>
          <w:b/>
          <w:sz w:val="24"/>
          <w:szCs w:val="24"/>
        </w:rPr>
        <w:t>Atıksu</w:t>
      </w:r>
      <w:proofErr w:type="spellEnd"/>
      <w:r>
        <w:rPr>
          <w:rFonts w:ascii="Arial" w:hAnsi="Arial" w:cs="Arial"/>
          <w:b/>
          <w:sz w:val="24"/>
          <w:szCs w:val="24"/>
        </w:rPr>
        <w:t xml:space="preserve"> İlişkisi: (Evsel A.A.T için hariç) </w:t>
      </w:r>
    </w:p>
    <w:p w:rsidR="0069759E" w:rsidRDefault="0069759E" w:rsidP="0069759E">
      <w:pPr>
        <w:ind w:left="114"/>
        <w:jc w:val="both"/>
        <w:rPr>
          <w:rFonts w:ascii="Arial" w:hAnsi="Arial" w:cs="Arial"/>
          <w:sz w:val="24"/>
          <w:szCs w:val="24"/>
        </w:rPr>
      </w:pPr>
      <w:r>
        <w:rPr>
          <w:rFonts w:ascii="Arial" w:hAnsi="Arial" w:cs="Arial"/>
          <w:sz w:val="24"/>
          <w:szCs w:val="24"/>
        </w:rPr>
        <w:t xml:space="preserve">Hammadde mamul hale gelinceye kadar geçirdiği safhaları açıklanmalıdır. Tesiste üretilen her madde için ayrı ayrı tekrarlayın. Tesiste kullanılan </w:t>
      </w:r>
      <w:proofErr w:type="gramStart"/>
      <w:r>
        <w:rPr>
          <w:rFonts w:ascii="Arial" w:hAnsi="Arial" w:cs="Arial"/>
          <w:sz w:val="24"/>
          <w:szCs w:val="24"/>
        </w:rPr>
        <w:t>prosesler</w:t>
      </w:r>
      <w:proofErr w:type="gramEnd"/>
      <w:r>
        <w:rPr>
          <w:rFonts w:ascii="Arial" w:hAnsi="Arial" w:cs="Arial"/>
          <w:sz w:val="24"/>
          <w:szCs w:val="24"/>
        </w:rPr>
        <w:t xml:space="preserve"> bir blok akım diyagramında belirtilmeli bu diyagram üzerinde su hammadde ve katkı maddesi girdileri ürün ve her türlü atık çıktıları kaynak ve miktar belirtmek suretiyle işlenmelidir. Günlük üretilen birim ürün karşılığı oluşan kirlilik yükü verilecektir.</w:t>
      </w:r>
    </w:p>
    <w:p w:rsidR="0069759E" w:rsidRDefault="0069759E" w:rsidP="0069759E">
      <w:pPr>
        <w:ind w:left="114"/>
        <w:jc w:val="both"/>
        <w:rPr>
          <w:rFonts w:ascii="Arial" w:hAnsi="Arial" w:cs="Arial"/>
          <w:sz w:val="24"/>
          <w:szCs w:val="24"/>
        </w:rPr>
      </w:pPr>
    </w:p>
    <w:p w:rsidR="0069759E" w:rsidRDefault="0069759E" w:rsidP="0069759E">
      <w:pPr>
        <w:ind w:left="114"/>
        <w:jc w:val="both"/>
        <w:rPr>
          <w:rFonts w:ascii="Arial" w:eastAsia="Arial" w:hAnsi="Arial" w:cs="Arial"/>
          <w:b/>
          <w:sz w:val="24"/>
          <w:szCs w:val="24"/>
        </w:rPr>
      </w:pPr>
      <w:r>
        <w:rPr>
          <w:rFonts w:ascii="Arial" w:hAnsi="Arial" w:cs="Arial"/>
          <w:b/>
          <w:sz w:val="24"/>
          <w:szCs w:val="24"/>
        </w:rPr>
        <w:t xml:space="preserve">6. Su temin Şekli ve Kullanımı; </w:t>
      </w:r>
    </w:p>
    <w:p w:rsidR="0069759E" w:rsidRDefault="0069759E" w:rsidP="0069759E">
      <w:pPr>
        <w:jc w:val="both"/>
        <w:rPr>
          <w:rFonts w:ascii="Arial" w:hAnsi="Arial" w:cs="Arial"/>
          <w:sz w:val="24"/>
          <w:szCs w:val="24"/>
        </w:rPr>
      </w:pPr>
      <w:r>
        <w:rPr>
          <w:rFonts w:ascii="Arial" w:eastAsia="Arial" w:hAnsi="Arial" w:cs="Arial"/>
          <w:b/>
          <w:sz w:val="24"/>
          <w:szCs w:val="24"/>
        </w:rPr>
        <w:t xml:space="preserve">             6.1 </w:t>
      </w:r>
      <w:r>
        <w:rPr>
          <w:rFonts w:ascii="Arial" w:hAnsi="Arial" w:cs="Arial"/>
          <w:b/>
          <w:sz w:val="24"/>
          <w:szCs w:val="24"/>
        </w:rPr>
        <w:t>Su Temin Şekli</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m</w:t>
      </w:r>
      <w:r>
        <w:rPr>
          <w:rFonts w:ascii="Arial" w:hAnsi="Arial" w:cs="Arial"/>
          <w:sz w:val="24"/>
          <w:szCs w:val="24"/>
          <w:u w:val="single"/>
          <w:vertAlign w:val="superscript"/>
        </w:rPr>
        <w:t>3</w:t>
      </w:r>
      <w:r>
        <w:rPr>
          <w:rFonts w:ascii="Arial" w:hAnsi="Arial" w:cs="Arial"/>
          <w:sz w:val="24"/>
          <w:szCs w:val="24"/>
          <w:u w:val="single"/>
        </w:rPr>
        <w:t>/gün</w:t>
      </w:r>
    </w:p>
    <w:p w:rsidR="0069759E" w:rsidRDefault="0069759E" w:rsidP="0069759E">
      <w:pPr>
        <w:numPr>
          <w:ilvl w:val="0"/>
          <w:numId w:val="3"/>
        </w:numPr>
        <w:tabs>
          <w:tab w:val="left" w:pos="-93"/>
          <w:tab w:val="left" w:pos="1287"/>
        </w:tabs>
        <w:suppressAutoHyphens w:val="0"/>
        <w:ind w:left="834"/>
        <w:jc w:val="both"/>
        <w:rPr>
          <w:rFonts w:ascii="Arial" w:hAnsi="Arial" w:cs="Arial"/>
          <w:sz w:val="24"/>
          <w:szCs w:val="24"/>
        </w:rPr>
      </w:pPr>
      <w:r>
        <w:rPr>
          <w:rFonts w:ascii="Arial" w:hAnsi="Arial" w:cs="Arial"/>
          <w:sz w:val="24"/>
          <w:szCs w:val="24"/>
        </w:rPr>
        <w:t xml:space="preserve">Şebekeden </w:t>
      </w:r>
      <w:proofErr w:type="gramStart"/>
      <w:r>
        <w:rPr>
          <w:rFonts w:ascii="Arial" w:hAnsi="Arial" w:cs="Arial"/>
          <w:sz w:val="24"/>
          <w:szCs w:val="24"/>
        </w:rPr>
        <w:t>...........................</w:t>
      </w:r>
      <w:proofErr w:type="gramEnd"/>
      <w:r>
        <w:rPr>
          <w:rFonts w:ascii="Arial" w:hAnsi="Arial" w:cs="Arial"/>
          <w:sz w:val="24"/>
          <w:szCs w:val="24"/>
        </w:rPr>
        <w:tab/>
        <w:t xml:space="preserve"> :</w:t>
      </w:r>
    </w:p>
    <w:p w:rsidR="0069759E" w:rsidRDefault="0069759E" w:rsidP="0069759E">
      <w:pPr>
        <w:numPr>
          <w:ilvl w:val="0"/>
          <w:numId w:val="3"/>
        </w:numPr>
        <w:tabs>
          <w:tab w:val="left" w:pos="-93"/>
          <w:tab w:val="left" w:pos="1287"/>
        </w:tabs>
        <w:suppressAutoHyphens w:val="0"/>
        <w:ind w:left="834"/>
        <w:jc w:val="both"/>
        <w:rPr>
          <w:rFonts w:ascii="Arial" w:hAnsi="Arial" w:cs="Arial"/>
          <w:sz w:val="24"/>
          <w:szCs w:val="24"/>
        </w:rPr>
      </w:pPr>
      <w:r>
        <w:rPr>
          <w:rFonts w:ascii="Arial" w:hAnsi="Arial" w:cs="Arial"/>
          <w:sz w:val="24"/>
          <w:szCs w:val="24"/>
        </w:rPr>
        <w:t>Kaynaktan</w:t>
      </w:r>
      <w:proofErr w:type="gramStart"/>
      <w:r>
        <w:rPr>
          <w:rFonts w:ascii="Arial" w:hAnsi="Arial" w:cs="Arial"/>
          <w:sz w:val="24"/>
          <w:szCs w:val="24"/>
        </w:rPr>
        <w:t>...........................</w:t>
      </w:r>
      <w:proofErr w:type="gramEnd"/>
      <w:r>
        <w:rPr>
          <w:rFonts w:ascii="Arial" w:hAnsi="Arial" w:cs="Arial"/>
          <w:sz w:val="24"/>
          <w:szCs w:val="24"/>
        </w:rPr>
        <w:tab/>
      </w:r>
      <w:r>
        <w:rPr>
          <w:rFonts w:ascii="Arial" w:hAnsi="Arial" w:cs="Arial"/>
          <w:sz w:val="24"/>
          <w:szCs w:val="24"/>
        </w:rPr>
        <w:tab/>
        <w:t xml:space="preserve"> :</w:t>
      </w:r>
    </w:p>
    <w:p w:rsidR="0069759E" w:rsidRDefault="0069759E" w:rsidP="0069759E">
      <w:pPr>
        <w:numPr>
          <w:ilvl w:val="0"/>
          <w:numId w:val="3"/>
        </w:numPr>
        <w:tabs>
          <w:tab w:val="left" w:pos="-93"/>
          <w:tab w:val="left" w:pos="1287"/>
        </w:tabs>
        <w:suppressAutoHyphens w:val="0"/>
        <w:ind w:left="834"/>
        <w:jc w:val="both"/>
        <w:rPr>
          <w:rFonts w:ascii="Arial" w:hAnsi="Arial" w:cs="Arial"/>
          <w:sz w:val="24"/>
          <w:szCs w:val="24"/>
        </w:rPr>
      </w:pPr>
      <w:r>
        <w:rPr>
          <w:rFonts w:ascii="Arial" w:hAnsi="Arial" w:cs="Arial"/>
          <w:sz w:val="24"/>
          <w:szCs w:val="24"/>
        </w:rPr>
        <w:t xml:space="preserve">Kuyudan </w:t>
      </w:r>
      <w:proofErr w:type="gramStart"/>
      <w:r>
        <w:rPr>
          <w:rFonts w:ascii="Arial" w:hAnsi="Arial" w:cs="Arial"/>
          <w:sz w:val="24"/>
          <w:szCs w:val="24"/>
        </w:rPr>
        <w:t>.............................</w:t>
      </w:r>
      <w:proofErr w:type="gramEnd"/>
      <w:r>
        <w:rPr>
          <w:rFonts w:ascii="Arial" w:hAnsi="Arial" w:cs="Arial"/>
          <w:sz w:val="24"/>
          <w:szCs w:val="24"/>
        </w:rPr>
        <w:t xml:space="preserve"> </w:t>
      </w:r>
      <w:r>
        <w:rPr>
          <w:rFonts w:ascii="Arial" w:hAnsi="Arial" w:cs="Arial"/>
          <w:sz w:val="24"/>
          <w:szCs w:val="24"/>
        </w:rPr>
        <w:tab/>
        <w:t xml:space="preserve">            :</w:t>
      </w:r>
    </w:p>
    <w:p w:rsidR="0069759E" w:rsidRDefault="0069759E" w:rsidP="0069759E">
      <w:pPr>
        <w:numPr>
          <w:ilvl w:val="0"/>
          <w:numId w:val="3"/>
        </w:numPr>
        <w:tabs>
          <w:tab w:val="left" w:pos="-93"/>
          <w:tab w:val="left" w:pos="1287"/>
        </w:tabs>
        <w:suppressAutoHyphens w:val="0"/>
        <w:ind w:left="834"/>
        <w:jc w:val="both"/>
        <w:rPr>
          <w:rFonts w:ascii="Arial" w:hAnsi="Arial" w:cs="Arial"/>
          <w:sz w:val="24"/>
          <w:szCs w:val="24"/>
        </w:rPr>
      </w:pPr>
      <w:r>
        <w:rPr>
          <w:rFonts w:ascii="Arial" w:hAnsi="Arial" w:cs="Arial"/>
          <w:sz w:val="24"/>
          <w:szCs w:val="24"/>
        </w:rPr>
        <w:t>Deniz, Göl ve Akarsudan</w:t>
      </w:r>
      <w:proofErr w:type="gramStart"/>
      <w:r>
        <w:rPr>
          <w:rFonts w:ascii="Arial" w:hAnsi="Arial" w:cs="Arial"/>
          <w:sz w:val="24"/>
          <w:szCs w:val="24"/>
        </w:rPr>
        <w:t>.....</w:t>
      </w:r>
      <w:proofErr w:type="gramEnd"/>
      <w:r>
        <w:rPr>
          <w:rFonts w:ascii="Arial" w:hAnsi="Arial" w:cs="Arial"/>
          <w:sz w:val="24"/>
          <w:szCs w:val="24"/>
        </w:rPr>
        <w:tab/>
        <w:t xml:space="preserve">            :</w:t>
      </w:r>
    </w:p>
    <w:p w:rsidR="0069759E" w:rsidRDefault="0069759E" w:rsidP="0069759E">
      <w:pPr>
        <w:numPr>
          <w:ilvl w:val="0"/>
          <w:numId w:val="3"/>
        </w:numPr>
        <w:tabs>
          <w:tab w:val="left" w:pos="-93"/>
          <w:tab w:val="left" w:pos="1287"/>
        </w:tabs>
        <w:suppressAutoHyphens w:val="0"/>
        <w:ind w:left="834"/>
        <w:jc w:val="both"/>
        <w:rPr>
          <w:rFonts w:ascii="Arial" w:hAnsi="Arial" w:cs="Arial"/>
          <w:sz w:val="24"/>
          <w:szCs w:val="24"/>
        </w:rPr>
      </w:pPr>
      <w:r>
        <w:rPr>
          <w:rFonts w:ascii="Arial" w:hAnsi="Arial" w:cs="Arial"/>
          <w:sz w:val="24"/>
          <w:szCs w:val="24"/>
        </w:rPr>
        <w:t xml:space="preserve">Diğerleri </w:t>
      </w:r>
      <w:proofErr w:type="gramStart"/>
      <w:r>
        <w:rPr>
          <w:rFonts w:ascii="Arial" w:hAnsi="Arial" w:cs="Arial"/>
          <w:sz w:val="24"/>
          <w:szCs w:val="24"/>
        </w:rPr>
        <w:t>..............................</w:t>
      </w:r>
      <w:proofErr w:type="gramEnd"/>
      <w:r>
        <w:rPr>
          <w:rFonts w:ascii="Arial" w:hAnsi="Arial" w:cs="Arial"/>
          <w:sz w:val="24"/>
          <w:szCs w:val="24"/>
        </w:rPr>
        <w:tab/>
        <w:t xml:space="preserve"> </w:t>
      </w:r>
      <w:r>
        <w:rPr>
          <w:rFonts w:ascii="Arial" w:hAnsi="Arial" w:cs="Arial"/>
          <w:sz w:val="24"/>
          <w:szCs w:val="24"/>
        </w:rPr>
        <w:tab/>
        <w:t xml:space="preserve"> :</w:t>
      </w:r>
    </w:p>
    <w:p w:rsidR="0069759E" w:rsidRDefault="0069759E" w:rsidP="0069759E">
      <w:pPr>
        <w:numPr>
          <w:ilvl w:val="0"/>
          <w:numId w:val="3"/>
        </w:numPr>
        <w:tabs>
          <w:tab w:val="left" w:pos="-93"/>
          <w:tab w:val="left" w:pos="1287"/>
        </w:tabs>
        <w:suppressAutoHyphens w:val="0"/>
        <w:ind w:left="834"/>
        <w:jc w:val="both"/>
        <w:rPr>
          <w:rFonts w:ascii="Arial" w:hAnsi="Arial" w:cs="Arial"/>
          <w:sz w:val="24"/>
          <w:szCs w:val="24"/>
        </w:rPr>
      </w:pPr>
      <w:r>
        <w:rPr>
          <w:rFonts w:ascii="Arial" w:hAnsi="Arial" w:cs="Arial"/>
          <w:sz w:val="24"/>
          <w:szCs w:val="24"/>
        </w:rPr>
        <w:t xml:space="preserve">Kullanılan kuyu suları için kuyu ruhsatının fotokopisi </w:t>
      </w:r>
    </w:p>
    <w:p w:rsidR="0069759E" w:rsidRDefault="0069759E" w:rsidP="0069759E">
      <w:pPr>
        <w:numPr>
          <w:ilvl w:val="0"/>
          <w:numId w:val="3"/>
        </w:numPr>
        <w:tabs>
          <w:tab w:val="left" w:pos="-93"/>
          <w:tab w:val="left" w:pos="1287"/>
        </w:tabs>
        <w:suppressAutoHyphens w:val="0"/>
        <w:ind w:left="834"/>
        <w:jc w:val="both"/>
        <w:rPr>
          <w:rFonts w:ascii="Arial" w:hAnsi="Arial" w:cs="Arial"/>
          <w:sz w:val="24"/>
          <w:szCs w:val="24"/>
        </w:rPr>
      </w:pPr>
      <w:r>
        <w:rPr>
          <w:rFonts w:ascii="Arial" w:hAnsi="Arial" w:cs="Arial"/>
          <w:sz w:val="24"/>
          <w:szCs w:val="24"/>
        </w:rPr>
        <w:t>Varsa abonelik belgeleri ve son 3 aya ait su tüketim makbuzlarının fotokopisi</w:t>
      </w:r>
    </w:p>
    <w:p w:rsidR="0069759E" w:rsidRDefault="0069759E" w:rsidP="0069759E">
      <w:pPr>
        <w:ind w:left="834"/>
        <w:jc w:val="both"/>
        <w:rPr>
          <w:rFonts w:ascii="Arial" w:hAnsi="Arial" w:cs="Arial"/>
          <w:sz w:val="24"/>
          <w:szCs w:val="24"/>
        </w:rPr>
      </w:pPr>
    </w:p>
    <w:p w:rsidR="0069759E" w:rsidRDefault="0069759E" w:rsidP="0069759E">
      <w:pPr>
        <w:ind w:left="474"/>
        <w:jc w:val="both"/>
        <w:rPr>
          <w:rFonts w:ascii="Arial" w:hAnsi="Arial" w:cs="Arial"/>
          <w:sz w:val="24"/>
          <w:szCs w:val="24"/>
        </w:rPr>
      </w:pPr>
      <w:r>
        <w:rPr>
          <w:rFonts w:ascii="Arial" w:hAnsi="Arial" w:cs="Arial"/>
          <w:b/>
          <w:sz w:val="24"/>
          <w:szCs w:val="24"/>
        </w:rPr>
        <w:t>6.2.Su Kullanım Yerleri</w:t>
      </w:r>
      <w:r>
        <w:rPr>
          <w:rFonts w:ascii="Arial" w:hAnsi="Arial" w:cs="Arial"/>
          <w:sz w:val="24"/>
          <w:szCs w:val="24"/>
        </w:rPr>
        <w:tab/>
        <w:t xml:space="preserve"> : </w:t>
      </w:r>
    </w:p>
    <w:p w:rsidR="0069759E" w:rsidRDefault="0069759E" w:rsidP="0069759E">
      <w:pPr>
        <w:ind w:left="834"/>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Sürekli </w:t>
      </w:r>
      <w:proofErr w:type="spellStart"/>
      <w:proofErr w:type="gramStart"/>
      <w:r>
        <w:rPr>
          <w:rFonts w:ascii="Arial" w:hAnsi="Arial" w:cs="Arial"/>
          <w:sz w:val="24"/>
          <w:szCs w:val="24"/>
        </w:rPr>
        <w:t>Ort.Debi</w:t>
      </w:r>
      <w:proofErr w:type="spellEnd"/>
      <w:proofErr w:type="gramEnd"/>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Kesikli</w:t>
      </w:r>
    </w:p>
    <w:p w:rsidR="0069759E" w:rsidRDefault="0069759E" w:rsidP="0069759E">
      <w:pPr>
        <w:ind w:left="834"/>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u w:val="single"/>
        </w:rPr>
        <w:t xml:space="preserve">     (m</w:t>
      </w:r>
      <w:r>
        <w:rPr>
          <w:rFonts w:ascii="Arial" w:hAnsi="Arial" w:cs="Arial"/>
          <w:sz w:val="24"/>
          <w:szCs w:val="24"/>
          <w:u w:val="single"/>
          <w:vertAlign w:val="superscript"/>
        </w:rPr>
        <w:t>3</w:t>
      </w:r>
      <w:r>
        <w:rPr>
          <w:rFonts w:ascii="Arial" w:hAnsi="Arial" w:cs="Arial"/>
          <w:sz w:val="24"/>
          <w:szCs w:val="24"/>
          <w:u w:val="single"/>
        </w:rPr>
        <w:t xml:space="preserve">/gün)        </w:t>
      </w:r>
      <w:r>
        <w:rPr>
          <w:rFonts w:ascii="Arial" w:hAnsi="Arial" w:cs="Arial"/>
          <w:sz w:val="24"/>
          <w:szCs w:val="24"/>
        </w:rPr>
        <w:tab/>
        <w:t xml:space="preserve">           </w:t>
      </w:r>
      <w:r>
        <w:rPr>
          <w:rFonts w:ascii="Arial" w:hAnsi="Arial" w:cs="Arial"/>
          <w:sz w:val="24"/>
          <w:szCs w:val="24"/>
          <w:u w:val="single"/>
        </w:rPr>
        <w:t>(m</w:t>
      </w:r>
      <w:r>
        <w:rPr>
          <w:rFonts w:ascii="Arial" w:hAnsi="Arial" w:cs="Arial"/>
          <w:sz w:val="24"/>
          <w:szCs w:val="24"/>
          <w:u w:val="single"/>
          <w:vertAlign w:val="superscript"/>
        </w:rPr>
        <w:t>3</w:t>
      </w:r>
      <w:r>
        <w:rPr>
          <w:rFonts w:ascii="Arial" w:hAnsi="Arial" w:cs="Arial"/>
          <w:sz w:val="24"/>
          <w:szCs w:val="24"/>
          <w:u w:val="single"/>
        </w:rPr>
        <w:t>/zaman)</w:t>
      </w:r>
    </w:p>
    <w:p w:rsidR="0069759E" w:rsidRDefault="0069759E" w:rsidP="0069759E">
      <w:pPr>
        <w:numPr>
          <w:ilvl w:val="0"/>
          <w:numId w:val="2"/>
        </w:numPr>
        <w:tabs>
          <w:tab w:val="left" w:pos="-93"/>
          <w:tab w:val="left" w:pos="1287"/>
        </w:tabs>
        <w:suppressAutoHyphens w:val="0"/>
        <w:ind w:left="834"/>
        <w:jc w:val="both"/>
        <w:rPr>
          <w:rFonts w:ascii="Arial" w:hAnsi="Arial" w:cs="Arial"/>
          <w:sz w:val="24"/>
          <w:szCs w:val="24"/>
        </w:rPr>
      </w:pPr>
      <w:r>
        <w:rPr>
          <w:rFonts w:ascii="Arial" w:hAnsi="Arial" w:cs="Arial"/>
          <w:sz w:val="24"/>
          <w:szCs w:val="24"/>
        </w:rPr>
        <w:t xml:space="preserve">Proses (Üretim) </w:t>
      </w:r>
      <w:proofErr w:type="spellStart"/>
      <w:r>
        <w:rPr>
          <w:rFonts w:ascii="Arial" w:hAnsi="Arial" w:cs="Arial"/>
          <w:sz w:val="24"/>
          <w:szCs w:val="24"/>
        </w:rPr>
        <w:t>atıksu</w:t>
      </w:r>
      <w:proofErr w:type="spellEnd"/>
      <w:r>
        <w:rPr>
          <w:rFonts w:ascii="Arial" w:hAnsi="Arial" w:cs="Arial"/>
          <w:sz w:val="24"/>
          <w:szCs w:val="24"/>
        </w:rPr>
        <w:t xml:space="preserve">        </w:t>
      </w:r>
      <w:proofErr w:type="gramStart"/>
      <w:r>
        <w:rPr>
          <w:rFonts w:ascii="Arial" w:hAnsi="Arial" w:cs="Arial"/>
          <w:sz w:val="24"/>
          <w:szCs w:val="24"/>
        </w:rPr>
        <w:t>............................</w:t>
      </w:r>
      <w:proofErr w:type="gramEnd"/>
      <w:r>
        <w:rPr>
          <w:rFonts w:ascii="Arial" w:hAnsi="Arial" w:cs="Arial"/>
          <w:sz w:val="24"/>
          <w:szCs w:val="24"/>
        </w:rPr>
        <w:tab/>
      </w:r>
      <w:r>
        <w:rPr>
          <w:rFonts w:ascii="Arial" w:hAnsi="Arial" w:cs="Arial"/>
          <w:sz w:val="24"/>
          <w:szCs w:val="24"/>
        </w:rPr>
        <w:tab/>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w:t>
      </w:r>
      <w:proofErr w:type="gramEnd"/>
    </w:p>
    <w:p w:rsidR="0069759E" w:rsidRDefault="0069759E" w:rsidP="0069759E">
      <w:pPr>
        <w:numPr>
          <w:ilvl w:val="0"/>
          <w:numId w:val="2"/>
        </w:numPr>
        <w:tabs>
          <w:tab w:val="left" w:pos="-93"/>
          <w:tab w:val="left" w:pos="1287"/>
        </w:tabs>
        <w:suppressAutoHyphens w:val="0"/>
        <w:ind w:left="834"/>
        <w:jc w:val="both"/>
        <w:rPr>
          <w:rFonts w:ascii="Arial" w:hAnsi="Arial" w:cs="Arial"/>
          <w:sz w:val="24"/>
          <w:szCs w:val="24"/>
        </w:rPr>
      </w:pPr>
      <w:r>
        <w:rPr>
          <w:rFonts w:ascii="Arial" w:hAnsi="Arial" w:cs="Arial"/>
          <w:sz w:val="24"/>
          <w:szCs w:val="24"/>
        </w:rPr>
        <w:t xml:space="preserve">Evsel Nitelikli </w:t>
      </w:r>
      <w:proofErr w:type="spellStart"/>
      <w:r>
        <w:rPr>
          <w:rFonts w:ascii="Arial" w:hAnsi="Arial" w:cs="Arial"/>
          <w:sz w:val="24"/>
          <w:szCs w:val="24"/>
        </w:rPr>
        <w:t>atıksu</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w:t>
      </w:r>
      <w:proofErr w:type="gramEnd"/>
      <w:r>
        <w:rPr>
          <w:rFonts w:ascii="Arial" w:hAnsi="Arial" w:cs="Arial"/>
          <w:sz w:val="24"/>
          <w:szCs w:val="24"/>
        </w:rPr>
        <w:tab/>
      </w:r>
      <w:r>
        <w:rPr>
          <w:rFonts w:ascii="Arial" w:hAnsi="Arial" w:cs="Arial"/>
          <w:sz w:val="24"/>
          <w:szCs w:val="24"/>
        </w:rPr>
        <w:tab/>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w:t>
      </w:r>
      <w:proofErr w:type="gramEnd"/>
    </w:p>
    <w:p w:rsidR="0069759E" w:rsidRDefault="0069759E" w:rsidP="0069759E">
      <w:pPr>
        <w:numPr>
          <w:ilvl w:val="0"/>
          <w:numId w:val="2"/>
        </w:numPr>
        <w:tabs>
          <w:tab w:val="left" w:pos="-93"/>
          <w:tab w:val="left" w:pos="1287"/>
        </w:tabs>
        <w:suppressAutoHyphens w:val="0"/>
        <w:ind w:left="834"/>
        <w:jc w:val="both"/>
        <w:rPr>
          <w:rFonts w:ascii="Arial" w:hAnsi="Arial" w:cs="Arial"/>
          <w:sz w:val="24"/>
          <w:szCs w:val="24"/>
        </w:rPr>
      </w:pPr>
      <w:r>
        <w:rPr>
          <w:rFonts w:ascii="Arial" w:hAnsi="Arial" w:cs="Arial"/>
          <w:sz w:val="24"/>
          <w:szCs w:val="24"/>
        </w:rPr>
        <w:t xml:space="preserve">Kazan Deşarjları </w:t>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w:t>
      </w:r>
      <w:proofErr w:type="gramEnd"/>
      <w:r>
        <w:rPr>
          <w:rFonts w:ascii="Arial" w:hAnsi="Arial" w:cs="Arial"/>
          <w:sz w:val="24"/>
          <w:szCs w:val="24"/>
        </w:rPr>
        <w:tab/>
      </w:r>
      <w:r>
        <w:rPr>
          <w:rFonts w:ascii="Arial" w:hAnsi="Arial" w:cs="Arial"/>
          <w:sz w:val="24"/>
          <w:szCs w:val="24"/>
        </w:rPr>
        <w:tab/>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w:t>
      </w:r>
      <w:proofErr w:type="gramEnd"/>
    </w:p>
    <w:p w:rsidR="0069759E" w:rsidRDefault="0069759E" w:rsidP="0069759E">
      <w:pPr>
        <w:numPr>
          <w:ilvl w:val="0"/>
          <w:numId w:val="2"/>
        </w:numPr>
        <w:tabs>
          <w:tab w:val="left" w:pos="-93"/>
          <w:tab w:val="left" w:pos="1287"/>
        </w:tabs>
        <w:suppressAutoHyphens w:val="0"/>
        <w:ind w:left="834"/>
        <w:jc w:val="both"/>
        <w:rPr>
          <w:rFonts w:ascii="Arial" w:hAnsi="Arial" w:cs="Arial"/>
          <w:sz w:val="24"/>
          <w:szCs w:val="24"/>
        </w:rPr>
      </w:pPr>
      <w:r>
        <w:rPr>
          <w:rFonts w:ascii="Arial" w:hAnsi="Arial" w:cs="Arial"/>
          <w:sz w:val="24"/>
          <w:szCs w:val="24"/>
        </w:rPr>
        <w:t>Soğutma Suyu (Temaslı)</w:t>
      </w:r>
      <w:r>
        <w:rPr>
          <w:rFonts w:ascii="Arial" w:hAnsi="Arial" w:cs="Arial"/>
          <w:sz w:val="24"/>
          <w:szCs w:val="24"/>
        </w:rPr>
        <w:tab/>
      </w:r>
      <w:proofErr w:type="gramStart"/>
      <w:r>
        <w:rPr>
          <w:rFonts w:ascii="Arial" w:hAnsi="Arial" w:cs="Arial"/>
          <w:sz w:val="24"/>
          <w:szCs w:val="24"/>
        </w:rPr>
        <w:t>............................</w:t>
      </w:r>
      <w:proofErr w:type="gramEnd"/>
      <w:r>
        <w:rPr>
          <w:rFonts w:ascii="Arial" w:hAnsi="Arial" w:cs="Arial"/>
          <w:sz w:val="24"/>
          <w:szCs w:val="24"/>
        </w:rPr>
        <w:tab/>
      </w:r>
      <w:r>
        <w:rPr>
          <w:rFonts w:ascii="Arial" w:hAnsi="Arial" w:cs="Arial"/>
          <w:sz w:val="24"/>
          <w:szCs w:val="24"/>
        </w:rPr>
        <w:tab/>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w:t>
      </w:r>
      <w:proofErr w:type="gramEnd"/>
    </w:p>
    <w:p w:rsidR="0069759E" w:rsidRDefault="0069759E" w:rsidP="0069759E">
      <w:pPr>
        <w:numPr>
          <w:ilvl w:val="0"/>
          <w:numId w:val="2"/>
        </w:numPr>
        <w:tabs>
          <w:tab w:val="left" w:pos="-93"/>
          <w:tab w:val="left" w:pos="1287"/>
        </w:tabs>
        <w:suppressAutoHyphens w:val="0"/>
        <w:ind w:left="834"/>
        <w:jc w:val="both"/>
        <w:rPr>
          <w:rFonts w:ascii="Arial" w:hAnsi="Arial" w:cs="Arial"/>
          <w:sz w:val="24"/>
          <w:szCs w:val="24"/>
        </w:rPr>
      </w:pPr>
      <w:r>
        <w:rPr>
          <w:rFonts w:ascii="Arial" w:hAnsi="Arial" w:cs="Arial"/>
          <w:sz w:val="24"/>
          <w:szCs w:val="24"/>
        </w:rPr>
        <w:t>Soğutma Suyu (Temassız)</w:t>
      </w:r>
      <w:r>
        <w:rPr>
          <w:rFonts w:ascii="Arial" w:hAnsi="Arial" w:cs="Arial"/>
          <w:sz w:val="24"/>
          <w:szCs w:val="24"/>
        </w:rPr>
        <w:tab/>
      </w:r>
      <w:proofErr w:type="gramStart"/>
      <w:r>
        <w:rPr>
          <w:rFonts w:ascii="Arial" w:hAnsi="Arial" w:cs="Arial"/>
          <w:sz w:val="24"/>
          <w:szCs w:val="24"/>
        </w:rPr>
        <w:t>............................</w:t>
      </w:r>
      <w:proofErr w:type="gramEnd"/>
      <w:r>
        <w:rPr>
          <w:rFonts w:ascii="Arial" w:hAnsi="Arial" w:cs="Arial"/>
          <w:sz w:val="24"/>
          <w:szCs w:val="24"/>
        </w:rPr>
        <w:tab/>
      </w:r>
      <w:r>
        <w:rPr>
          <w:rFonts w:ascii="Arial" w:hAnsi="Arial" w:cs="Arial"/>
          <w:sz w:val="24"/>
          <w:szCs w:val="24"/>
        </w:rPr>
        <w:tab/>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w:t>
      </w:r>
      <w:proofErr w:type="gramEnd"/>
    </w:p>
    <w:p w:rsidR="0069759E" w:rsidRDefault="0069759E" w:rsidP="0069759E">
      <w:pPr>
        <w:numPr>
          <w:ilvl w:val="0"/>
          <w:numId w:val="2"/>
        </w:numPr>
        <w:tabs>
          <w:tab w:val="left" w:pos="-93"/>
          <w:tab w:val="left" w:pos="1287"/>
        </w:tabs>
        <w:suppressAutoHyphens w:val="0"/>
        <w:ind w:left="834"/>
        <w:jc w:val="both"/>
        <w:rPr>
          <w:rFonts w:ascii="Arial" w:hAnsi="Arial" w:cs="Arial"/>
          <w:sz w:val="24"/>
          <w:szCs w:val="24"/>
        </w:rPr>
      </w:pPr>
      <w:r>
        <w:rPr>
          <w:rFonts w:ascii="Arial" w:hAnsi="Arial" w:cs="Arial"/>
          <w:sz w:val="24"/>
          <w:szCs w:val="24"/>
        </w:rPr>
        <w:t>Su hazırlama ünitesi atıkları</w:t>
      </w:r>
      <w:proofErr w:type="gramStart"/>
      <w:r>
        <w:rPr>
          <w:rFonts w:ascii="Arial" w:hAnsi="Arial" w:cs="Arial"/>
          <w:sz w:val="24"/>
          <w:szCs w:val="24"/>
        </w:rPr>
        <w:t>............................</w:t>
      </w:r>
      <w:proofErr w:type="gramEnd"/>
      <w:r>
        <w:rPr>
          <w:rFonts w:ascii="Arial" w:hAnsi="Arial" w:cs="Arial"/>
          <w:sz w:val="24"/>
          <w:szCs w:val="24"/>
        </w:rPr>
        <w:tab/>
      </w:r>
      <w:r>
        <w:rPr>
          <w:rFonts w:ascii="Arial" w:hAnsi="Arial" w:cs="Arial"/>
          <w:sz w:val="24"/>
          <w:szCs w:val="24"/>
        </w:rPr>
        <w:tab/>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w:t>
      </w:r>
      <w:proofErr w:type="gramEnd"/>
    </w:p>
    <w:p w:rsidR="0069759E" w:rsidRDefault="0069759E" w:rsidP="0069759E">
      <w:pPr>
        <w:numPr>
          <w:ilvl w:val="0"/>
          <w:numId w:val="2"/>
        </w:numPr>
        <w:tabs>
          <w:tab w:val="left" w:pos="-93"/>
          <w:tab w:val="left" w:pos="1287"/>
        </w:tabs>
        <w:suppressAutoHyphens w:val="0"/>
        <w:ind w:left="834"/>
        <w:jc w:val="both"/>
        <w:rPr>
          <w:rFonts w:ascii="Arial" w:hAnsi="Arial" w:cs="Arial"/>
          <w:i/>
          <w:sz w:val="24"/>
          <w:szCs w:val="24"/>
        </w:rPr>
      </w:pPr>
      <w:r>
        <w:rPr>
          <w:rFonts w:ascii="Arial" w:hAnsi="Arial" w:cs="Arial"/>
          <w:sz w:val="24"/>
          <w:szCs w:val="24"/>
        </w:rPr>
        <w:t>Diğerleri</w:t>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w:t>
      </w:r>
      <w:proofErr w:type="gramEnd"/>
      <w:r>
        <w:rPr>
          <w:rFonts w:ascii="Arial" w:hAnsi="Arial" w:cs="Arial"/>
          <w:sz w:val="24"/>
          <w:szCs w:val="24"/>
        </w:rPr>
        <w:tab/>
      </w:r>
      <w:r>
        <w:rPr>
          <w:rFonts w:ascii="Arial" w:hAnsi="Arial" w:cs="Arial"/>
          <w:sz w:val="24"/>
          <w:szCs w:val="24"/>
        </w:rPr>
        <w:tab/>
      </w:r>
      <w:proofErr w:type="gramStart"/>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w:t>
      </w:r>
      <w:proofErr w:type="gramEnd"/>
    </w:p>
    <w:p w:rsidR="0069759E" w:rsidRDefault="0069759E" w:rsidP="0069759E">
      <w:pPr>
        <w:ind w:left="474"/>
        <w:jc w:val="both"/>
        <w:rPr>
          <w:rFonts w:ascii="Arial" w:hAnsi="Arial" w:cs="Arial"/>
          <w:i/>
          <w:sz w:val="24"/>
          <w:szCs w:val="24"/>
        </w:rPr>
      </w:pPr>
      <w:r>
        <w:rPr>
          <w:rFonts w:ascii="Arial" w:hAnsi="Arial" w:cs="Arial"/>
          <w:i/>
          <w:sz w:val="24"/>
          <w:szCs w:val="24"/>
        </w:rPr>
        <w:t xml:space="preserve">* Prosesten çıkan </w:t>
      </w:r>
      <w:proofErr w:type="spellStart"/>
      <w:r>
        <w:rPr>
          <w:rFonts w:ascii="Arial" w:hAnsi="Arial" w:cs="Arial"/>
          <w:i/>
          <w:sz w:val="24"/>
          <w:szCs w:val="24"/>
        </w:rPr>
        <w:t>atıksular</w:t>
      </w:r>
      <w:proofErr w:type="spellEnd"/>
      <w:r>
        <w:rPr>
          <w:rFonts w:ascii="Arial" w:hAnsi="Arial" w:cs="Arial"/>
          <w:i/>
          <w:sz w:val="24"/>
          <w:szCs w:val="24"/>
        </w:rPr>
        <w:t xml:space="preserve">, her bir ünite için ayrı ayrı verilmelidir. Verilemiyorsa    </w:t>
      </w:r>
    </w:p>
    <w:p w:rsidR="0069759E" w:rsidRDefault="0069759E" w:rsidP="0069759E">
      <w:pPr>
        <w:ind w:left="474"/>
        <w:jc w:val="both"/>
      </w:pPr>
      <w:proofErr w:type="gramStart"/>
      <w:r>
        <w:rPr>
          <w:rFonts w:ascii="Arial" w:hAnsi="Arial" w:cs="Arial"/>
          <w:i/>
          <w:sz w:val="24"/>
          <w:szCs w:val="24"/>
        </w:rPr>
        <w:t>üniteler  belirtilmeli</w:t>
      </w:r>
      <w:proofErr w:type="gramEnd"/>
      <w:r>
        <w:rPr>
          <w:rFonts w:ascii="Arial" w:hAnsi="Arial" w:cs="Arial"/>
          <w:i/>
          <w:sz w:val="24"/>
          <w:szCs w:val="24"/>
        </w:rPr>
        <w:t>, ancak proses atık suyu toplam olarak verilmelidir.</w:t>
      </w:r>
    </w:p>
    <w:p w:rsidR="0069759E" w:rsidRDefault="0069759E" w:rsidP="0069759E">
      <w:pPr>
        <w:pStyle w:val="GvdeMetniGirintisi"/>
        <w:ind w:left="398"/>
      </w:pPr>
      <w:r>
        <w:t xml:space="preserve">** </w:t>
      </w:r>
      <w:r>
        <w:rPr>
          <w:sz w:val="20"/>
        </w:rPr>
        <w:t xml:space="preserve">Temaslı soğutma suyu deşarjı var ise, hangi </w:t>
      </w:r>
      <w:proofErr w:type="gramStart"/>
      <w:r>
        <w:rPr>
          <w:sz w:val="20"/>
        </w:rPr>
        <w:t>proseslerin</w:t>
      </w:r>
      <w:proofErr w:type="gramEnd"/>
      <w:r>
        <w:rPr>
          <w:sz w:val="20"/>
        </w:rPr>
        <w:t xml:space="preserve"> bu yolla soğutulduğunu ve çıkan kirleticileri belirtiniz</w:t>
      </w:r>
    </w:p>
    <w:p w:rsidR="0069759E" w:rsidRDefault="0069759E" w:rsidP="0069759E">
      <w:pPr>
        <w:pStyle w:val="GvdeMetniGirintisi"/>
        <w:ind w:left="398"/>
      </w:pPr>
    </w:p>
    <w:p w:rsidR="0069759E" w:rsidRDefault="0069759E" w:rsidP="0069759E">
      <w:pPr>
        <w:jc w:val="both"/>
        <w:rPr>
          <w:szCs w:val="24"/>
        </w:rPr>
      </w:pPr>
      <w:r>
        <w:rPr>
          <w:rFonts w:ascii="Arial" w:eastAsia="Arial" w:hAnsi="Arial" w:cs="Arial"/>
          <w:b/>
          <w:sz w:val="24"/>
          <w:szCs w:val="24"/>
        </w:rPr>
        <w:t xml:space="preserve">       7. </w:t>
      </w:r>
      <w:proofErr w:type="spellStart"/>
      <w:r>
        <w:rPr>
          <w:rFonts w:ascii="Arial" w:hAnsi="Arial" w:cs="Arial"/>
          <w:b/>
          <w:sz w:val="24"/>
          <w:szCs w:val="24"/>
        </w:rPr>
        <w:t>Atıksu</w:t>
      </w:r>
      <w:proofErr w:type="spellEnd"/>
      <w:r>
        <w:rPr>
          <w:rFonts w:ascii="Arial" w:hAnsi="Arial" w:cs="Arial"/>
          <w:b/>
          <w:sz w:val="24"/>
          <w:szCs w:val="24"/>
        </w:rPr>
        <w:t xml:space="preserve"> Miktarları, Türü ve Proje Debi Hesapları:</w:t>
      </w:r>
    </w:p>
    <w:p w:rsidR="0069759E" w:rsidRDefault="0069759E" w:rsidP="0069759E">
      <w:pPr>
        <w:pStyle w:val="msobodytextindent"/>
        <w:ind w:left="471"/>
        <w:rPr>
          <w:b/>
          <w:szCs w:val="24"/>
        </w:rPr>
      </w:pPr>
      <w:r>
        <w:rPr>
          <w:szCs w:val="24"/>
        </w:rPr>
        <w:t xml:space="preserve">Mevsimsel değişiklikler hesaba katılacaktır. Arıtma projesinin seçimine esas olarak alınacak </w:t>
      </w:r>
      <w:proofErr w:type="spellStart"/>
      <w:r>
        <w:rPr>
          <w:szCs w:val="24"/>
        </w:rPr>
        <w:t>atıksu</w:t>
      </w:r>
      <w:proofErr w:type="spellEnd"/>
      <w:r>
        <w:rPr>
          <w:szCs w:val="24"/>
        </w:rPr>
        <w:t xml:space="preserve"> kirletici parametrelerinin özellikleri </w:t>
      </w:r>
      <w:proofErr w:type="spellStart"/>
      <w:r>
        <w:rPr>
          <w:szCs w:val="24"/>
        </w:rPr>
        <w:t>atıksu</w:t>
      </w:r>
      <w:proofErr w:type="spellEnd"/>
      <w:r>
        <w:rPr>
          <w:szCs w:val="24"/>
        </w:rPr>
        <w:t xml:space="preserve"> kaynaklarından alınacak anlık ve/veya </w:t>
      </w:r>
      <w:proofErr w:type="spellStart"/>
      <w:r>
        <w:rPr>
          <w:szCs w:val="24"/>
        </w:rPr>
        <w:t>kompozit</w:t>
      </w:r>
      <w:proofErr w:type="spellEnd"/>
      <w:r>
        <w:rPr>
          <w:szCs w:val="24"/>
        </w:rPr>
        <w:t xml:space="preserve"> numunelerle ortaya konmalı, sonuçlar bir tablo halinde verilmeli, kabuller, katsayılar ve </w:t>
      </w:r>
      <w:proofErr w:type="spellStart"/>
      <w:r>
        <w:rPr>
          <w:szCs w:val="24"/>
        </w:rPr>
        <w:t>formülasyonlar</w:t>
      </w:r>
      <w:proofErr w:type="spellEnd"/>
      <w:r>
        <w:rPr>
          <w:szCs w:val="24"/>
        </w:rPr>
        <w:t xml:space="preserve"> belirtilmelidir.</w:t>
      </w:r>
    </w:p>
    <w:p w:rsidR="0069759E" w:rsidRDefault="0069759E" w:rsidP="0069759E">
      <w:pPr>
        <w:ind w:left="471"/>
        <w:jc w:val="both"/>
        <w:rPr>
          <w:rFonts w:ascii="Arial" w:hAnsi="Arial" w:cs="Arial"/>
          <w:sz w:val="24"/>
          <w:szCs w:val="24"/>
        </w:rPr>
      </w:pPr>
      <w:r>
        <w:rPr>
          <w:rFonts w:ascii="Arial" w:hAnsi="Arial" w:cs="Arial"/>
          <w:b/>
          <w:sz w:val="24"/>
          <w:szCs w:val="24"/>
        </w:rPr>
        <w:t xml:space="preserve">8. Arıtılmış Su Kalitesi: </w:t>
      </w:r>
    </w:p>
    <w:p w:rsidR="0069759E" w:rsidRDefault="0069759E" w:rsidP="0069759E">
      <w:pPr>
        <w:ind w:left="471"/>
        <w:jc w:val="both"/>
        <w:rPr>
          <w:rFonts w:ascii="Arial" w:hAnsi="Arial" w:cs="Arial"/>
          <w:sz w:val="24"/>
          <w:szCs w:val="24"/>
        </w:rPr>
      </w:pPr>
      <w:r>
        <w:rPr>
          <w:rFonts w:ascii="Arial" w:hAnsi="Arial" w:cs="Arial"/>
          <w:sz w:val="24"/>
          <w:szCs w:val="24"/>
        </w:rPr>
        <w:t>Arıtma tesisinden beklenen arıtma verimleri ve çıkış suyu özellikleri, tesisi karakterize eden (sektör tanımlamasında verilen) her bir parametre için tablo halinde verilmelidir. Sektör tanımlamasında yer almayan işletmeler için idare tarafından oluşturulan tablolardaki parametreler S.K.K.Y sektör belirlemesi yapılamayan işletmelere ait tablo parametreleri ile yönetmeliğin madde 26’sına göre esas alınır.</w:t>
      </w:r>
    </w:p>
    <w:p w:rsidR="0069759E" w:rsidRDefault="0069759E" w:rsidP="0069759E">
      <w:pPr>
        <w:jc w:val="both"/>
        <w:rPr>
          <w:rFonts w:ascii="Arial" w:hAnsi="Arial" w:cs="Arial"/>
          <w:sz w:val="24"/>
          <w:szCs w:val="24"/>
        </w:rPr>
      </w:pPr>
    </w:p>
    <w:p w:rsidR="0069759E" w:rsidRDefault="0069759E" w:rsidP="0069759E">
      <w:pPr>
        <w:jc w:val="both"/>
        <w:rPr>
          <w:rFonts w:ascii="Arial" w:hAnsi="Arial" w:cs="Arial"/>
          <w:sz w:val="24"/>
          <w:szCs w:val="24"/>
        </w:rPr>
      </w:pPr>
    </w:p>
    <w:p w:rsidR="0069759E" w:rsidRDefault="0069759E" w:rsidP="0069759E">
      <w:pPr>
        <w:jc w:val="both"/>
        <w:rPr>
          <w:rFonts w:ascii="Arial" w:hAnsi="Arial" w:cs="Arial"/>
          <w:sz w:val="24"/>
          <w:szCs w:val="24"/>
        </w:rPr>
      </w:pPr>
    </w:p>
    <w:p w:rsidR="0069759E" w:rsidRDefault="0069759E" w:rsidP="0069759E">
      <w:pPr>
        <w:jc w:val="both"/>
        <w:rPr>
          <w:rFonts w:ascii="Arial" w:hAnsi="Arial" w:cs="Arial"/>
          <w:sz w:val="24"/>
          <w:szCs w:val="24"/>
        </w:rPr>
      </w:pPr>
    </w:p>
    <w:p w:rsidR="0069759E" w:rsidRDefault="0069759E" w:rsidP="0069759E">
      <w:pPr>
        <w:jc w:val="both"/>
        <w:rPr>
          <w:rFonts w:ascii="Arial" w:hAnsi="Arial" w:cs="Arial"/>
          <w:sz w:val="24"/>
          <w:szCs w:val="24"/>
        </w:rPr>
      </w:pPr>
    </w:p>
    <w:p w:rsidR="0069759E" w:rsidRPr="005871E6" w:rsidRDefault="0069759E" w:rsidP="0069759E">
      <w:pPr>
        <w:ind w:left="398"/>
        <w:jc w:val="both"/>
        <w:rPr>
          <w:rFonts w:eastAsia="Arial"/>
          <w:color w:val="000000" w:themeColor="text1"/>
          <w:szCs w:val="24"/>
        </w:rPr>
      </w:pPr>
      <w:r w:rsidRPr="005871E6">
        <w:rPr>
          <w:rFonts w:ascii="Arial" w:hAnsi="Arial" w:cs="Arial"/>
          <w:b/>
          <w:color w:val="000000" w:themeColor="text1"/>
          <w:sz w:val="24"/>
          <w:szCs w:val="24"/>
        </w:rPr>
        <w:lastRenderedPageBreak/>
        <w:t xml:space="preserve">9. Deşarj Yeri ve Özellikleri: </w:t>
      </w:r>
    </w:p>
    <w:p w:rsidR="0069759E" w:rsidRPr="005871E6" w:rsidRDefault="0069759E" w:rsidP="0069759E">
      <w:pPr>
        <w:pStyle w:val="msobodytextindent2"/>
        <w:ind w:left="398"/>
        <w:rPr>
          <w:b/>
          <w:color w:val="000000" w:themeColor="text1"/>
          <w:szCs w:val="24"/>
        </w:rPr>
      </w:pPr>
      <w:r w:rsidRPr="005871E6">
        <w:rPr>
          <w:rFonts w:eastAsia="Arial"/>
          <w:color w:val="000000" w:themeColor="text1"/>
          <w:szCs w:val="24"/>
        </w:rPr>
        <w:t xml:space="preserve">              </w:t>
      </w:r>
      <w:proofErr w:type="spellStart"/>
      <w:r w:rsidRPr="005871E6">
        <w:rPr>
          <w:color w:val="000000" w:themeColor="text1"/>
          <w:szCs w:val="24"/>
        </w:rPr>
        <w:t>Atıksu</w:t>
      </w:r>
      <w:proofErr w:type="spellEnd"/>
      <w:r w:rsidRPr="005871E6">
        <w:rPr>
          <w:color w:val="000000" w:themeColor="text1"/>
          <w:szCs w:val="24"/>
        </w:rPr>
        <w:t xml:space="preserve"> özelliğine (Endüstriyel </w:t>
      </w:r>
      <w:proofErr w:type="spellStart"/>
      <w:r w:rsidRPr="005871E6">
        <w:rPr>
          <w:color w:val="000000" w:themeColor="text1"/>
          <w:szCs w:val="24"/>
        </w:rPr>
        <w:t>Atıksu</w:t>
      </w:r>
      <w:proofErr w:type="spellEnd"/>
      <w:r w:rsidRPr="005871E6">
        <w:rPr>
          <w:color w:val="000000" w:themeColor="text1"/>
          <w:szCs w:val="24"/>
        </w:rPr>
        <w:t xml:space="preserve">, Evsel </w:t>
      </w:r>
      <w:proofErr w:type="spellStart"/>
      <w:r w:rsidRPr="005871E6">
        <w:rPr>
          <w:color w:val="000000" w:themeColor="text1"/>
          <w:szCs w:val="24"/>
        </w:rPr>
        <w:t>Atıksu</w:t>
      </w:r>
      <w:proofErr w:type="spellEnd"/>
      <w:r w:rsidRPr="005871E6">
        <w:rPr>
          <w:color w:val="000000" w:themeColor="text1"/>
          <w:szCs w:val="24"/>
        </w:rPr>
        <w:t xml:space="preserve">, Yağmursuyu) göre, alıcı ortamın türü (Deniz, Göl, Akarsu, Dere, Arazi, Belediye Kanalı, </w:t>
      </w:r>
      <w:proofErr w:type="spellStart"/>
      <w:r w:rsidRPr="005871E6">
        <w:rPr>
          <w:color w:val="000000" w:themeColor="text1"/>
          <w:szCs w:val="24"/>
        </w:rPr>
        <w:t>vb</w:t>
      </w:r>
      <w:proofErr w:type="spellEnd"/>
      <w:r w:rsidRPr="005871E6">
        <w:rPr>
          <w:color w:val="000000" w:themeColor="text1"/>
          <w:szCs w:val="24"/>
        </w:rPr>
        <w:t xml:space="preserve">) ve mansap özellikleri belirtilerek, kanalizasyon durumu hakkında bilgi ve varsa kanala bağlantı noktasını gösteren kanal bağlantı izni </w:t>
      </w:r>
      <w:proofErr w:type="gramStart"/>
      <w:r w:rsidRPr="005871E6">
        <w:rPr>
          <w:color w:val="000000" w:themeColor="text1"/>
          <w:szCs w:val="24"/>
        </w:rPr>
        <w:t>fotokopisi  verilecektir</w:t>
      </w:r>
      <w:proofErr w:type="gramEnd"/>
      <w:r w:rsidRPr="005871E6">
        <w:rPr>
          <w:color w:val="000000" w:themeColor="text1"/>
          <w:szCs w:val="24"/>
        </w:rPr>
        <w:t xml:space="preserve">. </w:t>
      </w:r>
    </w:p>
    <w:p w:rsidR="0069759E" w:rsidRPr="005871E6" w:rsidRDefault="0069759E" w:rsidP="0069759E">
      <w:pPr>
        <w:jc w:val="both"/>
        <w:rPr>
          <w:rFonts w:ascii="Arial" w:hAnsi="Arial" w:cs="Arial"/>
          <w:b/>
          <w:color w:val="000000" w:themeColor="text1"/>
          <w:sz w:val="24"/>
          <w:szCs w:val="24"/>
        </w:rPr>
      </w:pPr>
    </w:p>
    <w:p w:rsidR="0069759E" w:rsidRPr="005871E6" w:rsidRDefault="0069759E" w:rsidP="0069759E">
      <w:pPr>
        <w:ind w:left="398"/>
        <w:jc w:val="both"/>
        <w:rPr>
          <w:rFonts w:ascii="Arial" w:hAnsi="Arial" w:cs="Arial"/>
          <w:color w:val="000000" w:themeColor="text1"/>
          <w:sz w:val="24"/>
          <w:szCs w:val="24"/>
        </w:rPr>
      </w:pPr>
      <w:r w:rsidRPr="005871E6">
        <w:rPr>
          <w:rFonts w:ascii="Arial" w:hAnsi="Arial" w:cs="Arial"/>
          <w:b/>
          <w:color w:val="000000" w:themeColor="text1"/>
          <w:sz w:val="24"/>
          <w:szCs w:val="24"/>
        </w:rPr>
        <w:t xml:space="preserve">10.Tasarım Esasları: </w:t>
      </w:r>
    </w:p>
    <w:p w:rsidR="0069759E" w:rsidRPr="005871E6" w:rsidRDefault="0069759E" w:rsidP="0069759E">
      <w:pPr>
        <w:ind w:left="398"/>
        <w:jc w:val="both"/>
        <w:rPr>
          <w:rFonts w:ascii="Arial" w:hAnsi="Arial" w:cs="Arial"/>
          <w:color w:val="000000" w:themeColor="text1"/>
          <w:sz w:val="24"/>
          <w:szCs w:val="24"/>
        </w:rPr>
      </w:pPr>
      <w:r w:rsidRPr="005871E6">
        <w:rPr>
          <w:rFonts w:ascii="Arial" w:hAnsi="Arial" w:cs="Arial"/>
          <w:color w:val="000000" w:themeColor="text1"/>
          <w:sz w:val="24"/>
          <w:szCs w:val="24"/>
        </w:rPr>
        <w:t xml:space="preserve">Seçilen </w:t>
      </w:r>
      <w:proofErr w:type="spellStart"/>
      <w:r w:rsidRPr="005871E6">
        <w:rPr>
          <w:rFonts w:ascii="Arial" w:hAnsi="Arial" w:cs="Arial"/>
          <w:color w:val="000000" w:themeColor="text1"/>
          <w:sz w:val="24"/>
          <w:szCs w:val="24"/>
        </w:rPr>
        <w:t>atıksu</w:t>
      </w:r>
      <w:proofErr w:type="spellEnd"/>
      <w:r w:rsidRPr="005871E6">
        <w:rPr>
          <w:rFonts w:ascii="Arial" w:hAnsi="Arial" w:cs="Arial"/>
          <w:color w:val="000000" w:themeColor="text1"/>
          <w:sz w:val="24"/>
          <w:szCs w:val="24"/>
        </w:rPr>
        <w:t xml:space="preserve"> arıtma tesisi prosesinin tercih edilmesinin sebepleri ve diğer alternatif sistemlere göre avantajları veya dezavantajlarının açıklanması, arıtma sisteminde seçilen üniteler (çamur arıtma da </w:t>
      </w:r>
      <w:proofErr w:type="gramStart"/>
      <w:r w:rsidRPr="005871E6">
        <w:rPr>
          <w:rFonts w:ascii="Arial" w:hAnsi="Arial" w:cs="Arial"/>
          <w:color w:val="000000" w:themeColor="text1"/>
          <w:sz w:val="24"/>
          <w:szCs w:val="24"/>
        </w:rPr>
        <w:t>dahil</w:t>
      </w:r>
      <w:proofErr w:type="gramEnd"/>
      <w:r w:rsidRPr="005871E6">
        <w:rPr>
          <w:rFonts w:ascii="Arial" w:hAnsi="Arial" w:cs="Arial"/>
          <w:color w:val="000000" w:themeColor="text1"/>
          <w:sz w:val="24"/>
          <w:szCs w:val="24"/>
        </w:rPr>
        <w:t>) gerekçeleri ile birlikte açıklanmalıdır. Ünitelerde kullanılacak kimyasal maddeler ve enerji sarfiyatları da belirtilmelidir.</w:t>
      </w:r>
    </w:p>
    <w:p w:rsidR="0069759E" w:rsidRPr="005871E6" w:rsidRDefault="0069759E" w:rsidP="0069759E">
      <w:pPr>
        <w:ind w:left="398"/>
        <w:jc w:val="both"/>
        <w:rPr>
          <w:rFonts w:ascii="Arial" w:hAnsi="Arial" w:cs="Arial"/>
          <w:color w:val="000000" w:themeColor="text1"/>
          <w:sz w:val="24"/>
          <w:szCs w:val="24"/>
        </w:rPr>
      </w:pPr>
      <w:proofErr w:type="spellStart"/>
      <w:r w:rsidRPr="005871E6">
        <w:rPr>
          <w:rFonts w:ascii="Arial" w:hAnsi="Arial" w:cs="Arial"/>
          <w:color w:val="000000" w:themeColor="text1"/>
          <w:sz w:val="24"/>
          <w:szCs w:val="24"/>
        </w:rPr>
        <w:t>Atıksu</w:t>
      </w:r>
      <w:proofErr w:type="spellEnd"/>
      <w:r w:rsidRPr="005871E6">
        <w:rPr>
          <w:rFonts w:ascii="Arial" w:hAnsi="Arial" w:cs="Arial"/>
          <w:color w:val="000000" w:themeColor="text1"/>
          <w:sz w:val="24"/>
          <w:szCs w:val="24"/>
        </w:rPr>
        <w:t xml:space="preserve"> arıtma tesisindeki ünitelerin </w:t>
      </w:r>
      <w:proofErr w:type="spellStart"/>
      <w:r w:rsidRPr="005871E6">
        <w:rPr>
          <w:rFonts w:ascii="Arial" w:hAnsi="Arial" w:cs="Arial"/>
          <w:color w:val="000000" w:themeColor="text1"/>
          <w:sz w:val="24"/>
          <w:szCs w:val="24"/>
        </w:rPr>
        <w:t>herbirinin</w:t>
      </w:r>
      <w:proofErr w:type="spellEnd"/>
      <w:r w:rsidRPr="005871E6">
        <w:rPr>
          <w:rFonts w:ascii="Arial" w:hAnsi="Arial" w:cs="Arial"/>
          <w:color w:val="000000" w:themeColor="text1"/>
          <w:sz w:val="24"/>
          <w:szCs w:val="24"/>
        </w:rPr>
        <w:t xml:space="preserve"> projelendirilmesinde kullanılan tasarım </w:t>
      </w:r>
      <w:proofErr w:type="gramStart"/>
      <w:r w:rsidRPr="005871E6">
        <w:rPr>
          <w:rFonts w:ascii="Arial" w:hAnsi="Arial" w:cs="Arial"/>
          <w:color w:val="000000" w:themeColor="text1"/>
          <w:sz w:val="24"/>
          <w:szCs w:val="24"/>
        </w:rPr>
        <w:t>kriterlerinin</w:t>
      </w:r>
      <w:proofErr w:type="gramEnd"/>
      <w:r w:rsidRPr="005871E6">
        <w:rPr>
          <w:rFonts w:ascii="Arial" w:hAnsi="Arial" w:cs="Arial"/>
          <w:color w:val="000000" w:themeColor="text1"/>
          <w:sz w:val="24"/>
          <w:szCs w:val="24"/>
        </w:rPr>
        <w:t xml:space="preserve"> nasıl seçildiği açıklanmalıdır. Arıtma sistemine ait ünitelerin tasarımında esas alınan yaklaşımlar, tasarım parametreleri, kabuller ve kullanılan formüller ve hesaplamalar açıkça belirtilmelidir. Her bir ünite için bulunan boyutlar bir tablo halinde verilmelidir. </w:t>
      </w:r>
      <w:proofErr w:type="gramStart"/>
      <w:r w:rsidRPr="005871E6">
        <w:rPr>
          <w:rFonts w:ascii="Arial" w:hAnsi="Arial" w:cs="Arial"/>
          <w:color w:val="000000" w:themeColor="text1"/>
          <w:sz w:val="24"/>
          <w:szCs w:val="24"/>
        </w:rPr>
        <w:t xml:space="preserve">Tüm  </w:t>
      </w:r>
      <w:proofErr w:type="spellStart"/>
      <w:r w:rsidRPr="005871E6">
        <w:rPr>
          <w:rFonts w:ascii="Arial" w:hAnsi="Arial" w:cs="Arial"/>
          <w:color w:val="000000" w:themeColor="text1"/>
          <w:sz w:val="24"/>
          <w:szCs w:val="24"/>
        </w:rPr>
        <w:t>kabüllerde</w:t>
      </w:r>
      <w:proofErr w:type="spellEnd"/>
      <w:proofErr w:type="gramEnd"/>
      <w:r w:rsidRPr="005871E6">
        <w:rPr>
          <w:rFonts w:ascii="Arial" w:hAnsi="Arial" w:cs="Arial"/>
          <w:color w:val="000000" w:themeColor="text1"/>
          <w:sz w:val="24"/>
          <w:szCs w:val="24"/>
        </w:rPr>
        <w:t xml:space="preserve"> ve hesaplarda yararlanılan literatürler ve kullanılan mekanik ekipman </w:t>
      </w:r>
      <w:proofErr w:type="spellStart"/>
      <w:r w:rsidRPr="005871E6">
        <w:rPr>
          <w:rFonts w:ascii="Arial" w:hAnsi="Arial" w:cs="Arial"/>
          <w:color w:val="000000" w:themeColor="text1"/>
          <w:sz w:val="24"/>
          <w:szCs w:val="24"/>
        </w:rPr>
        <w:t>katologları</w:t>
      </w:r>
      <w:proofErr w:type="spellEnd"/>
      <w:r w:rsidRPr="005871E6">
        <w:rPr>
          <w:rFonts w:ascii="Arial" w:hAnsi="Arial" w:cs="Arial"/>
          <w:color w:val="000000" w:themeColor="text1"/>
          <w:sz w:val="24"/>
          <w:szCs w:val="24"/>
        </w:rPr>
        <w:t xml:space="preserve"> verilmelidir.</w:t>
      </w:r>
    </w:p>
    <w:p w:rsidR="0069759E" w:rsidRPr="005871E6" w:rsidRDefault="0069759E" w:rsidP="0069759E">
      <w:pPr>
        <w:jc w:val="both"/>
        <w:rPr>
          <w:rFonts w:ascii="Arial" w:hAnsi="Arial" w:cs="Arial"/>
          <w:color w:val="000000" w:themeColor="text1"/>
          <w:sz w:val="24"/>
          <w:szCs w:val="24"/>
        </w:rPr>
      </w:pPr>
    </w:p>
    <w:p w:rsidR="0069759E" w:rsidRPr="005871E6" w:rsidRDefault="0069759E" w:rsidP="0069759E">
      <w:pPr>
        <w:ind w:left="398"/>
        <w:jc w:val="both"/>
        <w:rPr>
          <w:rFonts w:ascii="Arial" w:hAnsi="Arial" w:cs="Arial"/>
          <w:b/>
          <w:i/>
          <w:color w:val="000000" w:themeColor="text1"/>
          <w:sz w:val="24"/>
          <w:szCs w:val="24"/>
        </w:rPr>
      </w:pPr>
      <w:r w:rsidRPr="005871E6">
        <w:rPr>
          <w:rFonts w:ascii="Arial" w:hAnsi="Arial" w:cs="Arial"/>
          <w:b/>
          <w:color w:val="000000" w:themeColor="text1"/>
          <w:sz w:val="24"/>
          <w:szCs w:val="24"/>
        </w:rPr>
        <w:t xml:space="preserve">11.Atıksu Arıtma Tesisi </w:t>
      </w:r>
      <w:proofErr w:type="spellStart"/>
      <w:r w:rsidRPr="005871E6">
        <w:rPr>
          <w:rFonts w:ascii="Arial" w:hAnsi="Arial" w:cs="Arial"/>
          <w:b/>
          <w:color w:val="000000" w:themeColor="text1"/>
          <w:sz w:val="24"/>
          <w:szCs w:val="24"/>
        </w:rPr>
        <w:t>Skada</w:t>
      </w:r>
      <w:proofErr w:type="spellEnd"/>
      <w:r w:rsidRPr="005871E6">
        <w:rPr>
          <w:rFonts w:ascii="Arial" w:hAnsi="Arial" w:cs="Arial"/>
          <w:b/>
          <w:color w:val="000000" w:themeColor="text1"/>
          <w:sz w:val="24"/>
          <w:szCs w:val="24"/>
        </w:rPr>
        <w:t xml:space="preserve"> ve Otomasyon Bilgileri:</w:t>
      </w:r>
    </w:p>
    <w:p w:rsidR="0069759E" w:rsidRPr="005871E6" w:rsidRDefault="0069759E" w:rsidP="0069759E">
      <w:pPr>
        <w:ind w:left="398"/>
        <w:jc w:val="both"/>
        <w:rPr>
          <w:rFonts w:ascii="Arial" w:hAnsi="Arial" w:cs="Arial"/>
          <w:b/>
          <w:i/>
          <w:color w:val="000000" w:themeColor="text1"/>
          <w:sz w:val="24"/>
          <w:szCs w:val="24"/>
        </w:rPr>
      </w:pPr>
    </w:p>
    <w:p w:rsidR="0069759E" w:rsidRPr="005871E6" w:rsidRDefault="0069759E" w:rsidP="0069759E">
      <w:pPr>
        <w:ind w:left="398"/>
        <w:jc w:val="both"/>
        <w:rPr>
          <w:rFonts w:ascii="Arial" w:hAnsi="Arial" w:cs="Arial"/>
          <w:b/>
          <w:i/>
          <w:color w:val="000000" w:themeColor="text1"/>
          <w:sz w:val="24"/>
          <w:szCs w:val="24"/>
        </w:rPr>
      </w:pPr>
      <w:r w:rsidRPr="005871E6">
        <w:rPr>
          <w:rFonts w:ascii="Arial" w:hAnsi="Arial" w:cs="Arial"/>
          <w:b/>
          <w:color w:val="000000" w:themeColor="text1"/>
          <w:sz w:val="24"/>
          <w:szCs w:val="24"/>
        </w:rPr>
        <w:t>12.Kullanılan Mekanik Ekipman Listesi, Özellikleri ve Seçilme Nedenleri:</w:t>
      </w:r>
    </w:p>
    <w:p w:rsidR="0069759E" w:rsidRPr="005871E6" w:rsidRDefault="0069759E" w:rsidP="0069759E">
      <w:pPr>
        <w:ind w:left="398"/>
        <w:jc w:val="both"/>
        <w:rPr>
          <w:rFonts w:ascii="Arial" w:hAnsi="Arial" w:cs="Arial"/>
          <w:b/>
          <w:i/>
          <w:color w:val="000000" w:themeColor="text1"/>
          <w:sz w:val="24"/>
          <w:szCs w:val="24"/>
        </w:rPr>
      </w:pPr>
    </w:p>
    <w:p w:rsidR="0069759E" w:rsidRPr="005871E6" w:rsidRDefault="0069759E" w:rsidP="0069759E">
      <w:pPr>
        <w:ind w:left="398"/>
        <w:jc w:val="both"/>
        <w:rPr>
          <w:rFonts w:ascii="Arial" w:hAnsi="Arial" w:cs="Arial"/>
          <w:color w:val="000000" w:themeColor="text1"/>
          <w:sz w:val="24"/>
          <w:szCs w:val="24"/>
        </w:rPr>
      </w:pPr>
      <w:r w:rsidRPr="005871E6">
        <w:rPr>
          <w:rFonts w:ascii="Arial" w:hAnsi="Arial" w:cs="Arial"/>
          <w:b/>
          <w:color w:val="000000" w:themeColor="text1"/>
          <w:sz w:val="24"/>
          <w:szCs w:val="24"/>
        </w:rPr>
        <w:t>13.Hidrolik Hesaplar:</w:t>
      </w:r>
    </w:p>
    <w:p w:rsidR="0069759E" w:rsidRPr="005871E6" w:rsidRDefault="0069759E" w:rsidP="0069759E">
      <w:pPr>
        <w:ind w:left="398"/>
        <w:jc w:val="both"/>
        <w:rPr>
          <w:rFonts w:ascii="Arial" w:hAnsi="Arial" w:cs="Arial"/>
          <w:color w:val="000000" w:themeColor="text1"/>
          <w:sz w:val="24"/>
          <w:szCs w:val="24"/>
        </w:rPr>
      </w:pPr>
      <w:r w:rsidRPr="005871E6">
        <w:rPr>
          <w:rFonts w:ascii="Arial" w:hAnsi="Arial" w:cs="Arial"/>
          <w:color w:val="000000" w:themeColor="text1"/>
          <w:sz w:val="24"/>
          <w:szCs w:val="24"/>
        </w:rPr>
        <w:t xml:space="preserve">Hesaplar, maksimum ve minimum debiler için yapılacak ve hidrolik </w:t>
      </w:r>
      <w:proofErr w:type="gramStart"/>
      <w:r w:rsidRPr="005871E6">
        <w:rPr>
          <w:rFonts w:ascii="Arial" w:hAnsi="Arial" w:cs="Arial"/>
          <w:color w:val="000000" w:themeColor="text1"/>
          <w:sz w:val="24"/>
          <w:szCs w:val="24"/>
        </w:rPr>
        <w:t>profil</w:t>
      </w:r>
      <w:proofErr w:type="gramEnd"/>
      <w:r w:rsidRPr="005871E6">
        <w:rPr>
          <w:rFonts w:ascii="Arial" w:hAnsi="Arial" w:cs="Arial"/>
          <w:color w:val="000000" w:themeColor="text1"/>
          <w:sz w:val="24"/>
          <w:szCs w:val="24"/>
        </w:rPr>
        <w:t xml:space="preserve"> hazırlanacaktır.</w:t>
      </w:r>
    </w:p>
    <w:p w:rsidR="0069759E" w:rsidRPr="005871E6" w:rsidRDefault="0069759E" w:rsidP="0069759E">
      <w:pPr>
        <w:ind w:left="398"/>
        <w:jc w:val="both"/>
        <w:rPr>
          <w:rFonts w:ascii="Arial" w:hAnsi="Arial" w:cs="Arial"/>
          <w:color w:val="000000" w:themeColor="text1"/>
          <w:sz w:val="24"/>
          <w:szCs w:val="24"/>
        </w:rPr>
      </w:pPr>
    </w:p>
    <w:p w:rsidR="0069759E" w:rsidRPr="005871E6" w:rsidRDefault="0069759E" w:rsidP="0069759E">
      <w:pPr>
        <w:ind w:left="398"/>
        <w:jc w:val="both"/>
        <w:rPr>
          <w:color w:val="000000" w:themeColor="text1"/>
        </w:rPr>
      </w:pPr>
      <w:r w:rsidRPr="005871E6">
        <w:rPr>
          <w:rFonts w:ascii="Arial" w:hAnsi="Arial" w:cs="Arial"/>
          <w:b/>
          <w:color w:val="000000" w:themeColor="text1"/>
          <w:sz w:val="24"/>
          <w:szCs w:val="24"/>
        </w:rPr>
        <w:t>14.İşletme ve Bakım Talimatı.</w:t>
      </w:r>
    </w:p>
    <w:p w:rsidR="0069759E" w:rsidRPr="005871E6" w:rsidRDefault="0069759E" w:rsidP="0069759E">
      <w:pPr>
        <w:pStyle w:val="GvdeMetniGirintisi"/>
        <w:ind w:left="398"/>
        <w:rPr>
          <w:b/>
          <w:i/>
          <w:color w:val="000000" w:themeColor="text1"/>
          <w:szCs w:val="24"/>
        </w:rPr>
      </w:pPr>
      <w:r w:rsidRPr="005871E6">
        <w:rPr>
          <w:color w:val="000000" w:themeColor="text1"/>
        </w:rPr>
        <w:t>(Acil Durum arıza ve işletme genel bakım talimatlarını da içerecektir)</w:t>
      </w:r>
    </w:p>
    <w:p w:rsidR="0069759E" w:rsidRPr="005871E6" w:rsidRDefault="0069759E" w:rsidP="0069759E">
      <w:pPr>
        <w:ind w:left="398"/>
        <w:jc w:val="both"/>
        <w:rPr>
          <w:rFonts w:ascii="Arial" w:hAnsi="Arial" w:cs="Arial"/>
          <w:b/>
          <w:i/>
          <w:color w:val="000000" w:themeColor="text1"/>
          <w:sz w:val="24"/>
          <w:szCs w:val="24"/>
        </w:rPr>
      </w:pPr>
    </w:p>
    <w:p w:rsidR="0069759E" w:rsidRPr="005871E6" w:rsidRDefault="0069759E" w:rsidP="0069759E">
      <w:pPr>
        <w:ind w:left="398"/>
        <w:jc w:val="both"/>
        <w:rPr>
          <w:rFonts w:ascii="Arial" w:hAnsi="Arial" w:cs="Arial"/>
          <w:b/>
          <w:bCs/>
          <w:color w:val="000000" w:themeColor="text1"/>
          <w:sz w:val="24"/>
          <w:szCs w:val="24"/>
        </w:rPr>
      </w:pPr>
      <w:r w:rsidRPr="005871E6">
        <w:rPr>
          <w:rFonts w:ascii="Arial" w:hAnsi="Arial" w:cs="Arial"/>
          <w:b/>
          <w:color w:val="000000" w:themeColor="text1"/>
          <w:sz w:val="24"/>
          <w:szCs w:val="24"/>
        </w:rPr>
        <w:t>15.Maaliyet Analizi:</w:t>
      </w:r>
    </w:p>
    <w:p w:rsidR="0069759E" w:rsidRPr="005871E6" w:rsidRDefault="0069759E" w:rsidP="0069759E">
      <w:pPr>
        <w:ind w:left="398"/>
        <w:jc w:val="both"/>
        <w:rPr>
          <w:rFonts w:eastAsia="Arial"/>
          <w:color w:val="000000" w:themeColor="text1"/>
          <w:szCs w:val="24"/>
        </w:rPr>
      </w:pPr>
      <w:r w:rsidRPr="005871E6">
        <w:rPr>
          <w:rFonts w:ascii="Arial" w:hAnsi="Arial" w:cs="Arial"/>
          <w:b/>
          <w:bCs/>
          <w:color w:val="000000" w:themeColor="text1"/>
          <w:sz w:val="24"/>
          <w:szCs w:val="24"/>
        </w:rPr>
        <w:t xml:space="preserve">15.1.Yatırım </w:t>
      </w:r>
      <w:proofErr w:type="spellStart"/>
      <w:proofErr w:type="gramStart"/>
      <w:r w:rsidRPr="005871E6">
        <w:rPr>
          <w:rFonts w:ascii="Arial" w:hAnsi="Arial" w:cs="Arial"/>
          <w:b/>
          <w:bCs/>
          <w:color w:val="000000" w:themeColor="text1"/>
          <w:sz w:val="24"/>
          <w:szCs w:val="24"/>
        </w:rPr>
        <w:t>Maaliyeti</w:t>
      </w:r>
      <w:proofErr w:type="spellEnd"/>
      <w:r w:rsidRPr="005871E6">
        <w:rPr>
          <w:rFonts w:ascii="Arial" w:hAnsi="Arial" w:cs="Arial"/>
          <w:b/>
          <w:bCs/>
          <w:color w:val="000000" w:themeColor="text1"/>
          <w:sz w:val="24"/>
          <w:szCs w:val="24"/>
        </w:rPr>
        <w:t xml:space="preserve"> :</w:t>
      </w:r>
      <w:proofErr w:type="gramEnd"/>
    </w:p>
    <w:p w:rsidR="0069759E" w:rsidRPr="005871E6" w:rsidRDefault="0069759E" w:rsidP="0069759E">
      <w:pPr>
        <w:pStyle w:val="msobodytextindent2"/>
        <w:ind w:left="398"/>
        <w:rPr>
          <w:color w:val="000000" w:themeColor="text1"/>
          <w:szCs w:val="24"/>
        </w:rPr>
      </w:pPr>
      <w:r w:rsidRPr="005871E6">
        <w:rPr>
          <w:rFonts w:eastAsia="Arial"/>
          <w:color w:val="000000" w:themeColor="text1"/>
          <w:szCs w:val="24"/>
        </w:rPr>
        <w:t xml:space="preserve">              </w:t>
      </w:r>
      <w:r w:rsidRPr="005871E6">
        <w:rPr>
          <w:color w:val="000000" w:themeColor="text1"/>
          <w:szCs w:val="24"/>
        </w:rPr>
        <w:t xml:space="preserve">Toplam metraj, </w:t>
      </w:r>
      <w:proofErr w:type="spellStart"/>
      <w:r w:rsidRPr="005871E6">
        <w:rPr>
          <w:color w:val="000000" w:themeColor="text1"/>
          <w:szCs w:val="24"/>
        </w:rPr>
        <w:t>maaliyet</w:t>
      </w:r>
      <w:proofErr w:type="spellEnd"/>
      <w:r w:rsidRPr="005871E6">
        <w:rPr>
          <w:color w:val="000000" w:themeColor="text1"/>
          <w:szCs w:val="24"/>
        </w:rPr>
        <w:t xml:space="preserve"> hesabı yapılacaktır. (Beton, boru, elektrik, mekanik, otomasyon, zemin çalışması, vs.)</w:t>
      </w:r>
    </w:p>
    <w:p w:rsidR="0069759E" w:rsidRPr="005871E6" w:rsidRDefault="0069759E" w:rsidP="0069759E">
      <w:pPr>
        <w:pStyle w:val="msobodytextindent2"/>
        <w:ind w:left="398" w:firstLine="0"/>
        <w:rPr>
          <w:color w:val="000000" w:themeColor="text1"/>
          <w:szCs w:val="24"/>
        </w:rPr>
      </w:pPr>
    </w:p>
    <w:p w:rsidR="0069759E" w:rsidRPr="005871E6" w:rsidRDefault="0069759E" w:rsidP="0069759E">
      <w:pPr>
        <w:ind w:left="398"/>
        <w:jc w:val="both"/>
        <w:rPr>
          <w:rFonts w:ascii="Arial" w:hAnsi="Arial" w:cs="Arial"/>
          <w:color w:val="000000" w:themeColor="text1"/>
          <w:sz w:val="24"/>
          <w:szCs w:val="24"/>
        </w:rPr>
      </w:pPr>
      <w:r w:rsidRPr="005871E6">
        <w:rPr>
          <w:rFonts w:ascii="Arial" w:hAnsi="Arial" w:cs="Arial"/>
          <w:b/>
          <w:bCs/>
          <w:color w:val="000000" w:themeColor="text1"/>
          <w:sz w:val="24"/>
          <w:szCs w:val="24"/>
        </w:rPr>
        <w:t xml:space="preserve">15.2.İşletme </w:t>
      </w:r>
      <w:proofErr w:type="spellStart"/>
      <w:r w:rsidRPr="005871E6">
        <w:rPr>
          <w:rFonts w:ascii="Arial" w:hAnsi="Arial" w:cs="Arial"/>
          <w:b/>
          <w:bCs/>
          <w:color w:val="000000" w:themeColor="text1"/>
          <w:sz w:val="24"/>
          <w:szCs w:val="24"/>
        </w:rPr>
        <w:t>Maaliyeti</w:t>
      </w:r>
      <w:proofErr w:type="spellEnd"/>
      <w:r w:rsidRPr="005871E6">
        <w:rPr>
          <w:rFonts w:ascii="Arial" w:hAnsi="Arial" w:cs="Arial"/>
          <w:b/>
          <w:bCs/>
          <w:color w:val="000000" w:themeColor="text1"/>
          <w:sz w:val="24"/>
          <w:szCs w:val="24"/>
        </w:rPr>
        <w:t xml:space="preserve">: </w:t>
      </w:r>
    </w:p>
    <w:p w:rsidR="0069759E" w:rsidRPr="005871E6" w:rsidRDefault="0069759E" w:rsidP="0069759E">
      <w:pPr>
        <w:ind w:left="398"/>
        <w:jc w:val="both"/>
        <w:rPr>
          <w:b/>
          <w:color w:val="000000" w:themeColor="text1"/>
          <w:szCs w:val="24"/>
        </w:rPr>
      </w:pPr>
      <w:r w:rsidRPr="005871E6">
        <w:rPr>
          <w:rFonts w:ascii="Arial" w:hAnsi="Arial" w:cs="Arial"/>
          <w:color w:val="000000" w:themeColor="text1"/>
          <w:sz w:val="24"/>
          <w:szCs w:val="24"/>
        </w:rPr>
        <w:t>m</w:t>
      </w:r>
      <w:r w:rsidRPr="005871E6">
        <w:rPr>
          <w:rFonts w:ascii="Arial" w:hAnsi="Arial" w:cs="Arial"/>
          <w:color w:val="000000" w:themeColor="text1"/>
          <w:sz w:val="24"/>
          <w:szCs w:val="24"/>
          <w:vertAlign w:val="superscript"/>
        </w:rPr>
        <w:t>3</w:t>
      </w:r>
      <w:r w:rsidRPr="005871E6">
        <w:rPr>
          <w:rFonts w:ascii="Arial" w:hAnsi="Arial" w:cs="Arial"/>
          <w:color w:val="000000" w:themeColor="text1"/>
          <w:sz w:val="24"/>
          <w:szCs w:val="24"/>
        </w:rPr>
        <w:t xml:space="preserve"> arıtılan </w:t>
      </w:r>
      <w:proofErr w:type="spellStart"/>
      <w:r w:rsidRPr="005871E6">
        <w:rPr>
          <w:rFonts w:ascii="Arial" w:hAnsi="Arial" w:cs="Arial"/>
          <w:color w:val="000000" w:themeColor="text1"/>
          <w:sz w:val="24"/>
          <w:szCs w:val="24"/>
        </w:rPr>
        <w:t>atıksu</w:t>
      </w:r>
      <w:proofErr w:type="spellEnd"/>
      <w:r w:rsidRPr="005871E6">
        <w:rPr>
          <w:rFonts w:ascii="Arial" w:hAnsi="Arial" w:cs="Arial"/>
          <w:color w:val="000000" w:themeColor="text1"/>
          <w:sz w:val="24"/>
          <w:szCs w:val="24"/>
        </w:rPr>
        <w:t xml:space="preserve"> başına tüketilen kimyasal madde, elektrik, iş gücü bakım ve onarım, </w:t>
      </w:r>
      <w:proofErr w:type="spellStart"/>
      <w:r w:rsidRPr="005871E6">
        <w:rPr>
          <w:rFonts w:ascii="Arial" w:hAnsi="Arial" w:cs="Arial"/>
          <w:color w:val="000000" w:themeColor="text1"/>
          <w:sz w:val="24"/>
          <w:szCs w:val="24"/>
        </w:rPr>
        <w:t>vs.bedeli</w:t>
      </w:r>
      <w:proofErr w:type="spellEnd"/>
    </w:p>
    <w:p w:rsidR="0069759E" w:rsidRPr="005871E6" w:rsidRDefault="0069759E" w:rsidP="0069759E">
      <w:pPr>
        <w:pStyle w:val="msobodytextindent"/>
        <w:ind w:left="0"/>
        <w:rPr>
          <w:b/>
          <w:color w:val="000000" w:themeColor="text1"/>
          <w:szCs w:val="24"/>
        </w:rPr>
      </w:pPr>
    </w:p>
    <w:p w:rsidR="0069759E" w:rsidRPr="005871E6" w:rsidRDefault="0069759E" w:rsidP="0069759E">
      <w:pPr>
        <w:ind w:left="398"/>
        <w:jc w:val="both"/>
        <w:rPr>
          <w:rFonts w:ascii="Arial" w:hAnsi="Arial" w:cs="Arial"/>
          <w:b/>
          <w:color w:val="000000" w:themeColor="text1"/>
          <w:sz w:val="24"/>
          <w:szCs w:val="24"/>
        </w:rPr>
      </w:pPr>
    </w:p>
    <w:p w:rsidR="0069759E" w:rsidRPr="005871E6" w:rsidRDefault="0069759E" w:rsidP="0069759E">
      <w:pPr>
        <w:ind w:left="398"/>
        <w:jc w:val="both"/>
        <w:rPr>
          <w:rFonts w:ascii="Arial" w:hAnsi="Arial" w:cs="Arial"/>
          <w:b/>
          <w:color w:val="000000" w:themeColor="text1"/>
          <w:sz w:val="24"/>
          <w:szCs w:val="24"/>
        </w:rPr>
      </w:pPr>
    </w:p>
    <w:p w:rsidR="0069759E" w:rsidRPr="005871E6" w:rsidRDefault="0069759E" w:rsidP="0069759E">
      <w:pPr>
        <w:ind w:left="398"/>
        <w:jc w:val="both"/>
        <w:rPr>
          <w:rFonts w:ascii="Arial" w:hAnsi="Arial" w:cs="Arial"/>
          <w:b/>
          <w:color w:val="000000" w:themeColor="text1"/>
          <w:sz w:val="24"/>
          <w:szCs w:val="24"/>
        </w:rPr>
      </w:pPr>
    </w:p>
    <w:p w:rsidR="0069759E" w:rsidRPr="005871E6" w:rsidRDefault="0069759E" w:rsidP="0069759E">
      <w:pPr>
        <w:ind w:left="398"/>
        <w:jc w:val="both"/>
        <w:rPr>
          <w:rFonts w:ascii="Arial" w:hAnsi="Arial" w:cs="Arial"/>
          <w:b/>
          <w:color w:val="000000" w:themeColor="text1"/>
          <w:sz w:val="24"/>
          <w:szCs w:val="24"/>
        </w:rPr>
      </w:pPr>
    </w:p>
    <w:p w:rsidR="0069759E" w:rsidRPr="005871E6" w:rsidRDefault="0069759E" w:rsidP="0069759E">
      <w:pPr>
        <w:ind w:left="398"/>
        <w:jc w:val="both"/>
        <w:rPr>
          <w:rFonts w:ascii="Arial" w:hAnsi="Arial" w:cs="Arial"/>
          <w:b/>
          <w:color w:val="000000" w:themeColor="text1"/>
          <w:sz w:val="24"/>
          <w:szCs w:val="24"/>
        </w:rPr>
      </w:pPr>
    </w:p>
    <w:p w:rsidR="0069759E" w:rsidRPr="005871E6" w:rsidRDefault="0069759E" w:rsidP="0069759E">
      <w:pPr>
        <w:ind w:left="398"/>
        <w:jc w:val="both"/>
        <w:rPr>
          <w:rFonts w:ascii="Arial" w:hAnsi="Arial" w:cs="Arial"/>
          <w:b/>
          <w:color w:val="000000" w:themeColor="text1"/>
          <w:sz w:val="24"/>
          <w:szCs w:val="24"/>
        </w:rPr>
      </w:pPr>
    </w:p>
    <w:p w:rsidR="0069759E" w:rsidRPr="005871E6" w:rsidRDefault="0069759E" w:rsidP="0069759E">
      <w:pPr>
        <w:ind w:left="398"/>
        <w:jc w:val="both"/>
        <w:rPr>
          <w:rFonts w:ascii="Arial" w:hAnsi="Arial" w:cs="Arial"/>
          <w:b/>
          <w:color w:val="000000" w:themeColor="text1"/>
          <w:sz w:val="24"/>
          <w:szCs w:val="24"/>
        </w:rPr>
      </w:pPr>
    </w:p>
    <w:p w:rsidR="0069759E" w:rsidRPr="005871E6" w:rsidRDefault="0069759E" w:rsidP="0069759E">
      <w:pPr>
        <w:ind w:left="398"/>
        <w:jc w:val="both"/>
        <w:rPr>
          <w:rFonts w:ascii="Arial" w:hAnsi="Arial" w:cs="Arial"/>
          <w:b/>
          <w:color w:val="000000" w:themeColor="text1"/>
          <w:sz w:val="24"/>
          <w:szCs w:val="24"/>
        </w:rPr>
      </w:pPr>
    </w:p>
    <w:p w:rsidR="0069759E" w:rsidRPr="005871E6" w:rsidRDefault="0069759E" w:rsidP="0069759E">
      <w:pPr>
        <w:ind w:left="398"/>
        <w:jc w:val="both"/>
        <w:rPr>
          <w:rFonts w:ascii="Arial" w:hAnsi="Arial" w:cs="Arial"/>
          <w:b/>
          <w:color w:val="000000" w:themeColor="text1"/>
          <w:sz w:val="24"/>
          <w:szCs w:val="24"/>
        </w:rPr>
      </w:pPr>
    </w:p>
    <w:p w:rsidR="0069759E" w:rsidRPr="005871E6" w:rsidRDefault="0069759E" w:rsidP="0069759E">
      <w:pPr>
        <w:jc w:val="both"/>
        <w:rPr>
          <w:rFonts w:ascii="Arial" w:hAnsi="Arial" w:cs="Arial"/>
          <w:b/>
          <w:color w:val="000000" w:themeColor="text1"/>
          <w:sz w:val="24"/>
          <w:szCs w:val="24"/>
        </w:rPr>
      </w:pPr>
    </w:p>
    <w:p w:rsidR="0069759E" w:rsidRPr="005871E6" w:rsidRDefault="0069759E" w:rsidP="0069759E">
      <w:pPr>
        <w:jc w:val="both"/>
        <w:rPr>
          <w:rFonts w:ascii="Arial" w:hAnsi="Arial" w:cs="Arial"/>
          <w:b/>
          <w:color w:val="000000" w:themeColor="text1"/>
          <w:sz w:val="24"/>
          <w:szCs w:val="24"/>
        </w:rPr>
      </w:pPr>
    </w:p>
    <w:p w:rsidR="0069759E" w:rsidRPr="005871E6" w:rsidRDefault="0069759E" w:rsidP="0069759E">
      <w:pPr>
        <w:ind w:left="398"/>
        <w:jc w:val="both"/>
        <w:rPr>
          <w:rFonts w:ascii="Arial" w:hAnsi="Arial" w:cs="Arial"/>
          <w:b/>
          <w:color w:val="000000" w:themeColor="text1"/>
          <w:sz w:val="24"/>
          <w:szCs w:val="24"/>
        </w:rPr>
      </w:pPr>
      <w:r w:rsidRPr="005871E6">
        <w:rPr>
          <w:rFonts w:ascii="Arial" w:hAnsi="Arial" w:cs="Arial"/>
          <w:b/>
          <w:color w:val="000000" w:themeColor="text1"/>
          <w:sz w:val="24"/>
          <w:szCs w:val="24"/>
        </w:rPr>
        <w:lastRenderedPageBreak/>
        <w:t>PROJE VE ÇİZİMLER:</w:t>
      </w:r>
    </w:p>
    <w:p w:rsidR="0069759E" w:rsidRPr="005871E6" w:rsidRDefault="0069759E" w:rsidP="0069759E">
      <w:pPr>
        <w:ind w:left="398"/>
        <w:jc w:val="both"/>
        <w:rPr>
          <w:rFonts w:ascii="Arial" w:hAnsi="Arial" w:cs="Arial"/>
          <w:b/>
          <w:color w:val="000000" w:themeColor="text1"/>
          <w:sz w:val="24"/>
          <w:szCs w:val="24"/>
        </w:rPr>
      </w:pPr>
    </w:p>
    <w:p w:rsidR="0069759E" w:rsidRPr="005871E6" w:rsidRDefault="0069759E" w:rsidP="0069759E">
      <w:pPr>
        <w:ind w:left="398"/>
        <w:jc w:val="both"/>
        <w:rPr>
          <w:rFonts w:ascii="Arial" w:hAnsi="Arial" w:cs="Arial"/>
          <w:color w:val="000000" w:themeColor="text1"/>
          <w:sz w:val="24"/>
          <w:szCs w:val="24"/>
        </w:rPr>
      </w:pPr>
      <w:r w:rsidRPr="005871E6">
        <w:rPr>
          <w:rFonts w:ascii="Arial" w:hAnsi="Arial" w:cs="Arial"/>
          <w:b/>
          <w:color w:val="000000" w:themeColor="text1"/>
          <w:sz w:val="24"/>
          <w:szCs w:val="24"/>
        </w:rPr>
        <w:t>1.Genel Yerleşim Planı:</w:t>
      </w:r>
    </w:p>
    <w:p w:rsidR="0069759E" w:rsidRPr="005871E6" w:rsidRDefault="0069759E" w:rsidP="0069759E">
      <w:pPr>
        <w:ind w:left="398"/>
        <w:jc w:val="both"/>
        <w:rPr>
          <w:rFonts w:ascii="Arial" w:hAnsi="Arial" w:cs="Arial"/>
          <w:b/>
          <w:color w:val="000000" w:themeColor="text1"/>
          <w:sz w:val="24"/>
          <w:szCs w:val="24"/>
        </w:rPr>
      </w:pPr>
      <w:r w:rsidRPr="005871E6">
        <w:rPr>
          <w:rFonts w:ascii="Arial" w:hAnsi="Arial" w:cs="Arial"/>
          <w:color w:val="000000" w:themeColor="text1"/>
          <w:sz w:val="24"/>
          <w:szCs w:val="24"/>
        </w:rPr>
        <w:t xml:space="preserve">Üretim birimleri ve diğer yerleşimler ile arıtma tesisi yerleşimi genel yerleşim planı üzerinde gösterilmelidir. İşyerine ait </w:t>
      </w:r>
      <w:proofErr w:type="spellStart"/>
      <w:r w:rsidRPr="005871E6">
        <w:rPr>
          <w:rFonts w:ascii="Arial" w:hAnsi="Arial" w:cs="Arial"/>
          <w:color w:val="000000" w:themeColor="text1"/>
          <w:sz w:val="24"/>
          <w:szCs w:val="24"/>
        </w:rPr>
        <w:t>atıksu</w:t>
      </w:r>
      <w:proofErr w:type="spellEnd"/>
      <w:r w:rsidRPr="005871E6">
        <w:rPr>
          <w:rFonts w:ascii="Arial" w:hAnsi="Arial" w:cs="Arial"/>
          <w:color w:val="000000" w:themeColor="text1"/>
          <w:sz w:val="24"/>
          <w:szCs w:val="24"/>
        </w:rPr>
        <w:t xml:space="preserve"> toplama sistemi, deşarj, </w:t>
      </w:r>
      <w:proofErr w:type="spellStart"/>
      <w:r w:rsidRPr="005871E6">
        <w:rPr>
          <w:rFonts w:ascii="Arial" w:hAnsi="Arial" w:cs="Arial"/>
          <w:color w:val="000000" w:themeColor="text1"/>
          <w:sz w:val="24"/>
          <w:szCs w:val="24"/>
        </w:rPr>
        <w:t>by-pass</w:t>
      </w:r>
      <w:proofErr w:type="spellEnd"/>
      <w:r w:rsidRPr="005871E6">
        <w:rPr>
          <w:rFonts w:ascii="Arial" w:hAnsi="Arial" w:cs="Arial"/>
          <w:color w:val="000000" w:themeColor="text1"/>
          <w:sz w:val="24"/>
          <w:szCs w:val="24"/>
        </w:rPr>
        <w:t xml:space="preserve"> ve taşkın hatları, numune alma bacası ve deşarj ya da kanal bağlantı noktası genel yerleşim planı üzerinde belirtilmelidir. (1/5000 ölçekli)</w:t>
      </w:r>
    </w:p>
    <w:p w:rsidR="0069759E" w:rsidRPr="005871E6" w:rsidRDefault="0069759E" w:rsidP="0069759E">
      <w:pPr>
        <w:jc w:val="both"/>
        <w:rPr>
          <w:rFonts w:ascii="Arial" w:hAnsi="Arial" w:cs="Arial"/>
          <w:b/>
          <w:color w:val="000000" w:themeColor="text1"/>
          <w:sz w:val="24"/>
          <w:szCs w:val="24"/>
        </w:rPr>
      </w:pPr>
    </w:p>
    <w:p w:rsidR="0069759E" w:rsidRPr="005871E6" w:rsidRDefault="0069759E" w:rsidP="0069759E">
      <w:pPr>
        <w:ind w:left="398"/>
        <w:jc w:val="both"/>
        <w:rPr>
          <w:rFonts w:ascii="Arial" w:hAnsi="Arial" w:cs="Arial"/>
          <w:b/>
          <w:i/>
          <w:color w:val="000000" w:themeColor="text1"/>
          <w:sz w:val="24"/>
          <w:szCs w:val="24"/>
        </w:rPr>
      </w:pPr>
      <w:r w:rsidRPr="005871E6">
        <w:rPr>
          <w:rFonts w:ascii="Arial" w:hAnsi="Arial" w:cs="Arial"/>
          <w:b/>
          <w:color w:val="000000" w:themeColor="text1"/>
          <w:sz w:val="24"/>
          <w:szCs w:val="24"/>
        </w:rPr>
        <w:t>2.Arıtma Tesisi Vaziyet Planı:</w:t>
      </w:r>
    </w:p>
    <w:p w:rsidR="0069759E" w:rsidRPr="005871E6" w:rsidRDefault="0069759E" w:rsidP="0069759E">
      <w:pPr>
        <w:ind w:left="398"/>
        <w:jc w:val="both"/>
        <w:rPr>
          <w:rFonts w:ascii="Arial" w:hAnsi="Arial" w:cs="Arial"/>
          <w:b/>
          <w:i/>
          <w:color w:val="000000" w:themeColor="text1"/>
          <w:sz w:val="24"/>
          <w:szCs w:val="24"/>
        </w:rPr>
      </w:pPr>
    </w:p>
    <w:p w:rsidR="0069759E" w:rsidRPr="005871E6" w:rsidRDefault="0069759E" w:rsidP="0069759E">
      <w:pPr>
        <w:ind w:left="398"/>
        <w:jc w:val="both"/>
        <w:rPr>
          <w:color w:val="000000" w:themeColor="text1"/>
          <w:szCs w:val="24"/>
        </w:rPr>
      </w:pPr>
      <w:r w:rsidRPr="005871E6">
        <w:rPr>
          <w:rFonts w:ascii="Arial" w:hAnsi="Arial" w:cs="Arial"/>
          <w:b/>
          <w:color w:val="000000" w:themeColor="text1"/>
          <w:sz w:val="24"/>
          <w:szCs w:val="24"/>
        </w:rPr>
        <w:t>3.Arıma Tesisi Akım Şeması:</w:t>
      </w:r>
    </w:p>
    <w:p w:rsidR="0069759E" w:rsidRPr="005871E6" w:rsidRDefault="0069759E" w:rsidP="0069759E">
      <w:pPr>
        <w:pStyle w:val="msobodytextindent"/>
        <w:ind w:left="398"/>
        <w:rPr>
          <w:b/>
          <w:color w:val="000000" w:themeColor="text1"/>
          <w:szCs w:val="24"/>
        </w:rPr>
      </w:pPr>
      <w:r w:rsidRPr="005871E6">
        <w:rPr>
          <w:color w:val="000000" w:themeColor="text1"/>
          <w:szCs w:val="24"/>
        </w:rPr>
        <w:t xml:space="preserve">Arıtma sistemine ait ünitelerin akım şeması üzerinde </w:t>
      </w:r>
      <w:proofErr w:type="spellStart"/>
      <w:r w:rsidRPr="005871E6">
        <w:rPr>
          <w:color w:val="000000" w:themeColor="text1"/>
          <w:szCs w:val="24"/>
        </w:rPr>
        <w:t>atıksu</w:t>
      </w:r>
      <w:proofErr w:type="spellEnd"/>
      <w:r w:rsidRPr="005871E6">
        <w:rPr>
          <w:color w:val="000000" w:themeColor="text1"/>
          <w:szCs w:val="24"/>
        </w:rPr>
        <w:t xml:space="preserve">, çamur, kimyasal madde, arıtılmış su, süzüntü suyu vb. akımlar ayrı </w:t>
      </w:r>
      <w:proofErr w:type="spellStart"/>
      <w:r w:rsidRPr="005871E6">
        <w:rPr>
          <w:color w:val="000000" w:themeColor="text1"/>
          <w:szCs w:val="24"/>
        </w:rPr>
        <w:t>notasyonlarda</w:t>
      </w:r>
      <w:proofErr w:type="spellEnd"/>
      <w:r w:rsidRPr="005871E6">
        <w:rPr>
          <w:color w:val="000000" w:themeColor="text1"/>
          <w:szCs w:val="24"/>
        </w:rPr>
        <w:t xml:space="preserve"> gösterilmelidir.</w:t>
      </w:r>
    </w:p>
    <w:p w:rsidR="0069759E" w:rsidRPr="005871E6" w:rsidRDefault="0069759E" w:rsidP="0069759E">
      <w:pPr>
        <w:ind w:left="398"/>
        <w:jc w:val="both"/>
        <w:rPr>
          <w:rFonts w:ascii="Arial" w:hAnsi="Arial" w:cs="Arial"/>
          <w:b/>
          <w:color w:val="000000" w:themeColor="text1"/>
          <w:sz w:val="24"/>
          <w:szCs w:val="24"/>
        </w:rPr>
      </w:pPr>
    </w:p>
    <w:p w:rsidR="0069759E" w:rsidRPr="005871E6" w:rsidRDefault="0069759E" w:rsidP="0069759E">
      <w:pPr>
        <w:ind w:left="398"/>
        <w:jc w:val="both"/>
        <w:rPr>
          <w:rFonts w:ascii="Arial" w:hAnsi="Arial" w:cs="Arial"/>
          <w:b/>
          <w:i/>
          <w:color w:val="000000" w:themeColor="text1"/>
          <w:sz w:val="24"/>
          <w:szCs w:val="24"/>
        </w:rPr>
      </w:pPr>
      <w:r w:rsidRPr="005871E6">
        <w:rPr>
          <w:rFonts w:ascii="Arial" w:hAnsi="Arial" w:cs="Arial"/>
          <w:b/>
          <w:color w:val="000000" w:themeColor="text1"/>
          <w:sz w:val="24"/>
          <w:szCs w:val="24"/>
        </w:rPr>
        <w:t>4.Hidrolik Profil:</w:t>
      </w:r>
    </w:p>
    <w:p w:rsidR="0069759E" w:rsidRPr="005871E6" w:rsidRDefault="0069759E" w:rsidP="0069759E">
      <w:pPr>
        <w:ind w:left="398"/>
        <w:jc w:val="both"/>
        <w:rPr>
          <w:rFonts w:ascii="Arial" w:hAnsi="Arial" w:cs="Arial"/>
          <w:b/>
          <w:i/>
          <w:color w:val="000000" w:themeColor="text1"/>
          <w:sz w:val="24"/>
          <w:szCs w:val="24"/>
        </w:rPr>
      </w:pPr>
    </w:p>
    <w:p w:rsidR="0069759E" w:rsidRPr="005871E6" w:rsidRDefault="0069759E" w:rsidP="0069759E">
      <w:pPr>
        <w:ind w:left="398"/>
        <w:jc w:val="both"/>
        <w:rPr>
          <w:rFonts w:ascii="Arial" w:hAnsi="Arial" w:cs="Arial"/>
          <w:color w:val="000000" w:themeColor="text1"/>
          <w:sz w:val="24"/>
          <w:szCs w:val="24"/>
        </w:rPr>
      </w:pPr>
      <w:r w:rsidRPr="005871E6">
        <w:rPr>
          <w:rFonts w:ascii="Arial" w:hAnsi="Arial" w:cs="Arial"/>
          <w:b/>
          <w:color w:val="000000" w:themeColor="text1"/>
          <w:sz w:val="24"/>
          <w:szCs w:val="24"/>
        </w:rPr>
        <w:t>5.P &amp; I Diyagramı:</w:t>
      </w:r>
    </w:p>
    <w:p w:rsidR="0069759E" w:rsidRPr="005871E6" w:rsidRDefault="0069759E" w:rsidP="0069759E">
      <w:pPr>
        <w:ind w:left="398"/>
        <w:jc w:val="both"/>
        <w:rPr>
          <w:rFonts w:ascii="Arial" w:hAnsi="Arial" w:cs="Arial"/>
          <w:b/>
          <w:color w:val="000000" w:themeColor="text1"/>
          <w:sz w:val="24"/>
          <w:szCs w:val="24"/>
        </w:rPr>
      </w:pPr>
      <w:r w:rsidRPr="005871E6">
        <w:rPr>
          <w:rFonts w:ascii="Arial" w:hAnsi="Arial" w:cs="Arial"/>
          <w:color w:val="000000" w:themeColor="text1"/>
          <w:sz w:val="24"/>
          <w:szCs w:val="24"/>
        </w:rPr>
        <w:t xml:space="preserve">Arıtma sistemine ait ünitelerde yer alan elektro-mekanik </w:t>
      </w:r>
      <w:proofErr w:type="gramStart"/>
      <w:r w:rsidRPr="005871E6">
        <w:rPr>
          <w:rFonts w:ascii="Arial" w:hAnsi="Arial" w:cs="Arial"/>
          <w:color w:val="000000" w:themeColor="text1"/>
          <w:sz w:val="24"/>
          <w:szCs w:val="24"/>
        </w:rPr>
        <w:t>ekipmanlar</w:t>
      </w:r>
      <w:proofErr w:type="gramEnd"/>
      <w:r w:rsidRPr="005871E6">
        <w:rPr>
          <w:rFonts w:ascii="Arial" w:hAnsi="Arial" w:cs="Arial"/>
          <w:color w:val="000000" w:themeColor="text1"/>
          <w:sz w:val="24"/>
          <w:szCs w:val="24"/>
        </w:rPr>
        <w:t xml:space="preserve"> ve borulama elemanları P &amp; I diyagramında gösterilmelidir.</w:t>
      </w:r>
    </w:p>
    <w:p w:rsidR="0069759E" w:rsidRPr="005871E6" w:rsidRDefault="0069759E" w:rsidP="0069759E">
      <w:pPr>
        <w:ind w:left="398"/>
        <w:jc w:val="both"/>
        <w:rPr>
          <w:rFonts w:ascii="Arial" w:hAnsi="Arial" w:cs="Arial"/>
          <w:b/>
          <w:color w:val="000000" w:themeColor="text1"/>
          <w:sz w:val="24"/>
          <w:szCs w:val="24"/>
        </w:rPr>
      </w:pPr>
    </w:p>
    <w:p w:rsidR="0069759E" w:rsidRPr="005871E6" w:rsidRDefault="0069759E" w:rsidP="0069759E">
      <w:pPr>
        <w:ind w:left="398"/>
        <w:jc w:val="both"/>
        <w:rPr>
          <w:rFonts w:ascii="Arial" w:hAnsi="Arial" w:cs="Arial"/>
          <w:color w:val="000000" w:themeColor="text1"/>
          <w:sz w:val="24"/>
          <w:szCs w:val="24"/>
        </w:rPr>
      </w:pPr>
      <w:r w:rsidRPr="005871E6">
        <w:rPr>
          <w:rFonts w:ascii="Arial" w:hAnsi="Arial" w:cs="Arial"/>
          <w:b/>
          <w:color w:val="000000" w:themeColor="text1"/>
          <w:sz w:val="24"/>
          <w:szCs w:val="24"/>
        </w:rPr>
        <w:t>6.Plan ve Kesitler:</w:t>
      </w:r>
    </w:p>
    <w:p w:rsidR="0069759E" w:rsidRPr="005871E6" w:rsidRDefault="0069759E" w:rsidP="0069759E">
      <w:pPr>
        <w:ind w:left="398"/>
        <w:jc w:val="both"/>
        <w:rPr>
          <w:rFonts w:ascii="Arial" w:hAnsi="Arial" w:cs="Arial"/>
          <w:b/>
          <w:color w:val="000000" w:themeColor="text1"/>
          <w:sz w:val="24"/>
          <w:szCs w:val="24"/>
        </w:rPr>
      </w:pPr>
      <w:r w:rsidRPr="005871E6">
        <w:rPr>
          <w:rFonts w:ascii="Arial" w:hAnsi="Arial" w:cs="Arial"/>
          <w:color w:val="000000" w:themeColor="text1"/>
          <w:sz w:val="24"/>
          <w:szCs w:val="24"/>
        </w:rPr>
        <w:t>Havuz, Tanklar ve Boru Ekipmanlarına ait Plan ve Kesitler: Arıtma üniteleri büyük tesislerde 1/200 veya 1/100, küçük tesislerde 1/50 veya 1/20 ölçekli plan ve kesitleri çizilmelidir.</w:t>
      </w:r>
    </w:p>
    <w:p w:rsidR="0069759E" w:rsidRPr="005871E6" w:rsidRDefault="0069759E" w:rsidP="0069759E">
      <w:pPr>
        <w:ind w:left="397"/>
        <w:rPr>
          <w:rFonts w:ascii="Arial" w:hAnsi="Arial" w:cs="Arial"/>
          <w:b/>
          <w:color w:val="000000" w:themeColor="text1"/>
          <w:sz w:val="24"/>
          <w:szCs w:val="24"/>
        </w:rPr>
      </w:pPr>
    </w:p>
    <w:p w:rsidR="0069759E" w:rsidRPr="005871E6" w:rsidRDefault="0069759E" w:rsidP="0069759E">
      <w:pPr>
        <w:spacing w:before="120" w:after="120" w:line="240" w:lineRule="atLeast"/>
        <w:ind w:left="447"/>
        <w:jc w:val="both"/>
        <w:rPr>
          <w:rFonts w:eastAsia="Arial"/>
          <w:color w:val="000000" w:themeColor="text1"/>
        </w:rPr>
      </w:pPr>
      <w:r w:rsidRPr="005871E6">
        <w:rPr>
          <w:rFonts w:ascii="Arial" w:eastAsia="Arial" w:hAnsi="Arial" w:cs="Arial"/>
          <w:b/>
          <w:bCs/>
          <w:color w:val="000000" w:themeColor="text1"/>
          <w:sz w:val="24"/>
          <w:szCs w:val="24"/>
        </w:rPr>
        <w:t xml:space="preserve"> </w:t>
      </w:r>
      <w:r w:rsidRPr="005871E6">
        <w:rPr>
          <w:rFonts w:ascii="Arial" w:hAnsi="Arial" w:cs="Arial"/>
          <w:b/>
          <w:color w:val="000000" w:themeColor="text1"/>
          <w:sz w:val="24"/>
          <w:szCs w:val="24"/>
        </w:rPr>
        <w:t>PROJE KAPSAMINDA İSTENEN BELGELER</w:t>
      </w:r>
    </w:p>
    <w:p w:rsidR="0069759E" w:rsidRPr="005871E6" w:rsidRDefault="0069759E" w:rsidP="0069759E">
      <w:pPr>
        <w:pStyle w:val="AslGirinti"/>
        <w:numPr>
          <w:ilvl w:val="0"/>
          <w:numId w:val="7"/>
        </w:numPr>
        <w:tabs>
          <w:tab w:val="left" w:pos="-732"/>
          <w:tab w:val="left" w:pos="993"/>
        </w:tabs>
        <w:ind w:left="1080"/>
        <w:rPr>
          <w:color w:val="000000" w:themeColor="text1"/>
        </w:rPr>
      </w:pPr>
      <w:r w:rsidRPr="005871E6">
        <w:rPr>
          <w:rFonts w:eastAsia="Arial"/>
          <w:color w:val="000000" w:themeColor="text1"/>
        </w:rPr>
        <w:t xml:space="preserve"> </w:t>
      </w:r>
      <w:r w:rsidRPr="005871E6">
        <w:rPr>
          <w:color w:val="000000" w:themeColor="text1"/>
        </w:rPr>
        <w:t xml:space="preserve">Projeyi hazırlayan firmaya ait noter tasdikli imza sirküleri ve ticaret </w:t>
      </w:r>
      <w:r w:rsidRPr="005871E6">
        <w:rPr>
          <w:color w:val="000000" w:themeColor="text1"/>
          <w:szCs w:val="24"/>
        </w:rPr>
        <w:t>sicil gazetesi örneği,</w:t>
      </w:r>
    </w:p>
    <w:p w:rsidR="0069759E" w:rsidRPr="005871E6" w:rsidRDefault="0069759E" w:rsidP="0069759E">
      <w:pPr>
        <w:pStyle w:val="AslGirinti"/>
        <w:ind w:left="0" w:firstLine="0"/>
        <w:rPr>
          <w:color w:val="000000" w:themeColor="text1"/>
        </w:rPr>
      </w:pPr>
    </w:p>
    <w:p w:rsidR="0069759E" w:rsidRPr="005871E6" w:rsidRDefault="0069759E" w:rsidP="0069759E">
      <w:pPr>
        <w:numPr>
          <w:ilvl w:val="0"/>
          <w:numId w:val="7"/>
        </w:numPr>
        <w:tabs>
          <w:tab w:val="left" w:pos="-99"/>
          <w:tab w:val="left" w:pos="993"/>
        </w:tabs>
        <w:ind w:left="1080" w:hanging="371"/>
        <w:jc w:val="both"/>
        <w:rPr>
          <w:rFonts w:ascii="Arial" w:hAnsi="Arial" w:cs="Arial"/>
          <w:color w:val="000000" w:themeColor="text1"/>
          <w:sz w:val="24"/>
          <w:szCs w:val="24"/>
        </w:rPr>
      </w:pPr>
      <w:r w:rsidRPr="005871E6">
        <w:rPr>
          <w:rFonts w:ascii="Arial" w:eastAsia="Arial" w:hAnsi="Arial" w:cs="Arial"/>
          <w:color w:val="000000" w:themeColor="text1"/>
          <w:sz w:val="24"/>
          <w:szCs w:val="24"/>
        </w:rPr>
        <w:t xml:space="preserve"> </w:t>
      </w:r>
      <w:r w:rsidRPr="005871E6">
        <w:rPr>
          <w:rFonts w:ascii="Arial" w:hAnsi="Arial" w:cs="Arial"/>
          <w:color w:val="000000" w:themeColor="text1"/>
          <w:sz w:val="24"/>
          <w:szCs w:val="24"/>
        </w:rPr>
        <w:t xml:space="preserve">Projede imzası bulunan teknik kadroya ait diploma, </w:t>
      </w:r>
      <w:proofErr w:type="gramStart"/>
      <w:r w:rsidRPr="005871E6">
        <w:rPr>
          <w:rFonts w:ascii="Arial" w:hAnsi="Arial" w:cs="Arial"/>
          <w:color w:val="000000" w:themeColor="text1"/>
          <w:sz w:val="24"/>
          <w:szCs w:val="24"/>
        </w:rPr>
        <w:t>özgeçmiş,</w:t>
      </w:r>
      <w:proofErr w:type="gramEnd"/>
      <w:r w:rsidRPr="005871E6">
        <w:rPr>
          <w:rFonts w:ascii="Arial" w:hAnsi="Arial" w:cs="Arial"/>
          <w:color w:val="000000" w:themeColor="text1"/>
          <w:sz w:val="24"/>
          <w:szCs w:val="24"/>
        </w:rPr>
        <w:t xml:space="preserve"> ve noter tasdikli imza beyannameleri örneği,</w:t>
      </w:r>
    </w:p>
    <w:p w:rsidR="0069759E" w:rsidRPr="005871E6" w:rsidRDefault="0069759E" w:rsidP="0069759E">
      <w:pPr>
        <w:jc w:val="both"/>
        <w:rPr>
          <w:rFonts w:ascii="Arial" w:hAnsi="Arial" w:cs="Arial"/>
          <w:color w:val="000000" w:themeColor="text1"/>
          <w:sz w:val="24"/>
          <w:szCs w:val="24"/>
        </w:rPr>
      </w:pPr>
    </w:p>
    <w:p w:rsidR="0069759E" w:rsidRPr="005871E6" w:rsidRDefault="0069759E" w:rsidP="0069759E">
      <w:pPr>
        <w:numPr>
          <w:ilvl w:val="0"/>
          <w:numId w:val="7"/>
        </w:numPr>
        <w:tabs>
          <w:tab w:val="left" w:pos="354"/>
          <w:tab w:val="left" w:pos="1110"/>
        </w:tabs>
        <w:ind w:left="1080"/>
        <w:jc w:val="both"/>
        <w:rPr>
          <w:rFonts w:ascii="Arial" w:hAnsi="Arial" w:cs="Arial"/>
          <w:color w:val="000000" w:themeColor="text1"/>
          <w:sz w:val="24"/>
          <w:szCs w:val="24"/>
        </w:rPr>
      </w:pPr>
      <w:r w:rsidRPr="005871E6">
        <w:rPr>
          <w:rFonts w:ascii="Arial" w:hAnsi="Arial" w:cs="Arial"/>
          <w:color w:val="000000" w:themeColor="text1"/>
          <w:sz w:val="24"/>
          <w:szCs w:val="24"/>
        </w:rPr>
        <w:t>İşletmeye ait noter tasdikli imza sirküleri örneği,</w:t>
      </w:r>
    </w:p>
    <w:p w:rsidR="0069759E" w:rsidRPr="005871E6" w:rsidRDefault="0069759E" w:rsidP="0069759E">
      <w:pPr>
        <w:jc w:val="both"/>
        <w:rPr>
          <w:rFonts w:ascii="Arial" w:hAnsi="Arial" w:cs="Arial"/>
          <w:color w:val="000000" w:themeColor="text1"/>
          <w:sz w:val="24"/>
          <w:szCs w:val="24"/>
        </w:rPr>
      </w:pPr>
    </w:p>
    <w:p w:rsidR="0069759E" w:rsidRPr="005871E6" w:rsidRDefault="0069759E" w:rsidP="0069759E">
      <w:pPr>
        <w:numPr>
          <w:ilvl w:val="0"/>
          <w:numId w:val="7"/>
        </w:numPr>
        <w:tabs>
          <w:tab w:val="left" w:pos="807"/>
          <w:tab w:val="left" w:pos="1065"/>
        </w:tabs>
        <w:ind w:left="1080"/>
        <w:jc w:val="both"/>
        <w:rPr>
          <w:rFonts w:ascii="Arial" w:hAnsi="Arial" w:cs="Arial"/>
          <w:color w:val="000000" w:themeColor="text1"/>
          <w:sz w:val="24"/>
          <w:szCs w:val="24"/>
        </w:rPr>
      </w:pPr>
      <w:r w:rsidRPr="005871E6">
        <w:rPr>
          <w:rFonts w:ascii="Arial" w:hAnsi="Arial" w:cs="Arial"/>
          <w:color w:val="000000" w:themeColor="text1"/>
          <w:sz w:val="24"/>
          <w:szCs w:val="24"/>
        </w:rPr>
        <w:t>Ticaret veya sanayi odası belgesi örneği,</w:t>
      </w:r>
    </w:p>
    <w:p w:rsidR="0069759E" w:rsidRPr="005871E6" w:rsidRDefault="0069759E" w:rsidP="0069759E">
      <w:pPr>
        <w:jc w:val="both"/>
        <w:rPr>
          <w:rFonts w:ascii="Arial" w:hAnsi="Arial" w:cs="Arial"/>
          <w:color w:val="000000" w:themeColor="text1"/>
          <w:sz w:val="24"/>
          <w:szCs w:val="24"/>
        </w:rPr>
      </w:pPr>
    </w:p>
    <w:p w:rsidR="0069759E" w:rsidRPr="005871E6" w:rsidRDefault="0069759E" w:rsidP="0069759E">
      <w:pPr>
        <w:numPr>
          <w:ilvl w:val="0"/>
          <w:numId w:val="7"/>
        </w:numPr>
        <w:tabs>
          <w:tab w:val="left" w:pos="-7371"/>
          <w:tab w:val="left" w:pos="1095"/>
        </w:tabs>
        <w:ind w:left="1080"/>
        <w:jc w:val="both"/>
        <w:rPr>
          <w:color w:val="000000" w:themeColor="text1"/>
        </w:rPr>
      </w:pPr>
      <w:r w:rsidRPr="005871E6">
        <w:rPr>
          <w:rFonts w:ascii="Arial" w:eastAsia="Arial" w:hAnsi="Arial" w:cs="Arial"/>
          <w:color w:val="000000" w:themeColor="text1"/>
          <w:sz w:val="24"/>
          <w:szCs w:val="24"/>
        </w:rPr>
        <w:t xml:space="preserve"> </w:t>
      </w:r>
      <w:r w:rsidRPr="005871E6">
        <w:rPr>
          <w:rFonts w:ascii="Arial" w:hAnsi="Arial" w:cs="Arial"/>
          <w:color w:val="000000" w:themeColor="text1"/>
          <w:sz w:val="24"/>
          <w:szCs w:val="24"/>
        </w:rPr>
        <w:t>İşletmede olan tesislere ait Kapasite Raporu örneği,</w:t>
      </w:r>
    </w:p>
    <w:p w:rsidR="0069759E" w:rsidRPr="005871E6" w:rsidRDefault="0069759E" w:rsidP="0069759E">
      <w:pPr>
        <w:pStyle w:val="ListParagraph1"/>
        <w:ind w:left="528"/>
        <w:rPr>
          <w:color w:val="000000" w:themeColor="text1"/>
        </w:rPr>
      </w:pPr>
    </w:p>
    <w:p w:rsidR="0069759E" w:rsidRPr="005871E6" w:rsidRDefault="0069759E" w:rsidP="0069759E">
      <w:pPr>
        <w:numPr>
          <w:ilvl w:val="0"/>
          <w:numId w:val="7"/>
        </w:numPr>
        <w:tabs>
          <w:tab w:val="left" w:pos="-7371"/>
          <w:tab w:val="left" w:pos="1110"/>
        </w:tabs>
        <w:ind w:left="1134" w:hanging="425"/>
        <w:jc w:val="both"/>
        <w:rPr>
          <w:color w:val="000000" w:themeColor="text1"/>
        </w:rPr>
      </w:pPr>
      <w:r w:rsidRPr="005871E6">
        <w:rPr>
          <w:rFonts w:ascii="Arial" w:hAnsi="Arial" w:cs="Arial"/>
          <w:color w:val="000000" w:themeColor="text1"/>
          <w:sz w:val="24"/>
          <w:szCs w:val="24"/>
        </w:rPr>
        <w:t xml:space="preserve">Proje onayını hazırlayan firma ile hazırlatan işletme arasında yapılan ıslak imzalı sözleşme veya resmi </w:t>
      </w:r>
      <w:proofErr w:type="gramStart"/>
      <w:r w:rsidRPr="005871E6">
        <w:rPr>
          <w:rFonts w:ascii="Arial" w:hAnsi="Arial" w:cs="Arial"/>
          <w:color w:val="000000" w:themeColor="text1"/>
          <w:sz w:val="24"/>
          <w:szCs w:val="24"/>
        </w:rPr>
        <w:t>ihale  belgesi</w:t>
      </w:r>
      <w:proofErr w:type="gramEnd"/>
      <w:r w:rsidRPr="005871E6">
        <w:rPr>
          <w:rFonts w:ascii="Arial" w:hAnsi="Arial" w:cs="Arial"/>
          <w:color w:val="000000" w:themeColor="text1"/>
          <w:sz w:val="24"/>
          <w:szCs w:val="24"/>
        </w:rPr>
        <w:t xml:space="preserve"> örneği,</w:t>
      </w:r>
    </w:p>
    <w:p w:rsidR="0069759E" w:rsidRPr="005871E6" w:rsidRDefault="0069759E" w:rsidP="0069759E">
      <w:pPr>
        <w:pStyle w:val="ListParagraph1"/>
        <w:ind w:left="528"/>
        <w:rPr>
          <w:color w:val="000000" w:themeColor="text1"/>
        </w:rPr>
      </w:pPr>
    </w:p>
    <w:p w:rsidR="0069759E" w:rsidRPr="005871E6" w:rsidRDefault="0069759E" w:rsidP="0069759E">
      <w:pPr>
        <w:numPr>
          <w:ilvl w:val="0"/>
          <w:numId w:val="7"/>
        </w:numPr>
        <w:tabs>
          <w:tab w:val="left" w:pos="1125"/>
        </w:tabs>
        <w:ind w:left="1080"/>
        <w:jc w:val="both"/>
        <w:rPr>
          <w:rFonts w:ascii="Arial" w:hAnsi="Arial" w:cs="Arial"/>
          <w:color w:val="000000" w:themeColor="text1"/>
          <w:sz w:val="24"/>
          <w:szCs w:val="24"/>
        </w:rPr>
      </w:pPr>
      <w:r w:rsidRPr="005871E6">
        <w:rPr>
          <w:rFonts w:ascii="Arial" w:hAnsi="Arial" w:cs="Arial"/>
          <w:color w:val="000000" w:themeColor="text1"/>
          <w:sz w:val="24"/>
          <w:szCs w:val="24"/>
        </w:rPr>
        <w:t>Hesaplamalarda kullanılan kabul, katsayı ve formüller için kullanılan kaynakların ilgili sayfalarının fotokopileri,</w:t>
      </w:r>
    </w:p>
    <w:p w:rsidR="0069759E" w:rsidRPr="005871E6" w:rsidRDefault="0069759E" w:rsidP="0069759E">
      <w:pPr>
        <w:pStyle w:val="ListParagraph1"/>
        <w:ind w:left="528"/>
        <w:rPr>
          <w:rFonts w:ascii="Arial" w:hAnsi="Arial" w:cs="Arial"/>
          <w:color w:val="000000" w:themeColor="text1"/>
          <w:sz w:val="24"/>
          <w:szCs w:val="24"/>
        </w:rPr>
      </w:pPr>
    </w:p>
    <w:p w:rsidR="0069759E" w:rsidRPr="005871E6" w:rsidRDefault="0069759E" w:rsidP="0069759E">
      <w:pPr>
        <w:numPr>
          <w:ilvl w:val="0"/>
          <w:numId w:val="7"/>
        </w:numPr>
        <w:tabs>
          <w:tab w:val="left" w:pos="1140"/>
        </w:tabs>
        <w:ind w:left="1080"/>
        <w:jc w:val="both"/>
        <w:rPr>
          <w:rFonts w:ascii="Arial" w:hAnsi="Arial" w:cs="Arial"/>
          <w:color w:val="000000" w:themeColor="text1"/>
          <w:sz w:val="24"/>
          <w:szCs w:val="24"/>
        </w:rPr>
      </w:pPr>
      <w:r w:rsidRPr="005871E6">
        <w:rPr>
          <w:rFonts w:ascii="Arial" w:hAnsi="Arial" w:cs="Arial"/>
          <w:color w:val="000000" w:themeColor="text1"/>
          <w:sz w:val="24"/>
          <w:szCs w:val="24"/>
        </w:rPr>
        <w:t xml:space="preserve">* A.A.T. giriş suyu analizi </w:t>
      </w:r>
    </w:p>
    <w:p w:rsidR="0069759E" w:rsidRPr="005871E6" w:rsidRDefault="0069759E" w:rsidP="0069759E">
      <w:pPr>
        <w:pStyle w:val="ListParagraph1"/>
        <w:rPr>
          <w:rFonts w:ascii="Arial" w:hAnsi="Arial" w:cs="Arial"/>
          <w:color w:val="000000" w:themeColor="text1"/>
          <w:sz w:val="24"/>
          <w:szCs w:val="24"/>
        </w:rPr>
      </w:pPr>
    </w:p>
    <w:p w:rsidR="0069759E" w:rsidRPr="005871E6" w:rsidRDefault="0069759E" w:rsidP="0069759E">
      <w:pPr>
        <w:pStyle w:val="ListParagraph1"/>
        <w:rPr>
          <w:rFonts w:ascii="Arial" w:hAnsi="Arial" w:cs="Arial"/>
          <w:color w:val="000000" w:themeColor="text1"/>
          <w:sz w:val="24"/>
          <w:szCs w:val="24"/>
        </w:rPr>
      </w:pPr>
    </w:p>
    <w:p w:rsidR="0069759E" w:rsidRPr="005871E6" w:rsidRDefault="0069759E" w:rsidP="0069759E">
      <w:pPr>
        <w:pStyle w:val="ListParagraph1"/>
        <w:ind w:right="-426"/>
        <w:rPr>
          <w:rFonts w:ascii="Arial" w:hAnsi="Arial" w:cs="Arial"/>
          <w:color w:val="000000" w:themeColor="text1"/>
          <w:sz w:val="24"/>
          <w:szCs w:val="24"/>
        </w:rPr>
      </w:pPr>
    </w:p>
    <w:p w:rsidR="0069759E" w:rsidRPr="005871E6" w:rsidRDefault="0069759E" w:rsidP="0069759E">
      <w:pPr>
        <w:numPr>
          <w:ilvl w:val="0"/>
          <w:numId w:val="7"/>
        </w:numPr>
        <w:tabs>
          <w:tab w:val="left" w:pos="1134"/>
        </w:tabs>
        <w:ind w:left="1080" w:hanging="513"/>
        <w:jc w:val="both"/>
        <w:rPr>
          <w:rFonts w:ascii="Arial" w:eastAsia="Arial" w:hAnsi="Arial" w:cs="Arial"/>
          <w:color w:val="000000" w:themeColor="text1"/>
          <w:sz w:val="24"/>
          <w:szCs w:val="24"/>
        </w:rPr>
      </w:pPr>
      <w:r w:rsidRPr="005871E6">
        <w:rPr>
          <w:rFonts w:ascii="Arial" w:hAnsi="Arial" w:cs="Arial"/>
          <w:color w:val="000000" w:themeColor="text1"/>
          <w:sz w:val="24"/>
          <w:szCs w:val="24"/>
        </w:rPr>
        <w:lastRenderedPageBreak/>
        <w:t xml:space="preserve">*Sistemde oluşacak çamuru uzaklaştırma esasları detaylı </w:t>
      </w:r>
      <w:proofErr w:type="gramStart"/>
      <w:r w:rsidRPr="005871E6">
        <w:rPr>
          <w:rFonts w:ascii="Arial" w:hAnsi="Arial" w:cs="Arial"/>
          <w:color w:val="000000" w:themeColor="text1"/>
          <w:sz w:val="24"/>
          <w:szCs w:val="24"/>
        </w:rPr>
        <w:t xml:space="preserve">verilmeli </w:t>
      </w:r>
      <w:r w:rsidRPr="005871E6">
        <w:rPr>
          <w:rFonts w:ascii="Arial" w:eastAsia="Arial" w:hAnsi="Arial" w:cs="Arial"/>
          <w:color w:val="000000" w:themeColor="text1"/>
          <w:sz w:val="24"/>
          <w:szCs w:val="24"/>
        </w:rPr>
        <w:t xml:space="preserve"> </w:t>
      </w:r>
      <w:r w:rsidRPr="005871E6">
        <w:rPr>
          <w:rFonts w:ascii="Arial" w:hAnsi="Arial" w:cs="Arial"/>
          <w:color w:val="000000" w:themeColor="text1"/>
          <w:sz w:val="24"/>
          <w:szCs w:val="24"/>
        </w:rPr>
        <w:t>ve</w:t>
      </w:r>
      <w:proofErr w:type="gramEnd"/>
      <w:r w:rsidRPr="005871E6">
        <w:rPr>
          <w:rFonts w:ascii="Arial" w:hAnsi="Arial" w:cs="Arial"/>
          <w:color w:val="000000" w:themeColor="text1"/>
          <w:sz w:val="24"/>
          <w:szCs w:val="24"/>
        </w:rPr>
        <w:t xml:space="preserve"> 14/03/1991 tarihli 20814 sayılı Katı Atıkların Kontrolü </w:t>
      </w:r>
      <w:r w:rsidRPr="005871E6">
        <w:rPr>
          <w:rFonts w:ascii="Arial" w:eastAsia="Arial" w:hAnsi="Arial" w:cs="Arial"/>
          <w:color w:val="000000" w:themeColor="text1"/>
          <w:sz w:val="24"/>
          <w:szCs w:val="24"/>
        </w:rPr>
        <w:t xml:space="preserve">             </w:t>
      </w:r>
      <w:r w:rsidRPr="005871E6">
        <w:rPr>
          <w:rFonts w:ascii="Arial" w:hAnsi="Arial" w:cs="Arial"/>
          <w:color w:val="000000" w:themeColor="text1"/>
          <w:sz w:val="24"/>
          <w:szCs w:val="24"/>
        </w:rPr>
        <w:t xml:space="preserve">Yönetmeliği’nin maddelerine uyum sağlayacağı taahhüt edilerek </w:t>
      </w:r>
      <w:r w:rsidRPr="005871E6">
        <w:rPr>
          <w:rFonts w:ascii="Arial" w:eastAsia="Arial" w:hAnsi="Arial" w:cs="Arial"/>
          <w:color w:val="000000" w:themeColor="text1"/>
          <w:sz w:val="24"/>
          <w:szCs w:val="24"/>
        </w:rPr>
        <w:t xml:space="preserve">              </w:t>
      </w:r>
      <w:r w:rsidRPr="005871E6">
        <w:rPr>
          <w:rFonts w:ascii="Arial" w:hAnsi="Arial" w:cs="Arial"/>
          <w:color w:val="000000" w:themeColor="text1"/>
          <w:sz w:val="24"/>
          <w:szCs w:val="24"/>
        </w:rPr>
        <w:t>İzmir Büyükşehir Belediyesinden bununla ilgili alınacak görüş</w:t>
      </w:r>
      <w:r w:rsidRPr="005871E6">
        <w:rPr>
          <w:rFonts w:ascii="Arial" w:eastAsia="Arial" w:hAnsi="Arial" w:cs="Arial"/>
          <w:color w:val="000000" w:themeColor="text1"/>
          <w:sz w:val="24"/>
          <w:szCs w:val="24"/>
        </w:rPr>
        <w:t xml:space="preserve">  </w:t>
      </w:r>
      <w:r w:rsidRPr="005871E6">
        <w:rPr>
          <w:rFonts w:ascii="Arial" w:hAnsi="Arial" w:cs="Arial"/>
          <w:color w:val="000000" w:themeColor="text1"/>
          <w:sz w:val="24"/>
          <w:szCs w:val="24"/>
        </w:rPr>
        <w:t xml:space="preserve">yazısı </w:t>
      </w:r>
    </w:p>
    <w:p w:rsidR="0069759E" w:rsidRPr="005871E6" w:rsidRDefault="0069759E" w:rsidP="0069759E">
      <w:pPr>
        <w:jc w:val="both"/>
        <w:rPr>
          <w:rFonts w:ascii="Arial" w:eastAsia="Arial" w:hAnsi="Arial" w:cs="Arial"/>
          <w:color w:val="000000" w:themeColor="text1"/>
          <w:sz w:val="24"/>
          <w:szCs w:val="24"/>
        </w:rPr>
      </w:pPr>
    </w:p>
    <w:p w:rsidR="0069759E" w:rsidRPr="005871E6" w:rsidRDefault="0069759E" w:rsidP="0069759E">
      <w:pPr>
        <w:numPr>
          <w:ilvl w:val="0"/>
          <w:numId w:val="7"/>
        </w:numPr>
        <w:tabs>
          <w:tab w:val="left" w:pos="1134"/>
        </w:tabs>
        <w:ind w:left="1134" w:hanging="567"/>
        <w:jc w:val="both"/>
        <w:rPr>
          <w:rFonts w:ascii="Arial" w:eastAsia="Arial" w:hAnsi="Arial" w:cs="Arial"/>
          <w:color w:val="000000" w:themeColor="text1"/>
          <w:sz w:val="24"/>
          <w:szCs w:val="24"/>
        </w:rPr>
      </w:pPr>
      <w:r w:rsidRPr="005871E6">
        <w:rPr>
          <w:rFonts w:ascii="Arial" w:hAnsi="Arial" w:cs="Arial"/>
          <w:color w:val="000000" w:themeColor="text1"/>
          <w:sz w:val="24"/>
          <w:szCs w:val="24"/>
        </w:rPr>
        <w:t>*</w:t>
      </w:r>
      <w:proofErr w:type="spellStart"/>
      <w:r w:rsidRPr="005871E6">
        <w:rPr>
          <w:rFonts w:ascii="Arial" w:hAnsi="Arial" w:cs="Arial"/>
          <w:color w:val="000000" w:themeColor="text1"/>
          <w:sz w:val="24"/>
          <w:szCs w:val="24"/>
        </w:rPr>
        <w:t>İZSU’nun</w:t>
      </w:r>
      <w:proofErr w:type="spellEnd"/>
      <w:r w:rsidRPr="005871E6">
        <w:rPr>
          <w:rFonts w:ascii="Arial" w:hAnsi="Arial" w:cs="Arial"/>
          <w:color w:val="000000" w:themeColor="text1"/>
          <w:sz w:val="24"/>
          <w:szCs w:val="24"/>
        </w:rPr>
        <w:t xml:space="preserve"> istemesi halinde arıtma tesisi çıkış noktasına </w:t>
      </w:r>
      <w:proofErr w:type="spellStart"/>
      <w:proofErr w:type="gramStart"/>
      <w:r w:rsidRPr="005871E6">
        <w:rPr>
          <w:rFonts w:ascii="Arial" w:hAnsi="Arial" w:cs="Arial"/>
          <w:color w:val="000000" w:themeColor="text1"/>
          <w:sz w:val="24"/>
          <w:szCs w:val="24"/>
        </w:rPr>
        <w:t>Kompozit</w:t>
      </w:r>
      <w:proofErr w:type="spellEnd"/>
      <w:r w:rsidRPr="005871E6">
        <w:rPr>
          <w:rFonts w:ascii="Arial" w:hAnsi="Arial" w:cs="Arial"/>
          <w:color w:val="000000" w:themeColor="text1"/>
          <w:sz w:val="24"/>
          <w:szCs w:val="24"/>
        </w:rPr>
        <w:t xml:space="preserve"> </w:t>
      </w:r>
      <w:r w:rsidRPr="005871E6">
        <w:rPr>
          <w:rFonts w:ascii="Arial" w:eastAsia="Arial" w:hAnsi="Arial" w:cs="Arial"/>
          <w:color w:val="000000" w:themeColor="text1"/>
          <w:sz w:val="24"/>
          <w:szCs w:val="24"/>
        </w:rPr>
        <w:t xml:space="preserve">  </w:t>
      </w:r>
      <w:r w:rsidRPr="005871E6">
        <w:rPr>
          <w:rFonts w:ascii="Arial" w:hAnsi="Arial" w:cs="Arial"/>
          <w:color w:val="000000" w:themeColor="text1"/>
          <w:sz w:val="24"/>
          <w:szCs w:val="24"/>
        </w:rPr>
        <w:t>Numune</w:t>
      </w:r>
      <w:proofErr w:type="gramEnd"/>
      <w:r w:rsidRPr="005871E6">
        <w:rPr>
          <w:rFonts w:ascii="Arial" w:hAnsi="Arial" w:cs="Arial"/>
          <w:color w:val="000000" w:themeColor="text1"/>
          <w:sz w:val="24"/>
          <w:szCs w:val="24"/>
        </w:rPr>
        <w:t xml:space="preserve"> Alma, debi ölçer, sayaç monte edileceğine dair</w:t>
      </w:r>
      <w:r w:rsidRPr="005871E6">
        <w:rPr>
          <w:rFonts w:ascii="Arial" w:eastAsia="Arial" w:hAnsi="Arial" w:cs="Arial"/>
          <w:color w:val="000000" w:themeColor="text1"/>
          <w:sz w:val="24"/>
          <w:szCs w:val="24"/>
        </w:rPr>
        <w:t xml:space="preserve">                           </w:t>
      </w:r>
      <w:r w:rsidRPr="005871E6">
        <w:rPr>
          <w:rFonts w:ascii="Arial" w:hAnsi="Arial" w:cs="Arial"/>
          <w:color w:val="000000" w:themeColor="text1"/>
          <w:sz w:val="24"/>
          <w:szCs w:val="24"/>
        </w:rPr>
        <w:t>taahhütname,</w:t>
      </w:r>
    </w:p>
    <w:p w:rsidR="0069759E" w:rsidRPr="005871E6" w:rsidRDefault="0069759E" w:rsidP="0069759E">
      <w:pPr>
        <w:ind w:left="1663" w:hanging="850"/>
        <w:jc w:val="both"/>
        <w:rPr>
          <w:rFonts w:ascii="Arial" w:eastAsia="Arial" w:hAnsi="Arial" w:cs="Arial"/>
          <w:color w:val="000000" w:themeColor="text1"/>
          <w:sz w:val="24"/>
          <w:szCs w:val="24"/>
        </w:rPr>
      </w:pPr>
    </w:p>
    <w:p w:rsidR="0069759E" w:rsidRPr="005871E6" w:rsidRDefault="0069759E" w:rsidP="0069759E">
      <w:pPr>
        <w:numPr>
          <w:ilvl w:val="0"/>
          <w:numId w:val="7"/>
        </w:numPr>
        <w:tabs>
          <w:tab w:val="left" w:pos="1134"/>
        </w:tabs>
        <w:ind w:left="1134" w:hanging="567"/>
        <w:jc w:val="both"/>
        <w:rPr>
          <w:rFonts w:ascii="Arial" w:hAnsi="Arial" w:cs="Arial"/>
          <w:color w:val="000000" w:themeColor="text1"/>
          <w:sz w:val="24"/>
          <w:szCs w:val="24"/>
        </w:rPr>
      </w:pPr>
      <w:r w:rsidRPr="005871E6">
        <w:rPr>
          <w:rFonts w:ascii="Arial" w:hAnsi="Arial" w:cs="Arial"/>
          <w:color w:val="000000" w:themeColor="text1"/>
          <w:sz w:val="24"/>
          <w:szCs w:val="24"/>
        </w:rPr>
        <w:t>*Arıtma tesisinin yapılacağı yerle ilgili olarak yapımına ilişkin</w:t>
      </w:r>
      <w:r w:rsidRPr="005871E6">
        <w:rPr>
          <w:rFonts w:ascii="Arial" w:eastAsia="Arial" w:hAnsi="Arial" w:cs="Arial"/>
          <w:color w:val="000000" w:themeColor="text1"/>
          <w:sz w:val="24"/>
          <w:szCs w:val="24"/>
        </w:rPr>
        <w:t xml:space="preserve">                              </w:t>
      </w:r>
      <w:r w:rsidRPr="005871E6">
        <w:rPr>
          <w:rFonts w:ascii="Arial" w:hAnsi="Arial" w:cs="Arial"/>
          <w:color w:val="000000" w:themeColor="text1"/>
          <w:sz w:val="24"/>
          <w:szCs w:val="24"/>
        </w:rPr>
        <w:t xml:space="preserve">herhangi bir sakıncanın olmadığına dair ilgili belediyeden alınacak </w:t>
      </w:r>
      <w:r w:rsidRPr="005871E6">
        <w:rPr>
          <w:rFonts w:ascii="Arial" w:eastAsia="Arial" w:hAnsi="Arial" w:cs="Arial"/>
          <w:color w:val="000000" w:themeColor="text1"/>
          <w:sz w:val="24"/>
          <w:szCs w:val="24"/>
        </w:rPr>
        <w:t xml:space="preserve">                              </w:t>
      </w:r>
      <w:r w:rsidRPr="005871E6">
        <w:rPr>
          <w:rFonts w:ascii="Arial" w:hAnsi="Arial" w:cs="Arial"/>
          <w:color w:val="000000" w:themeColor="text1"/>
          <w:sz w:val="24"/>
          <w:szCs w:val="24"/>
        </w:rPr>
        <w:t>yazı,</w:t>
      </w:r>
    </w:p>
    <w:p w:rsidR="0069759E" w:rsidRPr="005871E6" w:rsidRDefault="0069759E" w:rsidP="0069759E">
      <w:pPr>
        <w:ind w:left="1390" w:hanging="850"/>
        <w:jc w:val="both"/>
        <w:rPr>
          <w:rFonts w:ascii="Arial" w:hAnsi="Arial" w:cs="Arial"/>
          <w:color w:val="000000" w:themeColor="text1"/>
          <w:sz w:val="24"/>
          <w:szCs w:val="24"/>
        </w:rPr>
      </w:pPr>
    </w:p>
    <w:p w:rsidR="0069759E" w:rsidRPr="005871E6" w:rsidRDefault="0069759E" w:rsidP="0069759E">
      <w:pPr>
        <w:ind w:left="1134" w:hanging="567"/>
        <w:jc w:val="both"/>
        <w:rPr>
          <w:rFonts w:ascii="Arial" w:hAnsi="Arial" w:cs="Arial"/>
          <w:color w:val="000000" w:themeColor="text1"/>
          <w:sz w:val="24"/>
          <w:szCs w:val="24"/>
        </w:rPr>
      </w:pPr>
      <w:r w:rsidRPr="005871E6">
        <w:rPr>
          <w:rFonts w:ascii="Arial" w:hAnsi="Arial" w:cs="Arial"/>
          <w:color w:val="000000" w:themeColor="text1"/>
          <w:sz w:val="24"/>
          <w:szCs w:val="24"/>
        </w:rPr>
        <w:t>12.  * O yılın Çevre ve Şehircilik Bakanlığı birim fiyatları üzerinden projenin detaylı keşfi,</w:t>
      </w:r>
    </w:p>
    <w:p w:rsidR="0069759E" w:rsidRPr="005871E6" w:rsidRDefault="0069759E" w:rsidP="0069759E">
      <w:pPr>
        <w:ind w:left="1390" w:hanging="850"/>
        <w:jc w:val="both"/>
        <w:rPr>
          <w:rFonts w:ascii="Arial" w:hAnsi="Arial" w:cs="Arial"/>
          <w:color w:val="000000" w:themeColor="text1"/>
          <w:sz w:val="24"/>
          <w:szCs w:val="24"/>
        </w:rPr>
      </w:pPr>
    </w:p>
    <w:p w:rsidR="0069759E" w:rsidRPr="005871E6" w:rsidRDefault="0069759E" w:rsidP="0069759E">
      <w:pPr>
        <w:ind w:left="1134" w:hanging="567"/>
        <w:jc w:val="both"/>
        <w:rPr>
          <w:rFonts w:ascii="Arial" w:eastAsia="Arial" w:hAnsi="Arial" w:cs="Arial"/>
          <w:color w:val="000000" w:themeColor="text1"/>
          <w:sz w:val="24"/>
          <w:szCs w:val="24"/>
        </w:rPr>
      </w:pPr>
      <w:r w:rsidRPr="005871E6">
        <w:rPr>
          <w:rFonts w:ascii="Arial" w:eastAsia="Arial" w:hAnsi="Arial" w:cs="Arial"/>
          <w:color w:val="000000" w:themeColor="text1"/>
          <w:sz w:val="24"/>
          <w:szCs w:val="24"/>
        </w:rPr>
        <w:t xml:space="preserve"> </w:t>
      </w:r>
      <w:r w:rsidRPr="005871E6">
        <w:rPr>
          <w:rFonts w:ascii="Arial" w:hAnsi="Arial" w:cs="Arial"/>
          <w:color w:val="000000" w:themeColor="text1"/>
          <w:sz w:val="24"/>
          <w:szCs w:val="24"/>
        </w:rPr>
        <w:t xml:space="preserve">13.  * Verilen projeye göre tesisin ihtiyacı olan enerjinin </w:t>
      </w:r>
      <w:proofErr w:type="gramStart"/>
      <w:r w:rsidRPr="005871E6">
        <w:rPr>
          <w:rFonts w:ascii="Arial" w:hAnsi="Arial" w:cs="Arial"/>
          <w:color w:val="000000" w:themeColor="text1"/>
          <w:sz w:val="24"/>
          <w:szCs w:val="24"/>
        </w:rPr>
        <w:t>sağlanması  konusunda</w:t>
      </w:r>
      <w:proofErr w:type="gramEnd"/>
      <w:r w:rsidRPr="005871E6">
        <w:rPr>
          <w:rFonts w:ascii="Arial" w:hAnsi="Arial" w:cs="Arial"/>
          <w:color w:val="000000" w:themeColor="text1"/>
          <w:sz w:val="24"/>
          <w:szCs w:val="24"/>
        </w:rPr>
        <w:t xml:space="preserve"> mevcut tesisatın yeterli olduğuna dair taahhütname, </w:t>
      </w:r>
    </w:p>
    <w:p w:rsidR="0069759E" w:rsidRPr="005871E6" w:rsidRDefault="0069759E" w:rsidP="0069759E">
      <w:pPr>
        <w:ind w:left="1390" w:hanging="850"/>
        <w:jc w:val="both"/>
        <w:rPr>
          <w:rFonts w:ascii="Arial" w:eastAsia="Arial" w:hAnsi="Arial" w:cs="Arial"/>
          <w:color w:val="000000" w:themeColor="text1"/>
          <w:sz w:val="24"/>
          <w:szCs w:val="24"/>
        </w:rPr>
      </w:pPr>
    </w:p>
    <w:p w:rsidR="0069759E" w:rsidRPr="005871E6" w:rsidRDefault="0069759E" w:rsidP="0069759E">
      <w:pPr>
        <w:ind w:left="1134" w:hanging="567"/>
        <w:jc w:val="both"/>
        <w:rPr>
          <w:rFonts w:ascii="Arial" w:hAnsi="Arial" w:cs="Arial"/>
          <w:b/>
          <w:i/>
          <w:color w:val="000000" w:themeColor="text1"/>
          <w:sz w:val="24"/>
          <w:szCs w:val="24"/>
        </w:rPr>
      </w:pPr>
      <w:r w:rsidRPr="005871E6">
        <w:rPr>
          <w:rFonts w:ascii="Arial" w:eastAsia="Arial" w:hAnsi="Arial" w:cs="Arial"/>
          <w:color w:val="000000" w:themeColor="text1"/>
          <w:sz w:val="24"/>
          <w:szCs w:val="24"/>
        </w:rPr>
        <w:t xml:space="preserve"> 14.  * </w:t>
      </w:r>
      <w:r w:rsidRPr="005871E6">
        <w:rPr>
          <w:rFonts w:ascii="Arial" w:hAnsi="Arial" w:cs="Arial"/>
          <w:color w:val="000000" w:themeColor="text1"/>
          <w:sz w:val="24"/>
          <w:szCs w:val="24"/>
        </w:rPr>
        <w:t xml:space="preserve">Proje onay tarihinden itibaren geçerli olacak şekilde arıtma tesisi inşaat, montaj devreye alma ve işletim sürelerinin haftalık periyotlarla </w:t>
      </w:r>
      <w:proofErr w:type="gramStart"/>
      <w:r w:rsidRPr="005871E6">
        <w:rPr>
          <w:rFonts w:ascii="Arial" w:hAnsi="Arial" w:cs="Arial"/>
          <w:color w:val="000000" w:themeColor="text1"/>
          <w:sz w:val="24"/>
          <w:szCs w:val="24"/>
        </w:rPr>
        <w:t xml:space="preserve">verildiği  </w:t>
      </w:r>
      <w:proofErr w:type="spellStart"/>
      <w:r w:rsidRPr="005871E6">
        <w:rPr>
          <w:rFonts w:ascii="Arial" w:hAnsi="Arial" w:cs="Arial"/>
          <w:color w:val="000000" w:themeColor="text1"/>
          <w:sz w:val="24"/>
          <w:szCs w:val="24"/>
        </w:rPr>
        <w:t>termin</w:t>
      </w:r>
      <w:proofErr w:type="spellEnd"/>
      <w:proofErr w:type="gramEnd"/>
      <w:r w:rsidRPr="005871E6">
        <w:rPr>
          <w:rFonts w:ascii="Arial" w:hAnsi="Arial" w:cs="Arial"/>
          <w:color w:val="000000" w:themeColor="text1"/>
          <w:sz w:val="24"/>
          <w:szCs w:val="24"/>
        </w:rPr>
        <w:t xml:space="preserve"> süresine belirten tablo, </w:t>
      </w:r>
    </w:p>
    <w:p w:rsidR="0069759E" w:rsidRPr="005871E6" w:rsidRDefault="0069759E" w:rsidP="0069759E">
      <w:pPr>
        <w:ind w:left="267"/>
        <w:jc w:val="both"/>
        <w:rPr>
          <w:rFonts w:ascii="Arial" w:hAnsi="Arial" w:cs="Arial"/>
          <w:b/>
          <w:i/>
          <w:color w:val="000000" w:themeColor="text1"/>
          <w:sz w:val="24"/>
          <w:szCs w:val="24"/>
        </w:rPr>
      </w:pPr>
    </w:p>
    <w:p w:rsidR="0069759E" w:rsidRPr="005871E6" w:rsidRDefault="0069759E" w:rsidP="0069759E">
      <w:pPr>
        <w:tabs>
          <w:tab w:val="left" w:pos="1276"/>
        </w:tabs>
        <w:ind w:left="720"/>
        <w:jc w:val="both"/>
        <w:rPr>
          <w:rFonts w:ascii="Arial" w:hAnsi="Arial" w:cs="Arial"/>
          <w:color w:val="000000" w:themeColor="text1"/>
          <w:sz w:val="24"/>
          <w:szCs w:val="24"/>
        </w:rPr>
      </w:pPr>
      <w:r w:rsidRPr="005871E6">
        <w:rPr>
          <w:rFonts w:ascii="Arial" w:hAnsi="Arial" w:cs="Arial"/>
          <w:color w:val="000000" w:themeColor="text1"/>
          <w:sz w:val="24"/>
          <w:szCs w:val="24"/>
        </w:rPr>
        <w:t>*Önlem Tesisi proje dosyalarında bulunması zorunlu olmayan belgeler.</w:t>
      </w:r>
    </w:p>
    <w:p w:rsidR="0069759E" w:rsidRDefault="0069759E"/>
    <w:sectPr w:rsidR="006975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rPr>
    </w:lvl>
  </w:abstractNum>
  <w:abstractNum w:abstractNumId="2">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3">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rPr>
    </w:lvl>
  </w:abstractNum>
  <w:abstractNum w:abstractNumId="4">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rPr>
    </w:lvl>
  </w:abstractNum>
  <w:abstractNum w:abstractNumId="5">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rPr>
    </w:lvl>
  </w:abstractNum>
  <w:abstractNum w:abstractNumId="6">
    <w:nsid w:val="00000008"/>
    <w:multiLevelType w:val="multilevel"/>
    <w:tmpl w:val="00000008"/>
    <w:name w:val="WW8Num8"/>
    <w:lvl w:ilvl="0">
      <w:start w:val="1"/>
      <w:numFmt w:val="decimal"/>
      <w:lvlText w:val="%1."/>
      <w:lvlJc w:val="left"/>
      <w:pPr>
        <w:tabs>
          <w:tab w:val="num" w:pos="1713"/>
        </w:tabs>
        <w:ind w:left="1713" w:hanging="360"/>
      </w:pPr>
      <w:rPr>
        <w:rFonts w:ascii="Symbol" w:hAnsi="Symbol" w:cs="Symbol"/>
      </w:rPr>
    </w:lvl>
    <w:lvl w:ilvl="1">
      <w:start w:val="1"/>
      <w:numFmt w:val="decimal"/>
      <w:lvlText w:val="%2."/>
      <w:lvlJc w:val="left"/>
      <w:pPr>
        <w:tabs>
          <w:tab w:val="num" w:pos="2073"/>
        </w:tabs>
        <w:ind w:left="2073" w:hanging="360"/>
      </w:pPr>
    </w:lvl>
    <w:lvl w:ilvl="2">
      <w:start w:val="1"/>
      <w:numFmt w:val="decimal"/>
      <w:lvlText w:val="%3."/>
      <w:lvlJc w:val="left"/>
      <w:pPr>
        <w:tabs>
          <w:tab w:val="num" w:pos="2433"/>
        </w:tabs>
        <w:ind w:left="2433" w:hanging="360"/>
      </w:pPr>
    </w:lvl>
    <w:lvl w:ilvl="3">
      <w:start w:val="1"/>
      <w:numFmt w:val="decimal"/>
      <w:lvlText w:val="%4."/>
      <w:lvlJc w:val="left"/>
      <w:pPr>
        <w:tabs>
          <w:tab w:val="num" w:pos="2793"/>
        </w:tabs>
        <w:ind w:left="2793" w:hanging="360"/>
      </w:pPr>
    </w:lvl>
    <w:lvl w:ilvl="4">
      <w:start w:val="1"/>
      <w:numFmt w:val="decimal"/>
      <w:lvlText w:val="%5."/>
      <w:lvlJc w:val="left"/>
      <w:pPr>
        <w:tabs>
          <w:tab w:val="num" w:pos="3153"/>
        </w:tabs>
        <w:ind w:left="3153" w:hanging="360"/>
      </w:pPr>
    </w:lvl>
    <w:lvl w:ilvl="5">
      <w:start w:val="1"/>
      <w:numFmt w:val="decimal"/>
      <w:lvlText w:val="%6."/>
      <w:lvlJc w:val="left"/>
      <w:pPr>
        <w:tabs>
          <w:tab w:val="num" w:pos="3513"/>
        </w:tabs>
        <w:ind w:left="3513" w:hanging="360"/>
      </w:pPr>
    </w:lvl>
    <w:lvl w:ilvl="6">
      <w:start w:val="1"/>
      <w:numFmt w:val="decimal"/>
      <w:lvlText w:val="%7."/>
      <w:lvlJc w:val="left"/>
      <w:pPr>
        <w:tabs>
          <w:tab w:val="num" w:pos="3873"/>
        </w:tabs>
        <w:ind w:left="3873" w:hanging="360"/>
      </w:pPr>
    </w:lvl>
    <w:lvl w:ilvl="7">
      <w:start w:val="1"/>
      <w:numFmt w:val="decimal"/>
      <w:lvlText w:val="%8."/>
      <w:lvlJc w:val="left"/>
      <w:pPr>
        <w:tabs>
          <w:tab w:val="num" w:pos="4233"/>
        </w:tabs>
        <w:ind w:left="4233" w:hanging="360"/>
      </w:pPr>
    </w:lvl>
    <w:lvl w:ilvl="8">
      <w:start w:val="1"/>
      <w:numFmt w:val="decimal"/>
      <w:lvlText w:val="%9."/>
      <w:lvlJc w:val="left"/>
      <w:pPr>
        <w:tabs>
          <w:tab w:val="num" w:pos="4593"/>
        </w:tabs>
        <w:ind w:left="4593" w:hanging="360"/>
      </w:pPr>
    </w:lvl>
  </w:abstractNum>
  <w:abstractNum w:abstractNumId="7">
    <w:nsid w:val="0000000A"/>
    <w:multiLevelType w:val="singleLevel"/>
    <w:tmpl w:val="0000000A"/>
    <w:name w:val="WW8Num10"/>
    <w:lvl w:ilvl="0">
      <w:start w:val="1"/>
      <w:numFmt w:val="bullet"/>
      <w:lvlText w:val=""/>
      <w:lvlJc w:val="left"/>
      <w:pPr>
        <w:tabs>
          <w:tab w:val="num" w:pos="0"/>
        </w:tabs>
        <w:ind w:left="1477" w:hanging="360"/>
      </w:pPr>
      <w:rPr>
        <w:rFonts w:ascii="Symbol" w:hAnsi="Symbol" w:cs="Symbol"/>
      </w:rPr>
    </w:lvl>
  </w:abstractNum>
  <w:abstractNum w:abstractNumId="8">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9">
    <w:nsid w:val="0000000D"/>
    <w:multiLevelType w:val="singleLevel"/>
    <w:tmpl w:val="0000000D"/>
    <w:name w:val="WW8Num13"/>
    <w:lvl w:ilvl="0">
      <w:start w:val="1"/>
      <w:numFmt w:val="lowerLetter"/>
      <w:lvlText w:val="%1)"/>
      <w:lvlJc w:val="left"/>
      <w:pPr>
        <w:tabs>
          <w:tab w:val="num" w:pos="0"/>
        </w:tabs>
        <w:ind w:left="7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59E"/>
    <w:rsid w:val="001E7CA6"/>
    <w:rsid w:val="0069759E"/>
    <w:rsid w:val="00820E44"/>
    <w:rsid w:val="00882B06"/>
    <w:rsid w:val="00B665DE"/>
    <w:rsid w:val="00FF27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59E"/>
    <w:pPr>
      <w:suppressAutoHyphens/>
      <w:spacing w:after="0" w:line="240" w:lineRule="auto"/>
    </w:pPr>
    <w:rPr>
      <w:rFonts w:ascii="Times New Roman" w:eastAsia="Times New Roman" w:hAnsi="Times New Roman" w:cs="Times New Roman"/>
      <w:sz w:val="20"/>
      <w:szCs w:val="20"/>
      <w:lang w:eastAsia="zh-CN"/>
    </w:rPr>
  </w:style>
  <w:style w:type="paragraph" w:styleId="Balk3">
    <w:name w:val="heading 3"/>
    <w:basedOn w:val="Normal"/>
    <w:next w:val="Normal"/>
    <w:link w:val="Balk3Char"/>
    <w:qFormat/>
    <w:rsid w:val="0069759E"/>
    <w:pPr>
      <w:keepNext/>
      <w:tabs>
        <w:tab w:val="num" w:pos="0"/>
      </w:tabs>
      <w:ind w:left="567"/>
      <w:jc w:val="both"/>
      <w:outlineLvl w:val="2"/>
    </w:pPr>
    <w:rPr>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69759E"/>
    <w:rPr>
      <w:rFonts w:ascii="Times New Roman" w:eastAsia="Times New Roman" w:hAnsi="Times New Roman" w:cs="Times New Roman"/>
      <w:sz w:val="20"/>
      <w:szCs w:val="20"/>
      <w:u w:val="single"/>
      <w:lang w:eastAsia="zh-CN"/>
    </w:rPr>
  </w:style>
  <w:style w:type="paragraph" w:styleId="GvdeMetni">
    <w:name w:val="Body Text"/>
    <w:basedOn w:val="Normal"/>
    <w:link w:val="GvdeMetniChar"/>
    <w:rsid w:val="0069759E"/>
    <w:pPr>
      <w:jc w:val="both"/>
    </w:pPr>
    <w:rPr>
      <w:rFonts w:ascii="Arial" w:hAnsi="Arial" w:cs="Arial"/>
      <w:sz w:val="24"/>
    </w:rPr>
  </w:style>
  <w:style w:type="character" w:customStyle="1" w:styleId="GvdeMetniChar">
    <w:name w:val="Gövde Metni Char"/>
    <w:basedOn w:val="VarsaylanParagrafYazTipi"/>
    <w:link w:val="GvdeMetni"/>
    <w:rsid w:val="0069759E"/>
    <w:rPr>
      <w:rFonts w:ascii="Arial" w:eastAsia="Times New Roman" w:hAnsi="Arial" w:cs="Arial"/>
      <w:sz w:val="24"/>
      <w:szCs w:val="20"/>
      <w:lang w:eastAsia="zh-CN"/>
    </w:rPr>
  </w:style>
  <w:style w:type="paragraph" w:styleId="GvdeMetniGirintisi">
    <w:name w:val="Body Text Indent"/>
    <w:basedOn w:val="Normal"/>
    <w:link w:val="GvdeMetniGirintisiChar"/>
    <w:rsid w:val="0069759E"/>
    <w:pPr>
      <w:ind w:left="851"/>
      <w:jc w:val="both"/>
    </w:pPr>
    <w:rPr>
      <w:rFonts w:ascii="Arial" w:hAnsi="Arial" w:cs="Arial"/>
      <w:sz w:val="24"/>
    </w:rPr>
  </w:style>
  <w:style w:type="character" w:customStyle="1" w:styleId="GvdeMetniGirintisiChar">
    <w:name w:val="Gövde Metni Girintisi Char"/>
    <w:basedOn w:val="VarsaylanParagrafYazTipi"/>
    <w:link w:val="GvdeMetniGirintisi"/>
    <w:rsid w:val="0069759E"/>
    <w:rPr>
      <w:rFonts w:ascii="Arial" w:eastAsia="Times New Roman" w:hAnsi="Arial" w:cs="Arial"/>
      <w:sz w:val="24"/>
      <w:szCs w:val="20"/>
      <w:lang w:eastAsia="zh-CN"/>
    </w:rPr>
  </w:style>
  <w:style w:type="paragraph" w:customStyle="1" w:styleId="ListParagraph1">
    <w:name w:val="List Paragraph1"/>
    <w:basedOn w:val="Normal"/>
    <w:rsid w:val="0069759E"/>
    <w:pPr>
      <w:ind w:left="708"/>
    </w:pPr>
  </w:style>
  <w:style w:type="paragraph" w:customStyle="1" w:styleId="msobodytextindent">
    <w:name w:val="msobodytextindent"/>
    <w:basedOn w:val="Normal"/>
    <w:rsid w:val="0069759E"/>
    <w:pPr>
      <w:suppressAutoHyphens w:val="0"/>
      <w:ind w:left="851"/>
      <w:jc w:val="both"/>
    </w:pPr>
    <w:rPr>
      <w:rFonts w:ascii="Arial" w:hAnsi="Arial" w:cs="Arial"/>
      <w:sz w:val="24"/>
    </w:rPr>
  </w:style>
  <w:style w:type="paragraph" w:customStyle="1" w:styleId="msobodytextindent2">
    <w:name w:val="msobodytextindent2"/>
    <w:basedOn w:val="Normal"/>
    <w:rsid w:val="0069759E"/>
    <w:pPr>
      <w:suppressAutoHyphens w:val="0"/>
      <w:ind w:left="851" w:hanging="851"/>
      <w:jc w:val="both"/>
    </w:pPr>
    <w:rPr>
      <w:rFonts w:ascii="Arial" w:hAnsi="Arial" w:cs="Arial"/>
      <w:sz w:val="24"/>
    </w:rPr>
  </w:style>
  <w:style w:type="paragraph" w:customStyle="1" w:styleId="AslGirinti">
    <w:name w:val="Asılı Girinti"/>
    <w:basedOn w:val="GvdeMetni"/>
    <w:rsid w:val="0069759E"/>
    <w:pPr>
      <w:tabs>
        <w:tab w:val="left" w:pos="0"/>
      </w:tabs>
      <w:ind w:left="567" w:hanging="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59E"/>
    <w:pPr>
      <w:suppressAutoHyphens/>
      <w:spacing w:after="0" w:line="240" w:lineRule="auto"/>
    </w:pPr>
    <w:rPr>
      <w:rFonts w:ascii="Times New Roman" w:eastAsia="Times New Roman" w:hAnsi="Times New Roman" w:cs="Times New Roman"/>
      <w:sz w:val="20"/>
      <w:szCs w:val="20"/>
      <w:lang w:eastAsia="zh-CN"/>
    </w:rPr>
  </w:style>
  <w:style w:type="paragraph" w:styleId="Balk3">
    <w:name w:val="heading 3"/>
    <w:basedOn w:val="Normal"/>
    <w:next w:val="Normal"/>
    <w:link w:val="Balk3Char"/>
    <w:qFormat/>
    <w:rsid w:val="0069759E"/>
    <w:pPr>
      <w:keepNext/>
      <w:tabs>
        <w:tab w:val="num" w:pos="0"/>
      </w:tabs>
      <w:ind w:left="567"/>
      <w:jc w:val="both"/>
      <w:outlineLvl w:val="2"/>
    </w:pPr>
    <w:rPr>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69759E"/>
    <w:rPr>
      <w:rFonts w:ascii="Times New Roman" w:eastAsia="Times New Roman" w:hAnsi="Times New Roman" w:cs="Times New Roman"/>
      <w:sz w:val="20"/>
      <w:szCs w:val="20"/>
      <w:u w:val="single"/>
      <w:lang w:eastAsia="zh-CN"/>
    </w:rPr>
  </w:style>
  <w:style w:type="paragraph" w:styleId="GvdeMetni">
    <w:name w:val="Body Text"/>
    <w:basedOn w:val="Normal"/>
    <w:link w:val="GvdeMetniChar"/>
    <w:rsid w:val="0069759E"/>
    <w:pPr>
      <w:jc w:val="both"/>
    </w:pPr>
    <w:rPr>
      <w:rFonts w:ascii="Arial" w:hAnsi="Arial" w:cs="Arial"/>
      <w:sz w:val="24"/>
    </w:rPr>
  </w:style>
  <w:style w:type="character" w:customStyle="1" w:styleId="GvdeMetniChar">
    <w:name w:val="Gövde Metni Char"/>
    <w:basedOn w:val="VarsaylanParagrafYazTipi"/>
    <w:link w:val="GvdeMetni"/>
    <w:rsid w:val="0069759E"/>
    <w:rPr>
      <w:rFonts w:ascii="Arial" w:eastAsia="Times New Roman" w:hAnsi="Arial" w:cs="Arial"/>
      <w:sz w:val="24"/>
      <w:szCs w:val="20"/>
      <w:lang w:eastAsia="zh-CN"/>
    </w:rPr>
  </w:style>
  <w:style w:type="paragraph" w:styleId="GvdeMetniGirintisi">
    <w:name w:val="Body Text Indent"/>
    <w:basedOn w:val="Normal"/>
    <w:link w:val="GvdeMetniGirintisiChar"/>
    <w:rsid w:val="0069759E"/>
    <w:pPr>
      <w:ind w:left="851"/>
      <w:jc w:val="both"/>
    </w:pPr>
    <w:rPr>
      <w:rFonts w:ascii="Arial" w:hAnsi="Arial" w:cs="Arial"/>
      <w:sz w:val="24"/>
    </w:rPr>
  </w:style>
  <w:style w:type="character" w:customStyle="1" w:styleId="GvdeMetniGirintisiChar">
    <w:name w:val="Gövde Metni Girintisi Char"/>
    <w:basedOn w:val="VarsaylanParagrafYazTipi"/>
    <w:link w:val="GvdeMetniGirintisi"/>
    <w:rsid w:val="0069759E"/>
    <w:rPr>
      <w:rFonts w:ascii="Arial" w:eastAsia="Times New Roman" w:hAnsi="Arial" w:cs="Arial"/>
      <w:sz w:val="24"/>
      <w:szCs w:val="20"/>
      <w:lang w:eastAsia="zh-CN"/>
    </w:rPr>
  </w:style>
  <w:style w:type="paragraph" w:customStyle="1" w:styleId="ListParagraph1">
    <w:name w:val="List Paragraph1"/>
    <w:basedOn w:val="Normal"/>
    <w:rsid w:val="0069759E"/>
    <w:pPr>
      <w:ind w:left="708"/>
    </w:pPr>
  </w:style>
  <w:style w:type="paragraph" w:customStyle="1" w:styleId="msobodytextindent">
    <w:name w:val="msobodytextindent"/>
    <w:basedOn w:val="Normal"/>
    <w:rsid w:val="0069759E"/>
    <w:pPr>
      <w:suppressAutoHyphens w:val="0"/>
      <w:ind w:left="851"/>
      <w:jc w:val="both"/>
    </w:pPr>
    <w:rPr>
      <w:rFonts w:ascii="Arial" w:hAnsi="Arial" w:cs="Arial"/>
      <w:sz w:val="24"/>
    </w:rPr>
  </w:style>
  <w:style w:type="paragraph" w:customStyle="1" w:styleId="msobodytextindent2">
    <w:name w:val="msobodytextindent2"/>
    <w:basedOn w:val="Normal"/>
    <w:rsid w:val="0069759E"/>
    <w:pPr>
      <w:suppressAutoHyphens w:val="0"/>
      <w:ind w:left="851" w:hanging="851"/>
      <w:jc w:val="both"/>
    </w:pPr>
    <w:rPr>
      <w:rFonts w:ascii="Arial" w:hAnsi="Arial" w:cs="Arial"/>
      <w:sz w:val="24"/>
    </w:rPr>
  </w:style>
  <w:style w:type="paragraph" w:customStyle="1" w:styleId="AslGirinti">
    <w:name w:val="Asılı Girinti"/>
    <w:basedOn w:val="GvdeMetni"/>
    <w:rsid w:val="0069759E"/>
    <w:pPr>
      <w:tabs>
        <w:tab w:val="left" w:pos="0"/>
      </w:tabs>
      <w:ind w:left="567"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1600</Words>
  <Characters>9121</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RAHİME ALTUN</dc:creator>
  <cp:lastModifiedBy>RAHİME ALTUN</cp:lastModifiedBy>
  <cp:revision>5</cp:revision>
  <dcterms:created xsi:type="dcterms:W3CDTF">2020-06-02T11:55:00Z</dcterms:created>
  <dcterms:modified xsi:type="dcterms:W3CDTF">2020-06-03T06:59:00Z</dcterms:modified>
</cp:coreProperties>
</file>